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b/>
          <w:sz w:val="36"/>
          <w:u w:val="single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-170815</wp:posOffset>
            </wp:positionV>
            <wp:extent cx="2476500" cy="1076325"/>
            <wp:effectExtent l="19050" t="0" r="0" b="0"/>
            <wp:wrapNone/>
            <wp:docPr id="1" name="Рисунок 0" descr="Скриншот 2018-02-12 07_52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Скриншот 2018-02-12 07_52_22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>Общество с ограниченной ответственностью "Реваль"</w:t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OLE_LINK7"/>
      <w:bookmarkStart w:id="1" w:name="OLE_LINK8"/>
      <w:bookmarkStart w:id="2" w:name="OLE_LINK6"/>
      <w:bookmarkStart w:id="3" w:name="OLE_LINK4"/>
      <w:bookmarkStart w:id="4" w:name="OLE_LINK5"/>
      <w:bookmarkStart w:id="5" w:name="OLE_LINK2"/>
      <w:bookmarkStart w:id="6" w:name="OLE_LINK1"/>
      <w:bookmarkStart w:id="7" w:name="OLE_LINK3"/>
      <w:r>
        <w:rPr>
          <w:rFonts w:ascii="Times New Roman" w:hAnsi="Times New Roman" w:cs="Times New Roman"/>
        </w:rPr>
        <w:t>454080, Челябинск г, Витебская ул, д.4, офис 413а</w:t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тел.: </w:t>
      </w:r>
      <w:bookmarkStart w:id="8" w:name="OLE_LINK9"/>
      <w:bookmarkStart w:id="9" w:name="OLE_LINK10"/>
      <w:r>
        <w:rPr>
          <w:rFonts w:ascii="Times New Roman" w:hAnsi="Times New Roman" w:cs="Times New Roman"/>
        </w:rPr>
        <w:t>+7 (351) 220-94-13; +7 (951) 448-04-39</w:t>
      </w:r>
      <w:bookmarkEnd w:id="8"/>
      <w:bookmarkEnd w:id="9"/>
      <w:r>
        <w:rPr>
          <w:rFonts w:ascii="Times New Roman" w:hAnsi="Times New Roman" w:cs="Times New Roman"/>
        </w:rPr>
        <w:t xml:space="preserve">  </w:t>
      </w:r>
      <w:r>
        <w:fldChar w:fldCharType="begin"/>
      </w:r>
      <w:r>
        <w:instrText xml:space="preserve"> HYPERLINK "mailto:reval174@ya.ru" </w:instrText>
      </w:r>
      <w:r>
        <w:fldChar w:fldCharType="separate"/>
      </w:r>
      <w:r>
        <w:rPr>
          <w:rStyle w:val="6"/>
          <w:rFonts w:ascii="Times New Roman" w:hAnsi="Times New Roman" w:cs="Times New Roman"/>
        </w:rPr>
        <w:t>reval174@ya.ru</w:t>
      </w:r>
      <w:r>
        <w:rPr>
          <w:rStyle w:val="6"/>
          <w:rFonts w:ascii="Times New Roman" w:hAnsi="Times New Roman" w:cs="Times New Roman"/>
        </w:rPr>
        <w:fldChar w:fldCharType="end"/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 7453318605 КПП 745301001 ОГРН 1187456000863</w:t>
      </w:r>
    </w:p>
    <w:p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р/с 40702810590000025341 БИК 047501779</w:t>
      </w:r>
    </w:p>
    <w:bookmarkEnd w:id="0"/>
    <w:bookmarkEnd w:id="1"/>
    <w:bookmarkEnd w:id="2"/>
    <w:p>
      <w:pPr>
        <w:pBdr>
          <w:bottom w:val="single" w:color="auto" w:sz="12" w:space="0"/>
        </w:pBdr>
        <w:spacing w:after="0" w:line="240" w:lineRule="auto"/>
        <w:jc w:val="right"/>
        <w:rPr>
          <w:rFonts w:ascii="Times New Roman" w:hAnsi="Times New Roman" w:cs="Times New Roman"/>
        </w:rPr>
      </w:pPr>
      <w:bookmarkStart w:id="10" w:name="OLE_LINK13"/>
      <w:bookmarkStart w:id="11" w:name="OLE_LINK11"/>
      <w:bookmarkStart w:id="12" w:name="OLE_LINK12"/>
      <w:r>
        <w:rPr>
          <w:rFonts w:ascii="Times New Roman" w:hAnsi="Times New Roman" w:cs="Times New Roman"/>
        </w:rPr>
        <w:t>к/с 30101810400000000779 ПАО «Челябинвестбанк»</w:t>
      </w:r>
    </w:p>
    <w:bookmarkEnd w:id="3"/>
    <w:bookmarkEnd w:id="4"/>
    <w:bookmarkEnd w:id="10"/>
    <w:bookmarkEnd w:id="11"/>
    <w:bookmarkEnd w:id="12"/>
    <w:p>
      <w:pPr>
        <w:pBdr>
          <w:bottom w:val="single" w:color="auto" w:sz="12" w:space="0"/>
        </w:pBdr>
        <w:spacing w:after="0" w:line="240" w:lineRule="auto"/>
        <w:jc w:val="center"/>
        <w:rPr>
          <w:rFonts w:hint="default" w:ascii="Times New Roman" w:hAnsi="Times New Roman" w:cs="Times New Roman"/>
          <w:color w:val="1F497D" w:themeColor="text2"/>
        </w:rPr>
      </w:pPr>
    </w:p>
    <w:bookmarkEnd w:id="5"/>
    <w:bookmarkEnd w:id="6"/>
    <w:bookmarkEnd w:id="7"/>
    <w:p>
      <w:pPr>
        <w:ind w:firstLine="851"/>
        <w:rPr>
          <w:rFonts w:hint="default" w:ascii="Times New Roman" w:hAnsi="Times New Roman" w:cs="Times New Roman"/>
          <w:color w:val="1F497D" w:themeColor="text2"/>
          <w:sz w:val="28"/>
          <w:szCs w:val="28"/>
        </w:rPr>
      </w:pPr>
      <w:r>
        <w:rPr>
          <w:rFonts w:hint="default"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>
      <w:pPr>
        <w:rPr>
          <w:rFonts w:hint="default" w:ascii="Times New Roman" w:hAnsi="Times New Roman" w:cs="Times New Roman"/>
          <w:b/>
          <w:u w:val="single"/>
        </w:rPr>
      </w:pPr>
    </w:p>
    <w:p>
      <w:pPr>
        <w:rPr>
          <w:rFonts w:hint="default" w:ascii="Times New Roman" w:hAnsi="Times New Roman" w:cs="Times New Roman"/>
          <w:b/>
          <w:u w:val="single"/>
        </w:rPr>
      </w:pPr>
      <w:r>
        <w:rPr>
          <w:rFonts w:hint="default" w:ascii="Times New Roman" w:hAnsi="Times New Roman" w:cs="Times New Roman"/>
          <w:b/>
          <w:u w:val="single"/>
        </w:rPr>
        <w:t>Общество с ограниченной ответственностью  «Реваль»</w:t>
      </w:r>
    </w:p>
    <w:p>
      <w:pPr>
        <w:rPr>
          <w:rFonts w:hint="default" w:ascii="Times New Roman" w:hAnsi="Times New Roman" w:cs="Times New Roman"/>
        </w:rPr>
      </w:pPr>
      <w:bookmarkStart w:id="13" w:name="OLE_LINK18"/>
      <w:bookmarkStart w:id="14" w:name="OLE_LINK17"/>
      <w:r>
        <w:rPr>
          <w:rFonts w:hint="default" w:ascii="Times New Roman" w:hAnsi="Times New Roman" w:cs="Times New Roman"/>
          <w:b/>
        </w:rPr>
        <w:t>Юр. Адрес:</w:t>
      </w:r>
      <w:r>
        <w:rPr>
          <w:rFonts w:hint="default" w:ascii="Times New Roman" w:hAnsi="Times New Roman" w:cs="Times New Roman"/>
        </w:rPr>
        <w:t xml:space="preserve"> 454080, Челябинск, Витебская </w:t>
      </w:r>
      <w:r>
        <w:rPr>
          <w:rFonts w:hint="default" w:ascii="Times New Roman" w:hAnsi="Times New Roman" w:cs="Times New Roman"/>
          <w:lang w:val="ru-RU"/>
        </w:rPr>
        <w:t>1</w:t>
      </w:r>
      <w:r>
        <w:rPr>
          <w:rFonts w:hint="default" w:ascii="Times New Roman" w:hAnsi="Times New Roman" w:cs="Times New Roman"/>
        </w:rPr>
        <w:t xml:space="preserve">, оф. </w:t>
      </w:r>
      <w:r>
        <w:rPr>
          <w:rFonts w:hint="default" w:ascii="Times New Roman" w:hAnsi="Times New Roman" w:cs="Times New Roman"/>
          <w:lang w:val="ru-RU"/>
        </w:rPr>
        <w:t>109</w:t>
      </w:r>
      <w:r>
        <w:rPr>
          <w:rFonts w:hint="default" w:ascii="Times New Roman" w:hAnsi="Times New Roman" w:cs="Times New Roman"/>
        </w:rPr>
        <w:t>а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</w:rPr>
        <w:t>Почтовый  адрес</w:t>
      </w:r>
      <w:r>
        <w:rPr>
          <w:rFonts w:hint="default" w:ascii="Times New Roman" w:hAnsi="Times New Roman" w:cs="Times New Roman"/>
        </w:rPr>
        <w:t xml:space="preserve"> 454126 Челябинск Витебская 1 оф 109а 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</w:rPr>
        <w:t>ИНН/ КПП:</w:t>
      </w:r>
      <w:r>
        <w:rPr>
          <w:rFonts w:hint="default" w:ascii="Times New Roman" w:hAnsi="Times New Roman" w:cs="Times New Roman"/>
        </w:rPr>
        <w:t xml:space="preserve">    7453318605/745301001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</w:rPr>
        <w:t xml:space="preserve">ОГРН: </w:t>
      </w:r>
      <w:r>
        <w:rPr>
          <w:rFonts w:hint="default" w:ascii="Times New Roman" w:hAnsi="Times New Roman" w:cs="Times New Roman"/>
        </w:rPr>
        <w:t>1187456000863</w:t>
      </w:r>
    </w:p>
    <w:bookmarkEnd w:id="13"/>
    <w:bookmarkEnd w:id="14"/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Номер счёта: 40702810938140001999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Валюта: Рубли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ИНН: 7453318605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Банк: ФИЛИАЛ «ЕКАТЕРИНБУРГСКИЙ» АО «АЛЬФА-БАНК»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КПП: 745301001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БИК: 046577964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yandex-sans" w:cs="Times New Roman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Кор. счёт: 30101810100000000964</w:t>
      </w:r>
    </w:p>
    <w:p>
      <w:pPr>
        <w:tabs>
          <w:tab w:val="left" w:pos="1245"/>
        </w:tabs>
        <w:rPr>
          <w:rFonts w:hint="default" w:ascii="Times New Roman" w:hAnsi="Times New Roman" w:cs="Times New Roman"/>
          <w:szCs w:val="36"/>
        </w:rPr>
      </w:pPr>
      <w:r>
        <w:rPr>
          <w:rFonts w:hint="default" w:ascii="Times New Roman" w:hAnsi="Times New Roman" w:cs="Times New Roman"/>
          <w:szCs w:val="36"/>
        </w:rPr>
        <w:t xml:space="preserve">Директор Фалькова Светлана Витальевна, действует на основании Устава 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+7-351-220-94-13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Елизавета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br w:type="textWrapping"/>
      </w:r>
      <w:r>
        <w:rPr>
          <w:rStyle w:val="11"/>
          <w:rFonts w:hint="default" w:ascii="Times New Roman" w:hAnsi="Times New Roman" w:cs="Times New Roman"/>
          <w:sz w:val="28"/>
          <w:szCs w:val="28"/>
        </w:rPr>
        <w:t xml:space="preserve">+7-951-448-04-39 Светлана </w:t>
      </w:r>
      <w:r>
        <w:rPr>
          <w:rFonts w:hint="default" w:ascii="Times New Roman" w:hAnsi="Times New Roman" w:cs="Times New Roman"/>
          <w:sz w:val="28"/>
          <w:szCs w:val="28"/>
        </w:rPr>
        <w:t>(Viber, WhatsApp)</w:t>
      </w:r>
      <w:r>
        <w:rPr>
          <w:rFonts w:hint="default" w:ascii="Times New Roman" w:hAnsi="Times New Roman" w:eastAsia="Arial" w:cs="Times New Roman"/>
          <w:i w:val="0"/>
          <w:caps w:val="0"/>
          <w:color w:val="999999"/>
          <w:spacing w:val="0"/>
          <w:sz w:val="22"/>
          <w:szCs w:val="22"/>
          <w:shd w:val="clear" w:fill="FFFFFF"/>
        </w:rPr>
        <w:t>revaldir@yandex.ru</w:t>
      </w:r>
      <w:bookmarkStart w:id="15" w:name="_GoBack"/>
      <w:bookmarkEnd w:id="15"/>
    </w:p>
    <w:p>
      <w:pPr>
        <w:shd w:val="clear" w:color="auto" w:fill="FFFFFF"/>
        <w:spacing w:after="0" w:line="240" w:lineRule="auto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1245"/>
        </w:tabs>
        <w:rPr>
          <w:rFonts w:hint="default" w:ascii="Times New Roman" w:hAnsi="Times New Roman" w:cs="Times New Roman"/>
          <w:sz w:val="36"/>
          <w:szCs w:val="36"/>
        </w:rPr>
      </w:pPr>
    </w:p>
    <w:p>
      <w:pPr>
        <w:tabs>
          <w:tab w:val="left" w:pos="1245"/>
        </w:tabs>
        <w:rPr>
          <w:rFonts w:ascii="Times New Roman" w:hAnsi="Times New Roman" w:cs="Times New Roman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yandex-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hnschrift 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E15D80"/>
    <w:rsid w:val="000241E7"/>
    <w:rsid w:val="00047013"/>
    <w:rsid w:val="001033BC"/>
    <w:rsid w:val="0015628F"/>
    <w:rsid w:val="001E768C"/>
    <w:rsid w:val="0021179A"/>
    <w:rsid w:val="002F698A"/>
    <w:rsid w:val="003F1196"/>
    <w:rsid w:val="00452EE2"/>
    <w:rsid w:val="00482F6A"/>
    <w:rsid w:val="004E3B46"/>
    <w:rsid w:val="00516C7A"/>
    <w:rsid w:val="00523F71"/>
    <w:rsid w:val="00576E09"/>
    <w:rsid w:val="00591101"/>
    <w:rsid w:val="005B558B"/>
    <w:rsid w:val="005D6712"/>
    <w:rsid w:val="00665726"/>
    <w:rsid w:val="006A1F9E"/>
    <w:rsid w:val="006C1741"/>
    <w:rsid w:val="006C3A4C"/>
    <w:rsid w:val="00710A6C"/>
    <w:rsid w:val="00716203"/>
    <w:rsid w:val="00831148"/>
    <w:rsid w:val="00885789"/>
    <w:rsid w:val="008B7482"/>
    <w:rsid w:val="00923686"/>
    <w:rsid w:val="009365A7"/>
    <w:rsid w:val="00A42A8B"/>
    <w:rsid w:val="00C657A0"/>
    <w:rsid w:val="00CA062F"/>
    <w:rsid w:val="00D21E17"/>
    <w:rsid w:val="00D25442"/>
    <w:rsid w:val="00E0512A"/>
    <w:rsid w:val="00E15D80"/>
    <w:rsid w:val="00E35446"/>
    <w:rsid w:val="59425F4A"/>
    <w:rsid w:val="6134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next w:val="1"/>
    <w:link w:val="12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4">
    <w:name w:val="header"/>
    <w:basedOn w:val="1"/>
    <w:link w:val="9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styleId="6">
    <w:name w:val="Hyperlink"/>
    <w:basedOn w:val="5"/>
    <w:unhideWhenUsed/>
    <w:uiPriority w:val="99"/>
    <w:rPr>
      <w:color w:val="0000FF"/>
      <w:u w:val="single"/>
    </w:rPr>
  </w:style>
  <w:style w:type="character" w:customStyle="1" w:styleId="8">
    <w:name w:val="wmi-callto"/>
    <w:basedOn w:val="5"/>
    <w:uiPriority w:val="0"/>
  </w:style>
  <w:style w:type="character" w:customStyle="1" w:styleId="9">
    <w:name w:val="Верхний колонтитул Знак"/>
    <w:basedOn w:val="5"/>
    <w:link w:val="4"/>
    <w:semiHidden/>
    <w:qFormat/>
    <w:uiPriority w:val="99"/>
  </w:style>
  <w:style w:type="character" w:customStyle="1" w:styleId="10">
    <w:name w:val="Нижний колонтитул Знак"/>
    <w:basedOn w:val="5"/>
    <w:link w:val="3"/>
    <w:semiHidden/>
    <w:uiPriority w:val="99"/>
  </w:style>
  <w:style w:type="character" w:customStyle="1" w:styleId="11">
    <w:name w:val="js-phone-number"/>
    <w:basedOn w:val="5"/>
    <w:qFormat/>
    <w:uiPriority w:val="0"/>
  </w:style>
  <w:style w:type="character" w:customStyle="1" w:styleId="12">
    <w:name w:val="Заголовок 3 Знак"/>
    <w:basedOn w:val="5"/>
    <w:link w:val="2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123</Words>
  <Characters>706</Characters>
  <Lines>5</Lines>
  <Paragraphs>1</Paragraphs>
  <TotalTime>28</TotalTime>
  <ScaleCrop>false</ScaleCrop>
  <LinksUpToDate>false</LinksUpToDate>
  <CharactersWithSpaces>828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2018-02-01T05:00:00Z</dcterms:created>
  <dc:creator>User</dc:creator>
  <cp:lastModifiedBy>Станислав</cp:lastModifiedBy>
  <cp:lastPrinted>2019-02-01T06:32:00Z</cp:lastPrinted>
  <dcterms:modified xsi:type="dcterms:W3CDTF">2020-11-06T10:53:45Z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