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68C9" w:rsidRDefault="008D2900" w:rsidP="004768C9">
      <w:pPr>
        <w:spacing w:line="360" w:lineRule="auto"/>
        <w:ind w:left="4248" w:firstLine="708"/>
        <w:jc w:val="both"/>
      </w:pPr>
      <w:r w:rsidRPr="00417D56">
        <w:t xml:space="preserve"> </w:t>
      </w:r>
      <w:r w:rsidR="004768C9">
        <w:t>УТВЕРЖДАЮ</w:t>
      </w:r>
    </w:p>
    <w:p w:rsidR="004768C9" w:rsidRDefault="004768C9" w:rsidP="004768C9">
      <w:pPr>
        <w:spacing w:line="360" w:lineRule="auto"/>
        <w:jc w:val="both"/>
      </w:pPr>
      <w:r>
        <w:tab/>
      </w:r>
      <w:r>
        <w:tab/>
      </w:r>
      <w:r>
        <w:tab/>
      </w:r>
      <w:r>
        <w:tab/>
      </w:r>
      <w:r>
        <w:tab/>
      </w:r>
      <w:r>
        <w:tab/>
      </w:r>
      <w:r>
        <w:tab/>
        <w:t xml:space="preserve">Заместитель главного конструктора </w:t>
      </w:r>
    </w:p>
    <w:p w:rsidR="004768C9" w:rsidRDefault="004768C9" w:rsidP="004768C9">
      <w:pPr>
        <w:spacing w:line="360" w:lineRule="auto"/>
        <w:ind w:left="4254" w:firstLine="709"/>
        <w:jc w:val="both"/>
      </w:pPr>
      <w:r>
        <w:t>РФЯЦ-ВНИИТФ – начальник НИО</w:t>
      </w:r>
    </w:p>
    <w:p w:rsidR="004768C9" w:rsidRDefault="004768C9" w:rsidP="004768C9">
      <w:pPr>
        <w:spacing w:line="360" w:lineRule="auto"/>
        <w:ind w:left="7090"/>
        <w:jc w:val="right"/>
      </w:pPr>
      <w:r>
        <w:t>А.Ю. Гармашев</w:t>
      </w:r>
    </w:p>
    <w:p w:rsidR="005D6A16" w:rsidRPr="001F6931" w:rsidRDefault="005D6A16" w:rsidP="00090255">
      <w:pPr>
        <w:jc w:val="center"/>
        <w:rPr>
          <w:color w:val="000000"/>
        </w:rPr>
      </w:pPr>
    </w:p>
    <w:p w:rsidR="004768C9" w:rsidRPr="00F209A9" w:rsidRDefault="004768C9" w:rsidP="00CC3DC2">
      <w:pPr>
        <w:jc w:val="center"/>
        <w:rPr>
          <w:color w:val="000000"/>
        </w:rPr>
      </w:pPr>
    </w:p>
    <w:p w:rsidR="004768C9" w:rsidRPr="00F209A9" w:rsidRDefault="004768C9" w:rsidP="00CC3DC2">
      <w:pPr>
        <w:jc w:val="center"/>
        <w:rPr>
          <w:color w:val="000000"/>
        </w:rPr>
      </w:pPr>
    </w:p>
    <w:p w:rsidR="004768C9" w:rsidRPr="00F209A9" w:rsidRDefault="004768C9" w:rsidP="00CC3DC2">
      <w:pPr>
        <w:jc w:val="center"/>
        <w:rPr>
          <w:color w:val="000000"/>
        </w:rPr>
      </w:pPr>
    </w:p>
    <w:p w:rsidR="004768C9" w:rsidRPr="00F209A9" w:rsidRDefault="004768C9" w:rsidP="00CC3DC2">
      <w:pPr>
        <w:jc w:val="center"/>
        <w:rPr>
          <w:color w:val="000000"/>
        </w:rPr>
      </w:pPr>
    </w:p>
    <w:p w:rsidR="004768C9" w:rsidRPr="00F209A9" w:rsidRDefault="004768C9" w:rsidP="00CC3DC2">
      <w:pPr>
        <w:jc w:val="center"/>
        <w:rPr>
          <w:color w:val="000000"/>
        </w:rPr>
      </w:pPr>
    </w:p>
    <w:p w:rsidR="004768C9" w:rsidRPr="00F209A9" w:rsidRDefault="004768C9" w:rsidP="00CC3DC2">
      <w:pPr>
        <w:jc w:val="center"/>
        <w:rPr>
          <w:color w:val="000000"/>
        </w:rPr>
      </w:pPr>
    </w:p>
    <w:p w:rsidR="004768C9" w:rsidRPr="00F209A9" w:rsidRDefault="004768C9" w:rsidP="00CC3DC2">
      <w:pPr>
        <w:jc w:val="center"/>
        <w:rPr>
          <w:color w:val="000000"/>
        </w:rPr>
      </w:pPr>
    </w:p>
    <w:p w:rsidR="004768C9" w:rsidRPr="00F209A9" w:rsidRDefault="004768C9" w:rsidP="00CC3DC2">
      <w:pPr>
        <w:jc w:val="center"/>
        <w:rPr>
          <w:color w:val="000000"/>
        </w:rPr>
      </w:pPr>
    </w:p>
    <w:p w:rsidR="004768C9" w:rsidRPr="00F209A9" w:rsidRDefault="004768C9" w:rsidP="00CC3DC2">
      <w:pPr>
        <w:jc w:val="center"/>
        <w:rPr>
          <w:color w:val="000000"/>
        </w:rPr>
      </w:pPr>
    </w:p>
    <w:p w:rsidR="004768C9" w:rsidRPr="00F209A9" w:rsidRDefault="004768C9" w:rsidP="00CC3DC2">
      <w:pPr>
        <w:jc w:val="center"/>
        <w:rPr>
          <w:color w:val="000000"/>
        </w:rPr>
      </w:pPr>
    </w:p>
    <w:p w:rsidR="004768C9" w:rsidRPr="00F209A9" w:rsidRDefault="004768C9" w:rsidP="00CC3DC2">
      <w:pPr>
        <w:jc w:val="center"/>
        <w:rPr>
          <w:color w:val="000000"/>
        </w:rPr>
      </w:pPr>
    </w:p>
    <w:p w:rsidR="005D6A16" w:rsidRPr="001F6931" w:rsidRDefault="005D6A16" w:rsidP="00CC3DC2">
      <w:pPr>
        <w:jc w:val="center"/>
        <w:rPr>
          <w:color w:val="000000"/>
        </w:rPr>
      </w:pPr>
      <w:r>
        <w:rPr>
          <w:color w:val="000000"/>
        </w:rPr>
        <w:t>Т</w:t>
      </w:r>
      <w:r w:rsidRPr="001F6931">
        <w:rPr>
          <w:color w:val="000000"/>
        </w:rPr>
        <w:t>ехническо</w:t>
      </w:r>
      <w:r>
        <w:rPr>
          <w:color w:val="000000"/>
        </w:rPr>
        <w:t>е</w:t>
      </w:r>
      <w:r w:rsidRPr="001F6931">
        <w:rPr>
          <w:color w:val="000000"/>
        </w:rPr>
        <w:t xml:space="preserve"> задани</w:t>
      </w:r>
      <w:r>
        <w:rPr>
          <w:color w:val="000000"/>
        </w:rPr>
        <w:t>е</w:t>
      </w:r>
    </w:p>
    <w:p w:rsidR="005D6A16" w:rsidRPr="001F6931" w:rsidRDefault="005D6A16" w:rsidP="00CC3DC2">
      <w:pPr>
        <w:jc w:val="center"/>
        <w:rPr>
          <w:color w:val="000000"/>
        </w:rPr>
      </w:pPr>
      <w:r w:rsidRPr="001F6931">
        <w:rPr>
          <w:color w:val="000000"/>
        </w:rPr>
        <w:t>на поставку стандартного промышленного оборудования</w:t>
      </w:r>
    </w:p>
    <w:p w:rsidR="005D6A16" w:rsidRDefault="005D6A16" w:rsidP="00090255">
      <w:pPr>
        <w:jc w:val="center"/>
        <w:rPr>
          <w:bCs/>
          <w:color w:val="000000"/>
          <w:u w:val="single"/>
        </w:rPr>
      </w:pPr>
      <w:r>
        <w:rPr>
          <w:color w:val="000000"/>
        </w:rPr>
        <w:t>Предмет</w:t>
      </w:r>
      <w:r w:rsidR="00BB73B6">
        <w:rPr>
          <w:color w:val="000000"/>
        </w:rPr>
        <w:t xml:space="preserve"> </w:t>
      </w:r>
      <w:r w:rsidRPr="001F6931">
        <w:rPr>
          <w:color w:val="000000"/>
        </w:rPr>
        <w:t>закупки</w:t>
      </w:r>
      <w:r>
        <w:rPr>
          <w:color w:val="000000"/>
        </w:rPr>
        <w:t>:</w:t>
      </w:r>
      <w:r w:rsidR="00BB73B6">
        <w:rPr>
          <w:bCs/>
          <w:color w:val="000000"/>
          <w:u w:val="single"/>
        </w:rPr>
        <w:t xml:space="preserve"> </w:t>
      </w:r>
      <w:r w:rsidR="00054000" w:rsidRPr="00054000">
        <w:rPr>
          <w:bCs/>
          <w:color w:val="000000"/>
          <w:u w:val="single"/>
        </w:rPr>
        <w:t>Автоматический намоточный станок CVT-300DA</w:t>
      </w:r>
      <w:r w:rsidR="003C1609" w:rsidRPr="003C1609">
        <w:rPr>
          <w:bCs/>
          <w:color w:val="000000"/>
          <w:u w:val="single"/>
        </w:rPr>
        <w:t xml:space="preserve"> (</w:t>
      </w:r>
      <w:r w:rsidR="003C1609">
        <w:rPr>
          <w:bCs/>
          <w:color w:val="000000"/>
          <w:u w:val="single"/>
        </w:rPr>
        <w:t>или аналог)</w:t>
      </w:r>
    </w:p>
    <w:p w:rsidR="003C1609" w:rsidRPr="003C1609" w:rsidRDefault="003C1609" w:rsidP="00090255">
      <w:pPr>
        <w:jc w:val="center"/>
        <w:rPr>
          <w:color w:val="000000"/>
        </w:rPr>
      </w:pPr>
      <w:bookmarkStart w:id="0" w:name="_GoBack"/>
      <w:bookmarkEnd w:id="0"/>
    </w:p>
    <w:p w:rsidR="005D6A16" w:rsidRPr="001F6931" w:rsidRDefault="005D6A16" w:rsidP="00090255">
      <w:pPr>
        <w:jc w:val="center"/>
        <w:rPr>
          <w:color w:val="000000"/>
        </w:rPr>
      </w:pPr>
    </w:p>
    <w:p w:rsidR="005D6A16" w:rsidRPr="001F6931" w:rsidRDefault="005D6A16" w:rsidP="00090255">
      <w:pPr>
        <w:rPr>
          <w:color w:val="000000"/>
          <w:sz w:val="20"/>
          <w:szCs w:val="20"/>
        </w:rPr>
      </w:pPr>
    </w:p>
    <w:p w:rsidR="004768C9" w:rsidRPr="004768C9" w:rsidRDefault="004768C9" w:rsidP="00090255">
      <w:pPr>
        <w:rPr>
          <w:color w:val="000000"/>
        </w:rPr>
      </w:pPr>
    </w:p>
    <w:p w:rsidR="004768C9" w:rsidRPr="004768C9" w:rsidRDefault="004768C9" w:rsidP="00090255">
      <w:pPr>
        <w:rPr>
          <w:color w:val="000000"/>
        </w:rPr>
      </w:pPr>
    </w:p>
    <w:p w:rsidR="004768C9" w:rsidRPr="004768C9" w:rsidRDefault="004768C9" w:rsidP="00090255">
      <w:pPr>
        <w:rPr>
          <w:color w:val="000000"/>
        </w:rPr>
      </w:pPr>
    </w:p>
    <w:p w:rsidR="004768C9" w:rsidRPr="004768C9" w:rsidRDefault="004768C9" w:rsidP="00090255">
      <w:pPr>
        <w:rPr>
          <w:color w:val="000000"/>
        </w:rPr>
      </w:pPr>
    </w:p>
    <w:p w:rsidR="004768C9" w:rsidRPr="004768C9" w:rsidRDefault="004768C9" w:rsidP="00090255">
      <w:pPr>
        <w:rPr>
          <w:color w:val="000000"/>
        </w:rPr>
      </w:pPr>
    </w:p>
    <w:p w:rsidR="004768C9" w:rsidRPr="004768C9" w:rsidRDefault="004768C9" w:rsidP="00090255">
      <w:pPr>
        <w:rPr>
          <w:color w:val="000000"/>
        </w:rPr>
      </w:pPr>
    </w:p>
    <w:p w:rsidR="005D6A16" w:rsidRPr="001F6931" w:rsidRDefault="005D6A16" w:rsidP="00090255">
      <w:pPr>
        <w:rPr>
          <w:color w:val="000000"/>
        </w:rPr>
      </w:pPr>
    </w:p>
    <w:p w:rsidR="005D6A16" w:rsidRPr="001F6931" w:rsidRDefault="005D6A16" w:rsidP="00090255">
      <w:pPr>
        <w:rPr>
          <w:color w:val="000000"/>
        </w:rPr>
      </w:pPr>
    </w:p>
    <w:p w:rsidR="005D6A16" w:rsidRPr="001F6931" w:rsidRDefault="005D6A16" w:rsidP="00090255">
      <w:pPr>
        <w:rPr>
          <w:color w:val="000000"/>
        </w:rPr>
      </w:pPr>
    </w:p>
    <w:p w:rsidR="005D6A16" w:rsidRPr="001F6931" w:rsidRDefault="005D6A16" w:rsidP="00090255">
      <w:pPr>
        <w:rPr>
          <w:color w:val="000000"/>
        </w:rPr>
      </w:pPr>
    </w:p>
    <w:p w:rsidR="005D6A16" w:rsidRPr="001F6931" w:rsidRDefault="005D6A16" w:rsidP="00090255">
      <w:pPr>
        <w:rPr>
          <w:color w:val="000000"/>
        </w:rPr>
      </w:pPr>
    </w:p>
    <w:p w:rsidR="005D6A16" w:rsidRPr="001F6931" w:rsidRDefault="005D6A16" w:rsidP="00090255">
      <w:pPr>
        <w:rPr>
          <w:color w:val="000000"/>
        </w:rPr>
      </w:pPr>
    </w:p>
    <w:p w:rsidR="005D6A16" w:rsidRPr="001F6931" w:rsidRDefault="005D6A16" w:rsidP="00090255">
      <w:pPr>
        <w:rPr>
          <w:color w:val="000000"/>
        </w:rPr>
      </w:pPr>
    </w:p>
    <w:p w:rsidR="005D6A16" w:rsidRPr="001F6931" w:rsidRDefault="005D6A16" w:rsidP="00090255">
      <w:pPr>
        <w:rPr>
          <w:color w:val="000000"/>
        </w:rPr>
      </w:pPr>
    </w:p>
    <w:p w:rsidR="005D6A16" w:rsidRPr="001F6931" w:rsidRDefault="005D6A16" w:rsidP="00090255">
      <w:pPr>
        <w:rPr>
          <w:color w:val="000000"/>
        </w:rPr>
      </w:pPr>
    </w:p>
    <w:p w:rsidR="005D6A16" w:rsidRPr="001F6931" w:rsidRDefault="005D6A16" w:rsidP="00090255">
      <w:pPr>
        <w:rPr>
          <w:color w:val="000000"/>
        </w:rPr>
      </w:pPr>
    </w:p>
    <w:p w:rsidR="005D6A16" w:rsidRPr="001F6931" w:rsidRDefault="005D6A16" w:rsidP="00090255">
      <w:pPr>
        <w:rPr>
          <w:color w:val="000000"/>
        </w:rPr>
      </w:pPr>
    </w:p>
    <w:p w:rsidR="005D6A16" w:rsidRPr="001F6931" w:rsidRDefault="005D6A16" w:rsidP="00090255">
      <w:pPr>
        <w:rPr>
          <w:color w:val="000000"/>
        </w:rPr>
      </w:pPr>
    </w:p>
    <w:p w:rsidR="005D6A16" w:rsidRPr="001F6931" w:rsidRDefault="005D6A16" w:rsidP="00090255">
      <w:pPr>
        <w:jc w:val="center"/>
        <w:rPr>
          <w:color w:val="000000"/>
        </w:rPr>
      </w:pPr>
      <w:r>
        <w:rPr>
          <w:color w:val="000000"/>
        </w:rPr>
        <w:t>Снежинск</w:t>
      </w:r>
    </w:p>
    <w:p w:rsidR="005D6A16" w:rsidRPr="00F47416" w:rsidRDefault="005D6A16" w:rsidP="005231ED">
      <w:pPr>
        <w:jc w:val="center"/>
        <w:rPr>
          <w:color w:val="000000"/>
        </w:rPr>
      </w:pPr>
      <w:r w:rsidRPr="001F6931">
        <w:rPr>
          <w:color w:val="000000"/>
        </w:rPr>
        <w:t>20</w:t>
      </w:r>
      <w:r w:rsidR="00054000">
        <w:rPr>
          <w:color w:val="000000"/>
        </w:rPr>
        <w:t>22</w:t>
      </w:r>
      <w:r w:rsidRPr="001F6931">
        <w:rPr>
          <w:color w:val="000000"/>
        </w:rPr>
        <w:br w:type="page"/>
      </w:r>
    </w:p>
    <w:p w:rsidR="005D6A16" w:rsidRPr="001F6931" w:rsidRDefault="005D6A16" w:rsidP="00090255">
      <w:pPr>
        <w:jc w:val="center"/>
        <w:rPr>
          <w:color w:val="000000"/>
          <w:sz w:val="26"/>
          <w:szCs w:val="26"/>
        </w:rPr>
      </w:pPr>
      <w:r w:rsidRPr="00653EEE">
        <w:lastRenderedPageBreak/>
        <w:t>СОДЕРЖАНИЕ</w:t>
      </w:r>
      <w:r w:rsidR="00000EF8">
        <w:rPr>
          <w:color w:val="000000"/>
        </w:rPr>
        <w:t xml:space="preserve"> </w:t>
      </w:r>
    </w:p>
    <w:p w:rsidR="005D6A16" w:rsidRPr="001F6931" w:rsidRDefault="005D6A16" w:rsidP="00090255">
      <w:pPr>
        <w:rPr>
          <w:color w:val="000000"/>
          <w:sz w:val="26"/>
          <w:szCs w:val="26"/>
        </w:rPr>
      </w:pPr>
      <w:r w:rsidRPr="001F6931">
        <w:rPr>
          <w:color w:val="000000"/>
          <w:sz w:val="26"/>
          <w:szCs w:val="26"/>
        </w:rPr>
        <w:t>РАЗДЕЛ 1. ОБЩИЕ СВЕДЕНИЯ</w:t>
      </w:r>
    </w:p>
    <w:p w:rsidR="005D6A16" w:rsidRPr="001F6931" w:rsidRDefault="005D6A16" w:rsidP="00ED57F2">
      <w:pPr>
        <w:ind w:left="851"/>
        <w:rPr>
          <w:color w:val="000000"/>
          <w:sz w:val="24"/>
          <w:szCs w:val="24"/>
        </w:rPr>
      </w:pPr>
      <w:r w:rsidRPr="001F6931">
        <w:rPr>
          <w:color w:val="000000"/>
          <w:sz w:val="24"/>
          <w:szCs w:val="24"/>
        </w:rPr>
        <w:t>Подраздел 1.1 Наименование</w:t>
      </w:r>
    </w:p>
    <w:p w:rsidR="005D6A16" w:rsidRPr="001F6931" w:rsidRDefault="005D6A16" w:rsidP="00ED57F2">
      <w:pPr>
        <w:ind w:left="851"/>
        <w:rPr>
          <w:color w:val="000000"/>
          <w:sz w:val="24"/>
          <w:szCs w:val="24"/>
        </w:rPr>
      </w:pPr>
      <w:r w:rsidRPr="001F6931">
        <w:rPr>
          <w:color w:val="000000"/>
          <w:sz w:val="24"/>
          <w:szCs w:val="24"/>
        </w:rPr>
        <w:t>Подраздел 1.2 Сведения о новизне</w:t>
      </w:r>
    </w:p>
    <w:p w:rsidR="005D6A16" w:rsidRPr="001F6931" w:rsidRDefault="005D6A16" w:rsidP="00ED57F2">
      <w:pPr>
        <w:ind w:left="851"/>
        <w:rPr>
          <w:color w:val="000000"/>
          <w:sz w:val="24"/>
          <w:szCs w:val="24"/>
        </w:rPr>
      </w:pPr>
      <w:r w:rsidRPr="001F6931">
        <w:rPr>
          <w:color w:val="000000"/>
          <w:sz w:val="24"/>
          <w:szCs w:val="24"/>
        </w:rPr>
        <w:t>Подраздел 1.3 Код ОКП</w:t>
      </w:r>
    </w:p>
    <w:p w:rsidR="005D6A16" w:rsidRPr="001F6931" w:rsidRDefault="005D6A16" w:rsidP="00090255">
      <w:pPr>
        <w:rPr>
          <w:color w:val="000000"/>
          <w:sz w:val="26"/>
          <w:szCs w:val="26"/>
        </w:rPr>
      </w:pPr>
      <w:r w:rsidRPr="001F6931">
        <w:rPr>
          <w:color w:val="000000"/>
          <w:sz w:val="26"/>
          <w:szCs w:val="26"/>
        </w:rPr>
        <w:t>РАЗДЕЛ 2. ОБЛАСТЬ ПРИМЕНЕНИЯ</w:t>
      </w:r>
    </w:p>
    <w:p w:rsidR="005D6A16" w:rsidRPr="001F6931" w:rsidRDefault="005D6A16" w:rsidP="00090255">
      <w:pPr>
        <w:rPr>
          <w:color w:val="000000"/>
          <w:sz w:val="26"/>
          <w:szCs w:val="26"/>
        </w:rPr>
      </w:pPr>
      <w:r w:rsidRPr="001F6931">
        <w:rPr>
          <w:color w:val="000000"/>
          <w:sz w:val="26"/>
          <w:szCs w:val="26"/>
        </w:rPr>
        <w:t>РАЗДЕЛ 3. УСЛОВИЯ ЭКСПЛУАТАЦИИ</w:t>
      </w:r>
    </w:p>
    <w:p w:rsidR="005D6A16" w:rsidRPr="001F6931" w:rsidRDefault="005D6A16" w:rsidP="00090255">
      <w:pPr>
        <w:rPr>
          <w:color w:val="000000"/>
          <w:sz w:val="26"/>
          <w:szCs w:val="26"/>
        </w:rPr>
      </w:pPr>
      <w:r w:rsidRPr="001F6931">
        <w:rPr>
          <w:color w:val="000000"/>
          <w:sz w:val="26"/>
          <w:szCs w:val="26"/>
        </w:rPr>
        <w:t>РАЗДЕЛ 4. ТЕХНИЧЕСКИЕ ТРЕБОВАНИЯ</w:t>
      </w:r>
    </w:p>
    <w:p w:rsidR="00653EEE" w:rsidRPr="001F6931" w:rsidRDefault="00653EEE" w:rsidP="00653EEE">
      <w:pPr>
        <w:ind w:left="851"/>
        <w:rPr>
          <w:color w:val="000000"/>
          <w:sz w:val="24"/>
          <w:szCs w:val="24"/>
        </w:rPr>
      </w:pPr>
      <w:r w:rsidRPr="001F6931">
        <w:rPr>
          <w:color w:val="000000"/>
          <w:sz w:val="24"/>
          <w:szCs w:val="24"/>
        </w:rPr>
        <w:t>Подраздел 4.1</w:t>
      </w:r>
      <w:r w:rsidR="008D0A6E" w:rsidRPr="008D0A6E">
        <w:t xml:space="preserve"> </w:t>
      </w:r>
      <w:r w:rsidR="008D0A6E" w:rsidRPr="008D0A6E">
        <w:rPr>
          <w:color w:val="000000"/>
          <w:sz w:val="24"/>
          <w:szCs w:val="24"/>
        </w:rPr>
        <w:t>Электрические параметры в оптимальном режиме эксплуатации</w:t>
      </w:r>
    </w:p>
    <w:p w:rsidR="00653EEE" w:rsidRPr="001F6931" w:rsidRDefault="00653EEE" w:rsidP="00653EEE">
      <w:pPr>
        <w:ind w:left="851"/>
        <w:rPr>
          <w:color w:val="000000"/>
          <w:sz w:val="24"/>
          <w:szCs w:val="24"/>
        </w:rPr>
      </w:pPr>
      <w:r w:rsidRPr="001F6931">
        <w:rPr>
          <w:color w:val="000000"/>
          <w:sz w:val="24"/>
          <w:szCs w:val="24"/>
        </w:rPr>
        <w:t xml:space="preserve">Подраздел 4.2. </w:t>
      </w:r>
      <w:r w:rsidR="008D0A6E" w:rsidRPr="008D0A6E">
        <w:rPr>
          <w:color w:val="000000"/>
          <w:sz w:val="24"/>
          <w:szCs w:val="24"/>
        </w:rPr>
        <w:t>Предельно допустимые режимы эксплуатации</w:t>
      </w:r>
    </w:p>
    <w:p w:rsidR="005D6A16" w:rsidRPr="001F6931" w:rsidRDefault="005D6A16" w:rsidP="00090255">
      <w:pPr>
        <w:rPr>
          <w:color w:val="000000"/>
          <w:sz w:val="26"/>
          <w:szCs w:val="26"/>
        </w:rPr>
      </w:pPr>
      <w:r w:rsidRPr="001F6931">
        <w:rPr>
          <w:color w:val="000000"/>
          <w:sz w:val="26"/>
          <w:szCs w:val="26"/>
        </w:rPr>
        <w:t>РАЗДЕЛ 5. ТРЕБОВАНИЯ ПО ПРАВИЛАМ СДАЧИ И ПРИЕМКИ</w:t>
      </w:r>
    </w:p>
    <w:p w:rsidR="005D6A16" w:rsidRPr="001F6931" w:rsidRDefault="005D6A16" w:rsidP="004638A2">
      <w:pPr>
        <w:tabs>
          <w:tab w:val="left" w:pos="851"/>
        </w:tabs>
        <w:ind w:left="1276" w:hanging="425"/>
        <w:rPr>
          <w:color w:val="000000"/>
          <w:sz w:val="24"/>
          <w:szCs w:val="24"/>
        </w:rPr>
      </w:pPr>
      <w:r w:rsidRPr="001F6931">
        <w:rPr>
          <w:color w:val="000000"/>
          <w:sz w:val="24"/>
          <w:szCs w:val="24"/>
        </w:rPr>
        <w:t>Подраздел 5.1 Порядок сдачи и приемки</w:t>
      </w:r>
    </w:p>
    <w:p w:rsidR="005D6A16" w:rsidRPr="001F6931" w:rsidRDefault="005D6A16" w:rsidP="00172B89">
      <w:pPr>
        <w:ind w:left="2410" w:hanging="1559"/>
        <w:rPr>
          <w:color w:val="000000"/>
          <w:sz w:val="24"/>
          <w:szCs w:val="24"/>
        </w:rPr>
      </w:pPr>
      <w:r w:rsidRPr="001F6931">
        <w:rPr>
          <w:color w:val="000000"/>
          <w:sz w:val="24"/>
          <w:szCs w:val="24"/>
        </w:rPr>
        <w:t>Подраздел 5.2 Требования по передаче заказчику технических и иных документов при поставке стандартного промышленного оборудования</w:t>
      </w:r>
    </w:p>
    <w:p w:rsidR="005D6A16" w:rsidRPr="001F6931" w:rsidRDefault="005D6A16" w:rsidP="002D1EE2">
      <w:pPr>
        <w:rPr>
          <w:color w:val="000000"/>
          <w:sz w:val="26"/>
          <w:szCs w:val="26"/>
        </w:rPr>
      </w:pPr>
      <w:r w:rsidRPr="001F6931">
        <w:rPr>
          <w:color w:val="000000"/>
          <w:sz w:val="26"/>
          <w:szCs w:val="26"/>
        </w:rPr>
        <w:t>РАЗДЕЛ 6. ТРЕБОВАНИЯ К ТРАНСПОРТИРОВАНИЮ</w:t>
      </w:r>
    </w:p>
    <w:p w:rsidR="005D6A16" w:rsidRPr="001F6931" w:rsidRDefault="005D6A16" w:rsidP="00090255">
      <w:pPr>
        <w:rPr>
          <w:color w:val="000000"/>
          <w:sz w:val="26"/>
          <w:szCs w:val="26"/>
        </w:rPr>
      </w:pPr>
      <w:r w:rsidRPr="001F6931">
        <w:rPr>
          <w:color w:val="000000"/>
          <w:sz w:val="26"/>
          <w:szCs w:val="26"/>
        </w:rPr>
        <w:t>РАЗДЕЛ 7. ТРЕБОВАНИЯ К ХРАНЕНИЮ</w:t>
      </w:r>
    </w:p>
    <w:p w:rsidR="005D6A16" w:rsidRPr="001F6931" w:rsidRDefault="005D6A16" w:rsidP="00090255">
      <w:pPr>
        <w:ind w:left="1276" w:hanging="1276"/>
        <w:rPr>
          <w:color w:val="000000"/>
          <w:sz w:val="26"/>
          <w:szCs w:val="26"/>
        </w:rPr>
      </w:pPr>
      <w:r w:rsidRPr="001F6931">
        <w:rPr>
          <w:color w:val="000000"/>
          <w:sz w:val="26"/>
          <w:szCs w:val="26"/>
        </w:rPr>
        <w:t>РАЗДЕЛ 8. ТРЕБОВАНИЯ К ОБЪЕМУ И/ИЛИ СРОКУ ПРЕДОСТАВЛЕНИЯ ГАРАНТИЙ</w:t>
      </w:r>
    </w:p>
    <w:p w:rsidR="005D6A16" w:rsidRPr="001F6931" w:rsidRDefault="005D6A16" w:rsidP="00090255">
      <w:pPr>
        <w:rPr>
          <w:color w:val="000000"/>
          <w:sz w:val="26"/>
          <w:szCs w:val="26"/>
        </w:rPr>
      </w:pPr>
      <w:r w:rsidRPr="001F6931">
        <w:rPr>
          <w:color w:val="000000"/>
          <w:sz w:val="26"/>
          <w:szCs w:val="26"/>
        </w:rPr>
        <w:t>РАЗДЕЛ 9. ТРЕБОВАНИЯ ПО РЕМОНТОПРИГОДНОСТИ</w:t>
      </w:r>
    </w:p>
    <w:p w:rsidR="005D6A16" w:rsidRPr="001F6931" w:rsidRDefault="005D6A16" w:rsidP="00090255">
      <w:pPr>
        <w:rPr>
          <w:color w:val="000000"/>
          <w:sz w:val="26"/>
          <w:szCs w:val="26"/>
        </w:rPr>
      </w:pPr>
      <w:r w:rsidRPr="001F6931">
        <w:rPr>
          <w:color w:val="000000"/>
          <w:sz w:val="26"/>
          <w:szCs w:val="26"/>
        </w:rPr>
        <w:t>РАЗДЕЛ 10. ТРЕБОВАНИЯ К ОБСЛУЖИВАНИЮ</w:t>
      </w:r>
    </w:p>
    <w:p w:rsidR="005D6A16" w:rsidRPr="001F6931" w:rsidRDefault="005D6A16" w:rsidP="00090255">
      <w:pPr>
        <w:rPr>
          <w:color w:val="000000"/>
          <w:sz w:val="26"/>
          <w:szCs w:val="26"/>
        </w:rPr>
      </w:pPr>
      <w:r w:rsidRPr="001F6931">
        <w:rPr>
          <w:color w:val="000000"/>
          <w:sz w:val="26"/>
          <w:szCs w:val="26"/>
        </w:rPr>
        <w:t>РАЗДЕЛ 11. ЭКОЛОГИЧЕСКИЕ ТРЕБОВАНИЯ</w:t>
      </w:r>
    </w:p>
    <w:p w:rsidR="005D6A16" w:rsidRPr="001F6931" w:rsidRDefault="005D6A16" w:rsidP="00090255">
      <w:pPr>
        <w:rPr>
          <w:color w:val="000000"/>
          <w:sz w:val="26"/>
          <w:szCs w:val="26"/>
        </w:rPr>
      </w:pPr>
      <w:r w:rsidRPr="001F6931">
        <w:rPr>
          <w:color w:val="000000"/>
          <w:sz w:val="26"/>
          <w:szCs w:val="26"/>
        </w:rPr>
        <w:t>РАЗДЕЛ 12. ТРЕБОВАНИЯ ПО БЕЗОПАСНОСТИ</w:t>
      </w:r>
    </w:p>
    <w:p w:rsidR="005D6A16" w:rsidRPr="001F6931" w:rsidRDefault="005D6A16" w:rsidP="00090255">
      <w:pPr>
        <w:rPr>
          <w:color w:val="000000"/>
          <w:sz w:val="26"/>
          <w:szCs w:val="26"/>
        </w:rPr>
      </w:pPr>
      <w:r w:rsidRPr="001F6931">
        <w:rPr>
          <w:color w:val="000000"/>
          <w:sz w:val="26"/>
          <w:szCs w:val="26"/>
        </w:rPr>
        <w:t>РАЗДЕЛ 13. ТРЕБОВАНИЯ К КАЧЕСТВУ И КЛАССИФИКАЦИЯ ОБОРУДОВАНИЯ</w:t>
      </w:r>
    </w:p>
    <w:p w:rsidR="005D6A16" w:rsidRPr="001F6931" w:rsidRDefault="005D6A16" w:rsidP="005F28E6">
      <w:pPr>
        <w:spacing w:line="276" w:lineRule="auto"/>
        <w:ind w:left="1418" w:hanging="1418"/>
        <w:rPr>
          <w:color w:val="000000"/>
          <w:sz w:val="26"/>
          <w:szCs w:val="26"/>
        </w:rPr>
      </w:pPr>
      <w:r w:rsidRPr="001F6931">
        <w:rPr>
          <w:color w:val="000000"/>
          <w:sz w:val="26"/>
          <w:szCs w:val="26"/>
        </w:rPr>
        <w:t>РАЗДЕЛ 14. ТЕХНИЧЕСКОЕ СОПРОВОЖДЕНИЕ СТАНДАРТНОГО ПРОМЫШЛЕННОГО ОБОРУДОВАНИЯ</w:t>
      </w:r>
    </w:p>
    <w:p w:rsidR="005D6A16" w:rsidRPr="001F6931" w:rsidRDefault="005D6A16" w:rsidP="00090255">
      <w:pPr>
        <w:rPr>
          <w:color w:val="000000"/>
          <w:sz w:val="26"/>
          <w:szCs w:val="26"/>
        </w:rPr>
      </w:pPr>
      <w:r w:rsidRPr="001F6931">
        <w:rPr>
          <w:color w:val="000000"/>
          <w:sz w:val="26"/>
          <w:szCs w:val="26"/>
        </w:rPr>
        <w:t>РАЗДЕЛ 15. ДОПОЛНИТЕЛЬНЫЕ (ИНЫЕ) ТРЕБОВАНИЯ</w:t>
      </w:r>
    </w:p>
    <w:p w:rsidR="005D6A16" w:rsidRPr="001F6931" w:rsidRDefault="005D6A16" w:rsidP="005F28E6">
      <w:pPr>
        <w:ind w:left="1418" w:hanging="1418"/>
        <w:rPr>
          <w:color w:val="000000"/>
          <w:sz w:val="26"/>
          <w:szCs w:val="26"/>
        </w:rPr>
      </w:pPr>
      <w:r w:rsidRPr="001F6931">
        <w:rPr>
          <w:color w:val="000000"/>
          <w:sz w:val="26"/>
          <w:szCs w:val="26"/>
        </w:rPr>
        <w:t>РАЗДЕЛ 16. ТРЕБОВАНИЯ К КОЛИЧЕСТВУ И СРОКУ (ПЕРИОДИЧНОСТИ) ПОСТАВКИ</w:t>
      </w:r>
    </w:p>
    <w:p w:rsidR="005D6A16" w:rsidRPr="001F6931" w:rsidRDefault="005D6A16" w:rsidP="00090255">
      <w:pPr>
        <w:rPr>
          <w:color w:val="000000"/>
          <w:sz w:val="26"/>
          <w:szCs w:val="26"/>
        </w:rPr>
      </w:pPr>
      <w:r w:rsidRPr="001F6931">
        <w:rPr>
          <w:color w:val="000000"/>
          <w:sz w:val="26"/>
          <w:szCs w:val="26"/>
        </w:rPr>
        <w:t>РАЗДЕЛ 17. ТРЕБОВАНИЕ К ФОРМЕ ПРЕДСТАВЛЯЕМОЙ ИНФОРМАЦИИ</w:t>
      </w:r>
    </w:p>
    <w:p w:rsidR="005D6A16" w:rsidRPr="001F6931" w:rsidRDefault="005D6A16" w:rsidP="002D1EE2">
      <w:pPr>
        <w:ind w:left="1418" w:hanging="1418"/>
        <w:rPr>
          <w:color w:val="000000"/>
          <w:sz w:val="26"/>
          <w:szCs w:val="26"/>
        </w:rPr>
      </w:pPr>
      <w:r w:rsidRPr="001F6931">
        <w:rPr>
          <w:color w:val="000000"/>
          <w:sz w:val="26"/>
          <w:szCs w:val="26"/>
        </w:rPr>
        <w:t>РАЗДЕЛ 18. ТРЕБОВАНИЯ К ТЕХНИЧЕСКОМУ ОБУЧЕНИЮ ПЕРСОНАЛА ЗАКАЗЧИКА</w:t>
      </w:r>
    </w:p>
    <w:p w:rsidR="005D6A16" w:rsidRPr="001F6931" w:rsidRDefault="005D6A16" w:rsidP="00090255">
      <w:pPr>
        <w:rPr>
          <w:color w:val="000000"/>
          <w:sz w:val="26"/>
          <w:szCs w:val="26"/>
        </w:rPr>
      </w:pPr>
      <w:r w:rsidRPr="001F6931">
        <w:rPr>
          <w:color w:val="000000"/>
          <w:sz w:val="26"/>
          <w:szCs w:val="26"/>
        </w:rPr>
        <w:t xml:space="preserve">РАЗДЕЛ 19. </w:t>
      </w:r>
      <w:r w:rsidR="005E3576">
        <w:rPr>
          <w:color w:val="000000"/>
          <w:sz w:val="26"/>
          <w:szCs w:val="26"/>
        </w:rPr>
        <w:t>ТРЕБОВАНИЯ К ОСОБЫМ УСЛОВИЯМ</w:t>
      </w:r>
    </w:p>
    <w:p w:rsidR="005D6A16" w:rsidRPr="001F6931" w:rsidRDefault="005D6A16" w:rsidP="000B1D67">
      <w:pPr>
        <w:jc w:val="center"/>
        <w:rPr>
          <w:color w:val="000000"/>
        </w:rPr>
      </w:pPr>
      <w:r w:rsidRPr="001F6931">
        <w:rPr>
          <w:color w:val="000000"/>
        </w:rPr>
        <w:br w:type="page"/>
      </w:r>
      <w:r w:rsidRPr="001F6931">
        <w:rPr>
          <w:color w:val="000000"/>
        </w:rPr>
        <w:lastRenderedPageBreak/>
        <w:t>РАЗДЕЛ 1. ОБЩИЕ СВЕДЕНИЯ</w:t>
      </w:r>
      <w:r w:rsidR="009F24DD">
        <w:rPr>
          <w:color w:val="000000"/>
        </w:rPr>
        <w:t xml:space="preserve"> </w:t>
      </w:r>
    </w:p>
    <w:p w:rsidR="005D6A16" w:rsidRPr="007B5FE6" w:rsidRDefault="005D6A16" w:rsidP="007B5FE6">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5D6A16" w:rsidRPr="001F6931" w:rsidTr="00BF0848">
        <w:trPr>
          <w:trHeight w:val="273"/>
        </w:trPr>
        <w:tc>
          <w:tcPr>
            <w:tcW w:w="9923" w:type="dxa"/>
          </w:tcPr>
          <w:p w:rsidR="005D6A16" w:rsidRPr="001F6931" w:rsidRDefault="005D6A16" w:rsidP="00090255">
            <w:pPr>
              <w:jc w:val="center"/>
              <w:rPr>
                <w:color w:val="000000"/>
              </w:rPr>
            </w:pPr>
            <w:r w:rsidRPr="001F6931">
              <w:rPr>
                <w:color w:val="000000"/>
              </w:rPr>
              <w:t>Подраздел 1.1 Наименование</w:t>
            </w:r>
          </w:p>
        </w:tc>
      </w:tr>
      <w:tr w:rsidR="005D6A16" w:rsidRPr="001F6931" w:rsidTr="00BF0848">
        <w:trPr>
          <w:trHeight w:val="399"/>
        </w:trPr>
        <w:tc>
          <w:tcPr>
            <w:tcW w:w="9923" w:type="dxa"/>
          </w:tcPr>
          <w:p w:rsidR="005D6A16" w:rsidRPr="00CE57DD" w:rsidRDefault="00CE57DD" w:rsidP="00F209A9">
            <w:pPr>
              <w:jc w:val="both"/>
              <w:rPr>
                <w:i/>
                <w:color w:val="000000"/>
                <w:sz w:val="24"/>
                <w:szCs w:val="24"/>
              </w:rPr>
            </w:pPr>
            <w:r>
              <w:rPr>
                <w:bCs/>
                <w:color w:val="000000"/>
              </w:rPr>
              <w:t xml:space="preserve">Автоматический намоточный станок </w:t>
            </w:r>
            <w:r>
              <w:rPr>
                <w:bCs/>
                <w:color w:val="000000"/>
                <w:lang w:val="en-US"/>
              </w:rPr>
              <w:t>CVT</w:t>
            </w:r>
            <w:r w:rsidRPr="00CE57DD">
              <w:rPr>
                <w:bCs/>
                <w:color w:val="000000"/>
              </w:rPr>
              <w:t>-300</w:t>
            </w:r>
            <w:r>
              <w:rPr>
                <w:bCs/>
                <w:color w:val="000000"/>
                <w:lang w:val="en-US"/>
              </w:rPr>
              <w:t>DA</w:t>
            </w:r>
          </w:p>
        </w:tc>
      </w:tr>
      <w:tr w:rsidR="005D6A16" w:rsidRPr="001F6931" w:rsidTr="00BF0848">
        <w:trPr>
          <w:trHeight w:val="399"/>
        </w:trPr>
        <w:tc>
          <w:tcPr>
            <w:tcW w:w="9923" w:type="dxa"/>
          </w:tcPr>
          <w:p w:rsidR="005D6A16" w:rsidRPr="001F6931" w:rsidRDefault="005D6A16" w:rsidP="00090255">
            <w:pPr>
              <w:jc w:val="center"/>
              <w:rPr>
                <w:i/>
                <w:color w:val="000000"/>
                <w:sz w:val="24"/>
                <w:szCs w:val="24"/>
              </w:rPr>
            </w:pPr>
            <w:r w:rsidRPr="001F6931">
              <w:rPr>
                <w:color w:val="000000"/>
              </w:rPr>
              <w:t>Подраздел 1.2 Сведения о новизне</w:t>
            </w:r>
          </w:p>
        </w:tc>
      </w:tr>
      <w:tr w:rsidR="005D6A16" w:rsidRPr="001F6931" w:rsidTr="00BF0848">
        <w:trPr>
          <w:trHeight w:val="399"/>
        </w:trPr>
        <w:tc>
          <w:tcPr>
            <w:tcW w:w="9923" w:type="dxa"/>
          </w:tcPr>
          <w:p w:rsidR="005D6A16" w:rsidRPr="001F6931" w:rsidRDefault="005D6A16" w:rsidP="007B5FE6">
            <w:pPr>
              <w:jc w:val="both"/>
              <w:rPr>
                <w:i/>
                <w:color w:val="000000"/>
                <w:sz w:val="24"/>
                <w:szCs w:val="24"/>
              </w:rPr>
            </w:pPr>
            <w:r w:rsidRPr="00BB6B8B">
              <w:rPr>
                <w:bCs/>
                <w:color w:val="000000"/>
              </w:rPr>
              <w:t>Поставляемое оборудование должно быть новым, (не бывшим в употреблении, не восстановленным, если это не оговорено требо</w:t>
            </w:r>
            <w:r w:rsidR="00071246">
              <w:rPr>
                <w:bCs/>
                <w:color w:val="000000"/>
              </w:rPr>
              <w:t xml:space="preserve">ваниями технического задания), </w:t>
            </w:r>
            <w:r w:rsidRPr="00BB6B8B">
              <w:rPr>
                <w:bCs/>
                <w:color w:val="000000"/>
              </w:rPr>
              <w:t>не являться выставочными образцами, свободным от  прав третьих лиц.</w:t>
            </w:r>
          </w:p>
        </w:tc>
      </w:tr>
      <w:tr w:rsidR="005D6A16" w:rsidRPr="001F6931" w:rsidTr="00417D56">
        <w:trPr>
          <w:trHeight w:val="399"/>
        </w:trPr>
        <w:tc>
          <w:tcPr>
            <w:tcW w:w="9923" w:type="dxa"/>
            <w:shd w:val="clear" w:color="auto" w:fill="auto"/>
          </w:tcPr>
          <w:p w:rsidR="005D6A16" w:rsidRPr="001F6931" w:rsidRDefault="005D6A16" w:rsidP="009C52A4">
            <w:pPr>
              <w:jc w:val="center"/>
              <w:rPr>
                <w:i/>
                <w:color w:val="000000"/>
                <w:sz w:val="24"/>
                <w:szCs w:val="24"/>
              </w:rPr>
            </w:pPr>
            <w:r w:rsidRPr="00417D56">
              <w:rPr>
                <w:color w:val="000000"/>
              </w:rPr>
              <w:t>Подраздел 1.3 Код ОКП</w:t>
            </w:r>
          </w:p>
        </w:tc>
      </w:tr>
      <w:tr w:rsidR="005D6A16" w:rsidRPr="001F6931" w:rsidTr="00BF0848">
        <w:trPr>
          <w:trHeight w:val="399"/>
        </w:trPr>
        <w:tc>
          <w:tcPr>
            <w:tcW w:w="9923" w:type="dxa"/>
          </w:tcPr>
          <w:p w:rsidR="005D6A16" w:rsidRPr="006366A8" w:rsidRDefault="006366A8" w:rsidP="00417D56">
            <w:pPr>
              <w:jc w:val="center"/>
            </w:pPr>
            <w:r>
              <w:t>28.9</w:t>
            </w:r>
            <w:r w:rsidR="00417D56">
              <w:rPr>
                <w:lang w:val="en-US"/>
              </w:rPr>
              <w:t>4</w:t>
            </w:r>
            <w:r>
              <w:t>.</w:t>
            </w:r>
            <w:r w:rsidR="00417D56">
              <w:rPr>
                <w:lang w:val="en-US"/>
              </w:rPr>
              <w:t>12</w:t>
            </w:r>
            <w:r>
              <w:t>.1</w:t>
            </w:r>
            <w:r w:rsidR="00417D56">
              <w:rPr>
                <w:lang w:val="en-US"/>
              </w:rPr>
              <w:t>4</w:t>
            </w:r>
            <w:r>
              <w:t>0</w:t>
            </w:r>
          </w:p>
        </w:tc>
      </w:tr>
    </w:tbl>
    <w:p w:rsidR="005D6A16" w:rsidRPr="001F6931" w:rsidRDefault="005D6A16" w:rsidP="000B1D67">
      <w:pPr>
        <w:jc w:val="center"/>
        <w:rPr>
          <w:color w:val="000000"/>
        </w:rPr>
      </w:pPr>
    </w:p>
    <w:p w:rsidR="005D6A16" w:rsidRPr="007B5FE6" w:rsidRDefault="005D6A16" w:rsidP="000B1D67">
      <w:pPr>
        <w:jc w:val="center"/>
        <w:rPr>
          <w:color w:val="000000"/>
        </w:rPr>
      </w:pPr>
      <w:r w:rsidRPr="007B5FE6">
        <w:rPr>
          <w:color w:val="000000"/>
        </w:rPr>
        <w:t>РАЗДЕЛ 2. ОБЛАСТЬ ПРИМЕНЕНИЯ</w:t>
      </w:r>
    </w:p>
    <w:p w:rsidR="005D6A16" w:rsidRPr="007B5FE6" w:rsidRDefault="005D6A16" w:rsidP="007B5FE6">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5D6A16" w:rsidRPr="00ED6B60" w:rsidTr="00BF0848">
        <w:trPr>
          <w:trHeight w:val="335"/>
        </w:trPr>
        <w:tc>
          <w:tcPr>
            <w:tcW w:w="9923" w:type="dxa"/>
          </w:tcPr>
          <w:p w:rsidR="005D6A16" w:rsidRPr="00ED6B60" w:rsidRDefault="00D82D96" w:rsidP="00FE0887">
            <w:pPr>
              <w:rPr>
                <w:bCs/>
                <w:color w:val="000000"/>
              </w:rPr>
            </w:pPr>
            <w:r>
              <w:rPr>
                <w:bCs/>
                <w:color w:val="000000"/>
              </w:rPr>
              <w:t>Производственная деятельность</w:t>
            </w:r>
          </w:p>
        </w:tc>
      </w:tr>
    </w:tbl>
    <w:p w:rsidR="005D6A16" w:rsidRPr="00ED6B60" w:rsidRDefault="005D6A16" w:rsidP="00090255">
      <w:pPr>
        <w:jc w:val="center"/>
        <w:rPr>
          <w:bCs/>
          <w:color w:val="000000"/>
        </w:rPr>
      </w:pPr>
    </w:p>
    <w:p w:rsidR="005D6A16" w:rsidRPr="001F6931" w:rsidRDefault="005D6A16" w:rsidP="00090255">
      <w:pPr>
        <w:jc w:val="center"/>
        <w:rPr>
          <w:color w:val="000000"/>
        </w:rPr>
      </w:pPr>
      <w:r w:rsidRPr="001F6931">
        <w:rPr>
          <w:color w:val="000000"/>
        </w:rPr>
        <w:t>РАЗДЕЛ 3. УСЛОВИЯ ЭКСПЛУАТАЦИИ</w:t>
      </w:r>
    </w:p>
    <w:p w:rsidR="005D6A16" w:rsidRPr="00B1615C" w:rsidRDefault="005D6A16" w:rsidP="00090255">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5D6A16" w:rsidRPr="001F6931" w:rsidTr="00BF0848">
        <w:trPr>
          <w:trHeight w:val="269"/>
        </w:trPr>
        <w:tc>
          <w:tcPr>
            <w:tcW w:w="9923" w:type="dxa"/>
          </w:tcPr>
          <w:p w:rsidR="005D6A16" w:rsidRPr="007B5FE6" w:rsidRDefault="009110B2" w:rsidP="00B1615C">
            <w:pPr>
              <w:jc w:val="both"/>
              <w:rPr>
                <w:color w:val="000000"/>
              </w:rPr>
            </w:pPr>
            <w:r w:rsidRPr="007B5FE6">
              <w:rPr>
                <w:color w:val="000000"/>
              </w:rPr>
              <w:t>Диапазон рабочих температур</w:t>
            </w:r>
            <w:r w:rsidR="00E47AFC">
              <w:rPr>
                <w:color w:val="000000"/>
              </w:rPr>
              <w:t>:</w:t>
            </w:r>
            <w:r w:rsidRPr="007B5FE6">
              <w:rPr>
                <w:color w:val="000000"/>
              </w:rPr>
              <w:t xml:space="preserve"> </w:t>
            </w:r>
            <w:r w:rsidR="00B1615C">
              <w:rPr>
                <w:color w:val="000000"/>
              </w:rPr>
              <w:tab/>
            </w:r>
            <w:r w:rsidR="00B1615C">
              <w:rPr>
                <w:color w:val="000000"/>
              </w:rPr>
              <w:tab/>
            </w:r>
            <w:r w:rsidR="00B1615C">
              <w:rPr>
                <w:color w:val="000000"/>
              </w:rPr>
              <w:tab/>
            </w:r>
            <w:r w:rsidRPr="007B5FE6">
              <w:rPr>
                <w:color w:val="000000"/>
              </w:rPr>
              <w:t>10</w:t>
            </w:r>
            <w:r w:rsidR="007B5FE6">
              <w:rPr>
                <w:color w:val="000000"/>
              </w:rPr>
              <w:t xml:space="preserve"> ÷ </w:t>
            </w:r>
            <w:r w:rsidRPr="007B5FE6">
              <w:rPr>
                <w:color w:val="000000"/>
              </w:rPr>
              <w:t>3</w:t>
            </w:r>
            <w:r w:rsidR="00CE57DD" w:rsidRPr="00054000">
              <w:rPr>
                <w:color w:val="000000"/>
              </w:rPr>
              <w:t>5</w:t>
            </w:r>
            <w:proofErr w:type="gramStart"/>
            <w:r w:rsidR="00FC4D24" w:rsidRPr="007B5FE6">
              <w:rPr>
                <w:color w:val="000000"/>
              </w:rPr>
              <w:t xml:space="preserve"> °</w:t>
            </w:r>
            <w:r w:rsidRPr="007B5FE6">
              <w:rPr>
                <w:color w:val="000000"/>
              </w:rPr>
              <w:t>С</w:t>
            </w:r>
            <w:proofErr w:type="gramEnd"/>
          </w:p>
          <w:p w:rsidR="009110B2" w:rsidRPr="004957AD" w:rsidRDefault="00FC4D24" w:rsidP="00E47AFC">
            <w:pPr>
              <w:jc w:val="both"/>
              <w:rPr>
                <w:bCs/>
                <w:color w:val="000000"/>
              </w:rPr>
            </w:pPr>
            <w:r w:rsidRPr="007B5FE6">
              <w:rPr>
                <w:color w:val="000000"/>
              </w:rPr>
              <w:t>Относительная влажность воздуха</w:t>
            </w:r>
            <w:r w:rsidR="00E47AFC">
              <w:rPr>
                <w:color w:val="000000"/>
              </w:rPr>
              <w:t>:</w:t>
            </w:r>
            <w:r w:rsidRPr="007B5FE6">
              <w:rPr>
                <w:color w:val="000000"/>
              </w:rPr>
              <w:t xml:space="preserve"> </w:t>
            </w:r>
            <w:r w:rsidR="00B1615C">
              <w:rPr>
                <w:color w:val="000000"/>
              </w:rPr>
              <w:tab/>
            </w:r>
            <w:r w:rsidR="00B1615C">
              <w:rPr>
                <w:color w:val="000000"/>
              </w:rPr>
              <w:tab/>
            </w:r>
            <w:r w:rsidRPr="007B5FE6">
              <w:rPr>
                <w:color w:val="000000"/>
              </w:rPr>
              <w:t>20</w:t>
            </w:r>
            <w:r w:rsidR="007B5FE6">
              <w:rPr>
                <w:color w:val="000000"/>
              </w:rPr>
              <w:t xml:space="preserve"> ÷ </w:t>
            </w:r>
            <w:r w:rsidRPr="007B5FE6">
              <w:rPr>
                <w:color w:val="000000"/>
              </w:rPr>
              <w:t>60%</w:t>
            </w:r>
          </w:p>
        </w:tc>
      </w:tr>
    </w:tbl>
    <w:p w:rsidR="005D6A16" w:rsidRPr="001F6931" w:rsidRDefault="005D6A16" w:rsidP="00090255">
      <w:pPr>
        <w:jc w:val="center"/>
        <w:rPr>
          <w:color w:val="000000"/>
        </w:rPr>
      </w:pPr>
    </w:p>
    <w:p w:rsidR="005D6A16" w:rsidRPr="001F6931" w:rsidRDefault="005D6A16" w:rsidP="00090255">
      <w:pPr>
        <w:jc w:val="center"/>
        <w:rPr>
          <w:color w:val="000000"/>
        </w:rPr>
      </w:pPr>
      <w:r w:rsidRPr="001F6931">
        <w:rPr>
          <w:color w:val="000000"/>
        </w:rPr>
        <w:t>РАЗДЕЛ 4. ТЕХНИЧЕСКИЕ ТРЕБОВАНИЯ</w:t>
      </w:r>
    </w:p>
    <w:p w:rsidR="005D6A16" w:rsidRPr="00B1615C" w:rsidRDefault="005D6A16" w:rsidP="00090255">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23"/>
      </w:tblGrid>
      <w:tr w:rsidR="005D6A16" w:rsidRPr="007566A3" w:rsidTr="00BF0848">
        <w:trPr>
          <w:trHeight w:val="2258"/>
        </w:trPr>
        <w:tc>
          <w:tcPr>
            <w:tcW w:w="9923" w:type="dxa"/>
          </w:tcPr>
          <w:p w:rsidR="0033430A" w:rsidRPr="00FE64ED" w:rsidRDefault="00CE57DD" w:rsidP="00CE57DD">
            <w:pPr>
              <w:pStyle w:val="a4"/>
              <w:ind w:left="0"/>
              <w:jc w:val="center"/>
              <w:rPr>
                <w:bCs/>
                <w:color w:val="000000"/>
              </w:rPr>
            </w:pPr>
            <w:r w:rsidRPr="00CE57DD">
              <w:rPr>
                <w:b/>
                <w:bCs/>
                <w:color w:val="000000"/>
              </w:rPr>
              <w:t>Автоматический намоточный станок CVT-300DA</w:t>
            </w: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7"/>
              <w:gridCol w:w="2551"/>
            </w:tblGrid>
            <w:tr w:rsidR="0033430A" w:rsidTr="00BF0848">
              <w:tc>
                <w:tcPr>
                  <w:tcW w:w="7117" w:type="dxa"/>
                  <w:shd w:val="clear" w:color="auto" w:fill="auto"/>
                </w:tcPr>
                <w:p w:rsidR="0033430A" w:rsidRDefault="0033430A" w:rsidP="0033430A">
                  <w:pPr>
                    <w:widowControl w:val="0"/>
                    <w:rPr>
                      <w:color w:val="000000"/>
                    </w:rPr>
                  </w:pPr>
                  <w:r>
                    <w:rPr>
                      <w:color w:val="000000"/>
                    </w:rPr>
                    <w:t>Параметры</w:t>
                  </w:r>
                </w:p>
              </w:tc>
              <w:tc>
                <w:tcPr>
                  <w:tcW w:w="2551" w:type="dxa"/>
                  <w:shd w:val="clear" w:color="auto" w:fill="auto"/>
                </w:tcPr>
                <w:p w:rsidR="0033430A" w:rsidRDefault="0033430A" w:rsidP="0033430A">
                  <w:pPr>
                    <w:widowControl w:val="0"/>
                    <w:jc w:val="center"/>
                    <w:rPr>
                      <w:color w:val="000000"/>
                    </w:rPr>
                  </w:pPr>
                  <w:r>
                    <w:rPr>
                      <w:color w:val="000000"/>
                    </w:rPr>
                    <w:t>Значение</w:t>
                  </w:r>
                </w:p>
              </w:tc>
            </w:tr>
            <w:tr w:rsidR="000D0711" w:rsidTr="00BF0848">
              <w:tc>
                <w:tcPr>
                  <w:tcW w:w="7117" w:type="dxa"/>
                  <w:shd w:val="clear" w:color="auto" w:fill="auto"/>
                </w:tcPr>
                <w:p w:rsidR="000D0711" w:rsidRDefault="000D0711" w:rsidP="0033430A">
                  <w:pPr>
                    <w:widowControl w:val="0"/>
                    <w:rPr>
                      <w:color w:val="000000"/>
                    </w:rPr>
                  </w:pPr>
                  <w:r>
                    <w:rPr>
                      <w:color w:val="000000"/>
                    </w:rPr>
                    <w:t>Масса, не более, кг</w:t>
                  </w:r>
                </w:p>
              </w:tc>
              <w:tc>
                <w:tcPr>
                  <w:tcW w:w="2551" w:type="dxa"/>
                  <w:shd w:val="clear" w:color="auto" w:fill="auto"/>
                </w:tcPr>
                <w:p w:rsidR="000D0711" w:rsidRDefault="00054000" w:rsidP="00CE57DD">
                  <w:pPr>
                    <w:widowControl w:val="0"/>
                    <w:jc w:val="center"/>
                    <w:rPr>
                      <w:color w:val="000000"/>
                    </w:rPr>
                  </w:pPr>
                  <w:r>
                    <w:rPr>
                      <w:color w:val="000000"/>
                    </w:rPr>
                    <w:t>3000 кг</w:t>
                  </w:r>
                </w:p>
              </w:tc>
            </w:tr>
            <w:tr w:rsidR="000D0711" w:rsidTr="00BF0848">
              <w:tc>
                <w:tcPr>
                  <w:tcW w:w="7117" w:type="dxa"/>
                  <w:shd w:val="clear" w:color="auto" w:fill="auto"/>
                </w:tcPr>
                <w:p w:rsidR="000D0711" w:rsidRDefault="000D0711" w:rsidP="00CE57DD">
                  <w:pPr>
                    <w:widowControl w:val="0"/>
                    <w:rPr>
                      <w:color w:val="000000"/>
                    </w:rPr>
                  </w:pPr>
                  <w:r>
                    <w:rPr>
                      <w:color w:val="000000"/>
                    </w:rPr>
                    <w:t>Г</w:t>
                  </w:r>
                  <w:r w:rsidR="00CE57DD">
                    <w:rPr>
                      <w:color w:val="000000"/>
                    </w:rPr>
                    <w:t>абаритные размеры</w:t>
                  </w:r>
                  <w:r w:rsidR="00AB1F6E">
                    <w:rPr>
                      <w:color w:val="000000"/>
                    </w:rPr>
                    <w:t>, н</w:t>
                  </w:r>
                  <w:r>
                    <w:rPr>
                      <w:color w:val="000000"/>
                    </w:rPr>
                    <w:t>е более,</w:t>
                  </w:r>
                  <w:r w:rsidRPr="000D0711">
                    <w:rPr>
                      <w:color w:val="000000"/>
                    </w:rPr>
                    <w:t xml:space="preserve"> </w:t>
                  </w:r>
                  <w:proofErr w:type="gramStart"/>
                  <w:r w:rsidRPr="000D0711">
                    <w:rPr>
                      <w:color w:val="000000"/>
                    </w:rPr>
                    <w:t>мм</w:t>
                  </w:r>
                  <w:proofErr w:type="gramEnd"/>
                </w:p>
              </w:tc>
              <w:tc>
                <w:tcPr>
                  <w:tcW w:w="2551" w:type="dxa"/>
                  <w:shd w:val="clear" w:color="auto" w:fill="auto"/>
                </w:tcPr>
                <w:p w:rsidR="000D0711" w:rsidRDefault="00054000" w:rsidP="00054000">
                  <w:pPr>
                    <w:widowControl w:val="0"/>
                    <w:jc w:val="center"/>
                    <w:rPr>
                      <w:color w:val="000000"/>
                    </w:rPr>
                  </w:pPr>
                  <w:r w:rsidRPr="00054000">
                    <w:rPr>
                      <w:color w:val="000000"/>
                    </w:rPr>
                    <w:t>2880</w:t>
                  </w:r>
                  <w:r w:rsidR="00CE57DD" w:rsidRPr="00054000">
                    <w:rPr>
                      <w:color w:val="000000"/>
                    </w:rPr>
                    <w:t xml:space="preserve"> x 1</w:t>
                  </w:r>
                  <w:r w:rsidRPr="00054000">
                    <w:rPr>
                      <w:color w:val="000000"/>
                    </w:rPr>
                    <w:t>950</w:t>
                  </w:r>
                  <w:r w:rsidR="00CE57DD" w:rsidRPr="00054000">
                    <w:rPr>
                      <w:color w:val="000000"/>
                    </w:rPr>
                    <w:t xml:space="preserve"> x 2000</w:t>
                  </w:r>
                </w:p>
              </w:tc>
            </w:tr>
            <w:tr w:rsidR="007B5FE6" w:rsidTr="00BF0848">
              <w:tc>
                <w:tcPr>
                  <w:tcW w:w="7117" w:type="dxa"/>
                  <w:shd w:val="clear" w:color="auto" w:fill="auto"/>
                  <w:vAlign w:val="center"/>
                </w:tcPr>
                <w:p w:rsidR="007B5FE6" w:rsidRDefault="00E60B86" w:rsidP="00CE57DD">
                  <w:pPr>
                    <w:widowControl w:val="0"/>
                    <w:rPr>
                      <w:color w:val="000000"/>
                    </w:rPr>
                  </w:pPr>
                  <w:r>
                    <w:rPr>
                      <w:color w:val="000000"/>
                    </w:rPr>
                    <w:t>Н</w:t>
                  </w:r>
                  <w:r w:rsidRPr="00E60B86">
                    <w:rPr>
                      <w:color w:val="000000"/>
                    </w:rPr>
                    <w:t>апряжение</w:t>
                  </w:r>
                  <w:r w:rsidR="00CE57DD">
                    <w:rPr>
                      <w:color w:val="000000"/>
                    </w:rPr>
                    <w:t xml:space="preserve">, </w:t>
                  </w:r>
                  <w:proofErr w:type="gramStart"/>
                  <w:r w:rsidR="00CE57DD">
                    <w:rPr>
                      <w:color w:val="000000"/>
                    </w:rPr>
                    <w:t>В</w:t>
                  </w:r>
                  <w:proofErr w:type="gramEnd"/>
                  <w:r w:rsidR="00CE57DD">
                    <w:rPr>
                      <w:color w:val="000000"/>
                    </w:rPr>
                    <w:t xml:space="preserve">, </w:t>
                  </w:r>
                  <w:proofErr w:type="gramStart"/>
                  <w:r w:rsidR="00CE57DD">
                    <w:rPr>
                      <w:color w:val="000000"/>
                    </w:rPr>
                    <w:t>частота</w:t>
                  </w:r>
                  <w:proofErr w:type="gramEnd"/>
                  <w:r w:rsidR="00CE57DD">
                    <w:rPr>
                      <w:color w:val="000000"/>
                    </w:rPr>
                    <w:t xml:space="preserve"> питания, Гц, количество фаз</w:t>
                  </w:r>
                </w:p>
              </w:tc>
              <w:tc>
                <w:tcPr>
                  <w:tcW w:w="2551" w:type="dxa"/>
                  <w:shd w:val="clear" w:color="auto" w:fill="auto"/>
                  <w:vAlign w:val="center"/>
                </w:tcPr>
                <w:p w:rsidR="007B5FE6" w:rsidRDefault="00CE57DD" w:rsidP="007B5FE6">
                  <w:pPr>
                    <w:widowControl w:val="0"/>
                    <w:jc w:val="center"/>
                    <w:rPr>
                      <w:color w:val="000000"/>
                    </w:rPr>
                  </w:pPr>
                  <w:r>
                    <w:rPr>
                      <w:color w:val="000000"/>
                    </w:rPr>
                    <w:t>380, 50, 3 фазы</w:t>
                  </w:r>
                </w:p>
              </w:tc>
            </w:tr>
            <w:tr w:rsidR="007B5FE6" w:rsidTr="00BF0848">
              <w:tc>
                <w:tcPr>
                  <w:tcW w:w="7117" w:type="dxa"/>
                  <w:shd w:val="clear" w:color="auto" w:fill="auto"/>
                  <w:vAlign w:val="center"/>
                </w:tcPr>
                <w:p w:rsidR="007B5FE6" w:rsidRDefault="00CE57DD" w:rsidP="00CE57DD">
                  <w:pPr>
                    <w:widowControl w:val="0"/>
                    <w:rPr>
                      <w:color w:val="000000"/>
                    </w:rPr>
                  </w:pPr>
                  <w:r>
                    <w:rPr>
                      <w:color w:val="000000"/>
                    </w:rPr>
                    <w:t>Потребляемая мощность, не более, кВт</w:t>
                  </w:r>
                </w:p>
              </w:tc>
              <w:tc>
                <w:tcPr>
                  <w:tcW w:w="2551" w:type="dxa"/>
                  <w:shd w:val="clear" w:color="auto" w:fill="auto"/>
                  <w:vAlign w:val="center"/>
                </w:tcPr>
                <w:p w:rsidR="007B5FE6" w:rsidRDefault="00CE57DD" w:rsidP="007B5FE6">
                  <w:pPr>
                    <w:widowControl w:val="0"/>
                    <w:jc w:val="center"/>
                    <w:rPr>
                      <w:color w:val="000000"/>
                    </w:rPr>
                  </w:pPr>
                  <w:r>
                    <w:rPr>
                      <w:color w:val="000000"/>
                    </w:rPr>
                    <w:t>7</w:t>
                  </w:r>
                </w:p>
              </w:tc>
            </w:tr>
            <w:tr w:rsidR="007B5FE6" w:rsidTr="00BF0848">
              <w:tc>
                <w:tcPr>
                  <w:tcW w:w="7117" w:type="dxa"/>
                  <w:shd w:val="clear" w:color="auto" w:fill="auto"/>
                  <w:vAlign w:val="center"/>
                </w:tcPr>
                <w:p w:rsidR="007B5FE6" w:rsidRPr="00761F42" w:rsidRDefault="00CE57DD" w:rsidP="007B5FE6">
                  <w:pPr>
                    <w:widowControl w:val="0"/>
                    <w:rPr>
                      <w:color w:val="000000"/>
                    </w:rPr>
                  </w:pPr>
                  <w:r>
                    <w:rPr>
                      <w:color w:val="000000"/>
                    </w:rPr>
                    <w:t>Количество операторов для работы на станке, чел.</w:t>
                  </w:r>
                </w:p>
              </w:tc>
              <w:tc>
                <w:tcPr>
                  <w:tcW w:w="2551" w:type="dxa"/>
                  <w:shd w:val="clear" w:color="auto" w:fill="auto"/>
                  <w:vAlign w:val="center"/>
                </w:tcPr>
                <w:p w:rsidR="007B5FE6" w:rsidRDefault="00CE57DD" w:rsidP="007B5FE6">
                  <w:pPr>
                    <w:widowControl w:val="0"/>
                    <w:jc w:val="center"/>
                    <w:rPr>
                      <w:color w:val="000000"/>
                    </w:rPr>
                  </w:pPr>
                  <w:r>
                    <w:rPr>
                      <w:color w:val="000000"/>
                    </w:rPr>
                    <w:t>1</w:t>
                  </w:r>
                </w:p>
              </w:tc>
            </w:tr>
            <w:tr w:rsidR="007B44B2" w:rsidTr="007B44B2">
              <w:tc>
                <w:tcPr>
                  <w:tcW w:w="7117" w:type="dxa"/>
                  <w:shd w:val="clear" w:color="auto" w:fill="auto"/>
                  <w:vAlign w:val="center"/>
                </w:tcPr>
                <w:p w:rsidR="007B44B2" w:rsidRDefault="007B44B2" w:rsidP="007B44B2">
                  <w:pPr>
                    <w:widowControl w:val="0"/>
                    <w:rPr>
                      <w:color w:val="000000"/>
                    </w:rPr>
                  </w:pPr>
                  <w:r>
                    <w:rPr>
                      <w:color w:val="000000"/>
                    </w:rPr>
                    <w:t>Автоматическая намотка</w:t>
                  </w:r>
                </w:p>
              </w:tc>
              <w:tc>
                <w:tcPr>
                  <w:tcW w:w="2551" w:type="dxa"/>
                  <w:shd w:val="clear" w:color="auto" w:fill="auto"/>
                  <w:vAlign w:val="center"/>
                </w:tcPr>
                <w:p w:rsidR="007B44B2" w:rsidRDefault="007B44B2" w:rsidP="007B44B2">
                  <w:pPr>
                    <w:widowControl w:val="0"/>
                    <w:jc w:val="center"/>
                  </w:pPr>
                  <w:r>
                    <w:t>Присутствует</w:t>
                  </w:r>
                </w:p>
              </w:tc>
            </w:tr>
            <w:tr w:rsidR="00697DB1" w:rsidTr="007B44B2">
              <w:tc>
                <w:tcPr>
                  <w:tcW w:w="7117" w:type="dxa"/>
                  <w:shd w:val="clear" w:color="auto" w:fill="auto"/>
                  <w:vAlign w:val="center"/>
                </w:tcPr>
                <w:p w:rsidR="00697DB1" w:rsidRPr="00952293" w:rsidRDefault="00697DB1" w:rsidP="007B44B2">
                  <w:pPr>
                    <w:widowControl w:val="0"/>
                    <w:rPr>
                      <w:color w:val="000000"/>
                    </w:rPr>
                  </w:pPr>
                  <w:r w:rsidRPr="00952293">
                    <w:rPr>
                      <w:color w:val="000000"/>
                    </w:rPr>
                    <w:t>Автоматическая заправка исходного материала</w:t>
                  </w:r>
                </w:p>
              </w:tc>
              <w:tc>
                <w:tcPr>
                  <w:tcW w:w="2551" w:type="dxa"/>
                  <w:shd w:val="clear" w:color="auto" w:fill="auto"/>
                  <w:vAlign w:val="center"/>
                </w:tcPr>
                <w:p w:rsidR="00697DB1" w:rsidRPr="00952293" w:rsidRDefault="00697DB1" w:rsidP="007B44B2">
                  <w:pPr>
                    <w:widowControl w:val="0"/>
                    <w:jc w:val="center"/>
                  </w:pPr>
                  <w:r w:rsidRPr="00952293">
                    <w:t>Присутствует</w:t>
                  </w:r>
                </w:p>
              </w:tc>
            </w:tr>
            <w:tr w:rsidR="00697DB1" w:rsidTr="007B44B2">
              <w:tc>
                <w:tcPr>
                  <w:tcW w:w="7117" w:type="dxa"/>
                  <w:shd w:val="clear" w:color="auto" w:fill="auto"/>
                  <w:vAlign w:val="center"/>
                </w:tcPr>
                <w:p w:rsidR="00697DB1" w:rsidRPr="00952293" w:rsidRDefault="00697DB1" w:rsidP="007B44B2">
                  <w:pPr>
                    <w:widowControl w:val="0"/>
                    <w:rPr>
                      <w:color w:val="000000"/>
                    </w:rPr>
                  </w:pPr>
                  <w:r w:rsidRPr="00952293">
                    <w:rPr>
                      <w:color w:val="000000"/>
                    </w:rPr>
                    <w:t>Автоматическая формовка намотанной секции</w:t>
                  </w:r>
                </w:p>
              </w:tc>
              <w:tc>
                <w:tcPr>
                  <w:tcW w:w="2551" w:type="dxa"/>
                  <w:shd w:val="clear" w:color="auto" w:fill="auto"/>
                  <w:vAlign w:val="center"/>
                </w:tcPr>
                <w:p w:rsidR="00697DB1" w:rsidRPr="00952293" w:rsidRDefault="00697DB1" w:rsidP="007B44B2">
                  <w:pPr>
                    <w:widowControl w:val="0"/>
                    <w:jc w:val="center"/>
                  </w:pPr>
                  <w:r w:rsidRPr="00952293">
                    <w:t>Присутствует</w:t>
                  </w:r>
                </w:p>
              </w:tc>
            </w:tr>
            <w:tr w:rsidR="007B44B2" w:rsidTr="007B44B2">
              <w:tc>
                <w:tcPr>
                  <w:tcW w:w="7117" w:type="dxa"/>
                  <w:shd w:val="clear" w:color="auto" w:fill="auto"/>
                  <w:vAlign w:val="center"/>
                </w:tcPr>
                <w:p w:rsidR="007B44B2" w:rsidRDefault="007B44B2" w:rsidP="007B44B2">
                  <w:pPr>
                    <w:widowControl w:val="0"/>
                    <w:rPr>
                      <w:color w:val="000000"/>
                    </w:rPr>
                  </w:pPr>
                  <w:r>
                    <w:rPr>
                      <w:color w:val="000000"/>
                    </w:rPr>
                    <w:t>Регулировка натяжения</w:t>
                  </w:r>
                </w:p>
              </w:tc>
              <w:tc>
                <w:tcPr>
                  <w:tcW w:w="2551" w:type="dxa"/>
                  <w:shd w:val="clear" w:color="auto" w:fill="auto"/>
                  <w:vAlign w:val="center"/>
                </w:tcPr>
                <w:p w:rsidR="007B44B2" w:rsidRDefault="007B44B2" w:rsidP="007B44B2">
                  <w:pPr>
                    <w:widowControl w:val="0"/>
                    <w:jc w:val="center"/>
                  </w:pPr>
                  <w:r>
                    <w:t>Присутствует</w:t>
                  </w:r>
                </w:p>
              </w:tc>
            </w:tr>
            <w:tr w:rsidR="007B44B2" w:rsidTr="007B44B2">
              <w:tc>
                <w:tcPr>
                  <w:tcW w:w="7117" w:type="dxa"/>
                  <w:shd w:val="clear" w:color="auto" w:fill="auto"/>
                  <w:vAlign w:val="center"/>
                </w:tcPr>
                <w:p w:rsidR="007B44B2" w:rsidRDefault="007B44B2" w:rsidP="007B44B2">
                  <w:pPr>
                    <w:widowControl w:val="0"/>
                    <w:rPr>
                      <w:color w:val="000000"/>
                    </w:rPr>
                  </w:pPr>
                  <w:r>
                    <w:rPr>
                      <w:color w:val="000000"/>
                    </w:rPr>
                    <w:t>Станция оператора</w:t>
                  </w:r>
                </w:p>
              </w:tc>
              <w:tc>
                <w:tcPr>
                  <w:tcW w:w="2551" w:type="dxa"/>
                  <w:shd w:val="clear" w:color="auto" w:fill="auto"/>
                  <w:vAlign w:val="center"/>
                </w:tcPr>
                <w:p w:rsidR="007B44B2" w:rsidRDefault="007B44B2" w:rsidP="007B44B2">
                  <w:pPr>
                    <w:widowControl w:val="0"/>
                    <w:jc w:val="center"/>
                  </w:pPr>
                  <w:r>
                    <w:t>ПЛК с дисплеем</w:t>
                  </w:r>
                </w:p>
              </w:tc>
            </w:tr>
            <w:tr w:rsidR="007B5FE6" w:rsidTr="00952293">
              <w:tc>
                <w:tcPr>
                  <w:tcW w:w="7117" w:type="dxa"/>
                  <w:shd w:val="clear" w:color="auto" w:fill="auto"/>
                  <w:vAlign w:val="center"/>
                </w:tcPr>
                <w:p w:rsidR="007B5FE6" w:rsidRDefault="007B44B2" w:rsidP="007B44B2">
                  <w:pPr>
                    <w:widowControl w:val="0"/>
                    <w:rPr>
                      <w:color w:val="000000"/>
                    </w:rPr>
                  </w:pPr>
                  <w:r>
                    <w:rPr>
                      <w:color w:val="000000"/>
                    </w:rPr>
                    <w:t xml:space="preserve">Диаметр наматываемой оправки, </w:t>
                  </w:r>
                  <w:proofErr w:type="gramStart"/>
                  <w:r>
                    <w:rPr>
                      <w:color w:val="000000"/>
                    </w:rPr>
                    <w:t>мм</w:t>
                  </w:r>
                  <w:proofErr w:type="gramEnd"/>
                </w:p>
              </w:tc>
              <w:tc>
                <w:tcPr>
                  <w:tcW w:w="2551" w:type="dxa"/>
                  <w:shd w:val="clear" w:color="auto" w:fill="auto"/>
                  <w:vAlign w:val="center"/>
                </w:tcPr>
                <w:p w:rsidR="007B5FE6" w:rsidRPr="00761F42" w:rsidRDefault="007B44B2" w:rsidP="007B44B2">
                  <w:pPr>
                    <w:widowControl w:val="0"/>
                    <w:jc w:val="center"/>
                  </w:pPr>
                  <w:r w:rsidRPr="00952293">
                    <w:t>60,80</w:t>
                  </w:r>
                </w:p>
              </w:tc>
            </w:tr>
            <w:tr w:rsidR="007B44B2" w:rsidTr="00BF0848">
              <w:tc>
                <w:tcPr>
                  <w:tcW w:w="7117" w:type="dxa"/>
                  <w:shd w:val="clear" w:color="auto" w:fill="auto"/>
                  <w:vAlign w:val="center"/>
                </w:tcPr>
                <w:p w:rsidR="007B44B2" w:rsidRDefault="007B44B2" w:rsidP="007B44B2">
                  <w:pPr>
                    <w:widowControl w:val="0"/>
                    <w:rPr>
                      <w:color w:val="000000"/>
                    </w:rPr>
                  </w:pPr>
                  <w:r>
                    <w:rPr>
                      <w:color w:val="000000"/>
                    </w:rPr>
                    <w:t xml:space="preserve">Тип оправки </w:t>
                  </w:r>
                </w:p>
              </w:tc>
              <w:tc>
                <w:tcPr>
                  <w:tcW w:w="2551" w:type="dxa"/>
                  <w:shd w:val="clear" w:color="auto" w:fill="auto"/>
                  <w:vAlign w:val="center"/>
                </w:tcPr>
                <w:p w:rsidR="007B44B2" w:rsidRDefault="007B44B2" w:rsidP="007B5FE6">
                  <w:pPr>
                    <w:widowControl w:val="0"/>
                    <w:jc w:val="center"/>
                  </w:pPr>
                  <w:r>
                    <w:t>Разборный</w:t>
                  </w:r>
                </w:p>
              </w:tc>
            </w:tr>
            <w:tr w:rsidR="007B5FE6" w:rsidTr="00BF0848">
              <w:tc>
                <w:tcPr>
                  <w:tcW w:w="7117" w:type="dxa"/>
                  <w:shd w:val="clear" w:color="auto" w:fill="auto"/>
                  <w:vAlign w:val="center"/>
                </w:tcPr>
                <w:p w:rsidR="007B5FE6" w:rsidRDefault="007B44B2" w:rsidP="007B5FE6">
                  <w:pPr>
                    <w:widowControl w:val="0"/>
                    <w:rPr>
                      <w:color w:val="000000"/>
                    </w:rPr>
                  </w:pPr>
                  <w:r>
                    <w:rPr>
                      <w:color w:val="000000"/>
                    </w:rPr>
                    <w:t xml:space="preserve">Внешний диаметр намотки, </w:t>
                  </w:r>
                  <w:proofErr w:type="gramStart"/>
                  <w:r>
                    <w:rPr>
                      <w:color w:val="000000"/>
                    </w:rPr>
                    <w:t>мм</w:t>
                  </w:r>
                  <w:proofErr w:type="gramEnd"/>
                </w:p>
              </w:tc>
              <w:tc>
                <w:tcPr>
                  <w:tcW w:w="2551" w:type="dxa"/>
                  <w:shd w:val="clear" w:color="auto" w:fill="auto"/>
                  <w:vAlign w:val="center"/>
                </w:tcPr>
                <w:p w:rsidR="007B5FE6" w:rsidRDefault="007B44B2" w:rsidP="00BF3693">
                  <w:pPr>
                    <w:widowControl w:val="0"/>
                    <w:jc w:val="center"/>
                  </w:pPr>
                  <w:r>
                    <w:t>До 120</w:t>
                  </w:r>
                </w:p>
              </w:tc>
            </w:tr>
            <w:tr w:rsidR="007B5FE6" w:rsidTr="00BF0848">
              <w:tc>
                <w:tcPr>
                  <w:tcW w:w="7117" w:type="dxa"/>
                  <w:shd w:val="clear" w:color="auto" w:fill="auto"/>
                  <w:vAlign w:val="center"/>
                </w:tcPr>
                <w:p w:rsidR="007B5FE6" w:rsidRDefault="007B44B2" w:rsidP="007B5FE6">
                  <w:pPr>
                    <w:widowControl w:val="0"/>
                    <w:rPr>
                      <w:color w:val="000000"/>
                    </w:rPr>
                  </w:pPr>
                  <w:r>
                    <w:rPr>
                      <w:color w:val="000000"/>
                    </w:rPr>
                    <w:t xml:space="preserve">Ширина намотки, </w:t>
                  </w:r>
                  <w:proofErr w:type="gramStart"/>
                  <w:r>
                    <w:rPr>
                      <w:color w:val="000000"/>
                    </w:rPr>
                    <w:t>мм</w:t>
                  </w:r>
                  <w:proofErr w:type="gramEnd"/>
                </w:p>
              </w:tc>
              <w:tc>
                <w:tcPr>
                  <w:tcW w:w="2551" w:type="dxa"/>
                  <w:shd w:val="clear" w:color="auto" w:fill="auto"/>
                  <w:vAlign w:val="center"/>
                </w:tcPr>
                <w:p w:rsidR="007B5FE6" w:rsidRDefault="007B44B2" w:rsidP="00952293">
                  <w:pPr>
                    <w:widowControl w:val="0"/>
                    <w:jc w:val="center"/>
                  </w:pPr>
                  <w:r>
                    <w:t xml:space="preserve">От 100 до </w:t>
                  </w:r>
                  <w:r w:rsidR="00952293">
                    <w:t>280</w:t>
                  </w:r>
                </w:p>
              </w:tc>
            </w:tr>
            <w:tr w:rsidR="007B5FE6" w:rsidTr="00BF0848">
              <w:tc>
                <w:tcPr>
                  <w:tcW w:w="7117" w:type="dxa"/>
                  <w:shd w:val="clear" w:color="auto" w:fill="auto"/>
                  <w:vAlign w:val="center"/>
                </w:tcPr>
                <w:p w:rsidR="007B5FE6" w:rsidRDefault="007B44B2" w:rsidP="007B5FE6">
                  <w:pPr>
                    <w:widowControl w:val="0"/>
                    <w:rPr>
                      <w:color w:val="000000"/>
                    </w:rPr>
                  </w:pPr>
                  <w:r>
                    <w:rPr>
                      <w:color w:val="000000"/>
                    </w:rPr>
                    <w:t>Тип намотанных конденсаторов</w:t>
                  </w:r>
                </w:p>
              </w:tc>
              <w:tc>
                <w:tcPr>
                  <w:tcW w:w="2551" w:type="dxa"/>
                  <w:shd w:val="clear" w:color="auto" w:fill="auto"/>
                  <w:vAlign w:val="center"/>
                </w:tcPr>
                <w:p w:rsidR="007B5FE6" w:rsidRDefault="007B44B2" w:rsidP="007B5FE6">
                  <w:pPr>
                    <w:widowControl w:val="0"/>
                    <w:jc w:val="center"/>
                  </w:pPr>
                  <w:r>
                    <w:t>Бумажно-плёночный, плёночный</w:t>
                  </w:r>
                </w:p>
              </w:tc>
            </w:tr>
            <w:tr w:rsidR="007B5FE6" w:rsidTr="00BF0848">
              <w:tc>
                <w:tcPr>
                  <w:tcW w:w="7117" w:type="dxa"/>
                  <w:shd w:val="clear" w:color="auto" w:fill="auto"/>
                  <w:vAlign w:val="center"/>
                </w:tcPr>
                <w:p w:rsidR="007B5FE6" w:rsidRDefault="007B44B2" w:rsidP="007B44B2">
                  <w:pPr>
                    <w:widowControl w:val="0"/>
                    <w:rPr>
                      <w:color w:val="000000"/>
                    </w:rPr>
                  </w:pPr>
                  <w:r>
                    <w:rPr>
                      <w:color w:val="000000"/>
                    </w:rPr>
                    <w:t xml:space="preserve">Ширина исходных материалов, </w:t>
                  </w:r>
                  <w:proofErr w:type="gramStart"/>
                  <w:r>
                    <w:rPr>
                      <w:color w:val="000000"/>
                    </w:rPr>
                    <w:t>мм</w:t>
                  </w:r>
                  <w:proofErr w:type="gramEnd"/>
                </w:p>
              </w:tc>
              <w:tc>
                <w:tcPr>
                  <w:tcW w:w="2551" w:type="dxa"/>
                  <w:shd w:val="clear" w:color="auto" w:fill="auto"/>
                  <w:vAlign w:val="center"/>
                </w:tcPr>
                <w:p w:rsidR="007B5FE6" w:rsidRDefault="007B44B2" w:rsidP="007B5FE6">
                  <w:pPr>
                    <w:widowControl w:val="0"/>
                    <w:jc w:val="center"/>
                  </w:pPr>
                  <w:r>
                    <w:t>От 100 до 280</w:t>
                  </w:r>
                </w:p>
              </w:tc>
            </w:tr>
            <w:tr w:rsidR="00E16E0C" w:rsidTr="00BF0848">
              <w:tc>
                <w:tcPr>
                  <w:tcW w:w="7117" w:type="dxa"/>
                  <w:shd w:val="clear" w:color="auto" w:fill="auto"/>
                  <w:vAlign w:val="center"/>
                </w:tcPr>
                <w:p w:rsidR="00E16E0C" w:rsidRPr="00952293" w:rsidRDefault="00E16E0C" w:rsidP="009F24DD">
                  <w:pPr>
                    <w:widowControl w:val="0"/>
                    <w:rPr>
                      <w:color w:val="000000"/>
                    </w:rPr>
                  </w:pPr>
                  <w:r w:rsidRPr="00952293">
                    <w:rPr>
                      <w:color w:val="000000"/>
                    </w:rPr>
                    <w:t>Количество п</w:t>
                  </w:r>
                  <w:r w:rsidR="009F24DD" w:rsidRPr="00952293">
                    <w:rPr>
                      <w:color w:val="000000"/>
                    </w:rPr>
                    <w:t>о</w:t>
                  </w:r>
                  <w:r w:rsidRPr="00952293">
                    <w:rPr>
                      <w:color w:val="000000"/>
                    </w:rPr>
                    <w:t>дающих механизмов</w:t>
                  </w:r>
                </w:p>
              </w:tc>
              <w:tc>
                <w:tcPr>
                  <w:tcW w:w="2551" w:type="dxa"/>
                  <w:shd w:val="clear" w:color="auto" w:fill="auto"/>
                  <w:vAlign w:val="center"/>
                </w:tcPr>
                <w:p w:rsidR="00E16E0C" w:rsidRPr="00952293" w:rsidRDefault="00E16E0C" w:rsidP="00CC485C">
                  <w:pPr>
                    <w:widowControl w:val="0"/>
                    <w:jc w:val="center"/>
                  </w:pPr>
                  <w:r w:rsidRPr="00952293">
                    <w:t>13</w:t>
                  </w:r>
                </w:p>
              </w:tc>
            </w:tr>
            <w:tr w:rsidR="00E16E0C" w:rsidTr="00BF0848">
              <w:tc>
                <w:tcPr>
                  <w:tcW w:w="7117" w:type="dxa"/>
                  <w:shd w:val="clear" w:color="auto" w:fill="auto"/>
                  <w:vAlign w:val="center"/>
                </w:tcPr>
                <w:p w:rsidR="00E16E0C" w:rsidRPr="00952293" w:rsidRDefault="009F24DD" w:rsidP="007B44B2">
                  <w:pPr>
                    <w:widowControl w:val="0"/>
                    <w:rPr>
                      <w:color w:val="000000"/>
                    </w:rPr>
                  </w:pPr>
                  <w:r w:rsidRPr="00952293">
                    <w:rPr>
                      <w:color w:val="000000"/>
                    </w:rPr>
                    <w:lastRenderedPageBreak/>
                    <w:t>Количество по</w:t>
                  </w:r>
                  <w:r w:rsidR="00E16E0C" w:rsidRPr="00952293">
                    <w:rPr>
                      <w:color w:val="000000"/>
                    </w:rPr>
                    <w:t xml:space="preserve">дающих механизмов для фольги, </w:t>
                  </w:r>
                  <w:proofErr w:type="gramStart"/>
                  <w:r w:rsidR="00E16E0C" w:rsidRPr="00952293">
                    <w:rPr>
                      <w:color w:val="000000"/>
                    </w:rPr>
                    <w:t>шт</w:t>
                  </w:r>
                  <w:proofErr w:type="gramEnd"/>
                </w:p>
              </w:tc>
              <w:tc>
                <w:tcPr>
                  <w:tcW w:w="2551" w:type="dxa"/>
                  <w:shd w:val="clear" w:color="auto" w:fill="auto"/>
                  <w:vAlign w:val="center"/>
                </w:tcPr>
                <w:p w:rsidR="00E16E0C" w:rsidRPr="00952293" w:rsidRDefault="00E16E0C" w:rsidP="007B5FE6">
                  <w:pPr>
                    <w:widowControl w:val="0"/>
                    <w:jc w:val="center"/>
                  </w:pPr>
                  <w:r w:rsidRPr="00952293">
                    <w:t>3</w:t>
                  </w:r>
                </w:p>
              </w:tc>
            </w:tr>
            <w:tr w:rsidR="00E16E0C" w:rsidTr="00BF0848">
              <w:tc>
                <w:tcPr>
                  <w:tcW w:w="7117" w:type="dxa"/>
                  <w:shd w:val="clear" w:color="auto" w:fill="auto"/>
                  <w:vAlign w:val="center"/>
                </w:tcPr>
                <w:p w:rsidR="00E16E0C" w:rsidRPr="00952293" w:rsidRDefault="00E16E0C" w:rsidP="007B44B2">
                  <w:pPr>
                    <w:widowControl w:val="0"/>
                    <w:rPr>
                      <w:color w:val="000000"/>
                    </w:rPr>
                  </w:pPr>
                  <w:r w:rsidRPr="00952293">
                    <w:rPr>
                      <w:color w:val="000000"/>
                    </w:rPr>
                    <w:t>Миним</w:t>
                  </w:r>
                  <w:r w:rsidR="009F24DD" w:rsidRPr="00952293">
                    <w:rPr>
                      <w:color w:val="000000"/>
                    </w:rPr>
                    <w:t>альная и максимальная толщина по</w:t>
                  </w:r>
                  <w:r w:rsidRPr="00952293">
                    <w:rPr>
                      <w:color w:val="000000"/>
                    </w:rPr>
                    <w:t xml:space="preserve">дающей фольги, </w:t>
                  </w:r>
                  <w:proofErr w:type="gramStart"/>
                  <w:r w:rsidRPr="00952293">
                    <w:rPr>
                      <w:color w:val="000000"/>
                    </w:rPr>
                    <w:t>мкм</w:t>
                  </w:r>
                  <w:proofErr w:type="gramEnd"/>
                </w:p>
              </w:tc>
              <w:tc>
                <w:tcPr>
                  <w:tcW w:w="2551" w:type="dxa"/>
                  <w:shd w:val="clear" w:color="auto" w:fill="auto"/>
                  <w:vAlign w:val="center"/>
                </w:tcPr>
                <w:p w:rsidR="00E16E0C" w:rsidRPr="00952293" w:rsidRDefault="00E16E0C" w:rsidP="007B5FE6">
                  <w:pPr>
                    <w:widowControl w:val="0"/>
                    <w:jc w:val="center"/>
                  </w:pPr>
                  <w:r w:rsidRPr="00952293">
                    <w:t>От 5 до 8</w:t>
                  </w:r>
                </w:p>
              </w:tc>
            </w:tr>
            <w:tr w:rsidR="00697DB1" w:rsidTr="00BF0848">
              <w:tc>
                <w:tcPr>
                  <w:tcW w:w="7117" w:type="dxa"/>
                  <w:shd w:val="clear" w:color="auto" w:fill="auto"/>
                  <w:vAlign w:val="center"/>
                </w:tcPr>
                <w:p w:rsidR="00697DB1" w:rsidRPr="00952293" w:rsidRDefault="00697DB1" w:rsidP="008D710D">
                  <w:pPr>
                    <w:widowControl w:val="0"/>
                    <w:rPr>
                      <w:color w:val="000000"/>
                    </w:rPr>
                  </w:pPr>
                  <w:r w:rsidRPr="00952293">
                    <w:rPr>
                      <w:color w:val="000000"/>
                    </w:rPr>
                    <w:t>Возможность автоматического загиба торца по длине фольги</w:t>
                  </w:r>
                </w:p>
              </w:tc>
              <w:tc>
                <w:tcPr>
                  <w:tcW w:w="2551" w:type="dxa"/>
                  <w:shd w:val="clear" w:color="auto" w:fill="auto"/>
                  <w:vAlign w:val="center"/>
                </w:tcPr>
                <w:p w:rsidR="00697DB1" w:rsidRPr="00952293" w:rsidRDefault="00697DB1" w:rsidP="00CC485C">
                  <w:pPr>
                    <w:widowControl w:val="0"/>
                    <w:jc w:val="center"/>
                  </w:pPr>
                  <w:r w:rsidRPr="00952293">
                    <w:t>Присутствует</w:t>
                  </w:r>
                </w:p>
              </w:tc>
            </w:tr>
            <w:tr w:rsidR="00697DB1" w:rsidTr="00BF0848">
              <w:tc>
                <w:tcPr>
                  <w:tcW w:w="7117" w:type="dxa"/>
                  <w:shd w:val="clear" w:color="auto" w:fill="auto"/>
                  <w:vAlign w:val="center"/>
                </w:tcPr>
                <w:p w:rsidR="00697DB1" w:rsidRPr="00952293" w:rsidRDefault="00697DB1" w:rsidP="007B44B2">
                  <w:pPr>
                    <w:widowControl w:val="0"/>
                    <w:rPr>
                      <w:color w:val="000000"/>
                    </w:rPr>
                  </w:pPr>
                  <w:r w:rsidRPr="00952293">
                    <w:rPr>
                      <w:color w:val="000000"/>
                    </w:rPr>
                    <w:t xml:space="preserve">Загиб края фольги, </w:t>
                  </w:r>
                  <w:proofErr w:type="gramStart"/>
                  <w:r w:rsidRPr="00952293">
                    <w:rPr>
                      <w:color w:val="000000"/>
                    </w:rPr>
                    <w:t>мм</w:t>
                  </w:r>
                  <w:proofErr w:type="gramEnd"/>
                </w:p>
              </w:tc>
              <w:tc>
                <w:tcPr>
                  <w:tcW w:w="2551" w:type="dxa"/>
                  <w:shd w:val="clear" w:color="auto" w:fill="auto"/>
                  <w:vAlign w:val="center"/>
                </w:tcPr>
                <w:p w:rsidR="00697DB1" w:rsidRPr="00952293" w:rsidRDefault="00697DB1" w:rsidP="007B5FE6">
                  <w:pPr>
                    <w:widowControl w:val="0"/>
                    <w:jc w:val="center"/>
                  </w:pPr>
                  <w:r w:rsidRPr="00952293">
                    <w:t xml:space="preserve"> От 4 до 8</w:t>
                  </w:r>
                </w:p>
              </w:tc>
            </w:tr>
            <w:tr w:rsidR="00AE0757" w:rsidTr="00BF0848">
              <w:tc>
                <w:tcPr>
                  <w:tcW w:w="7117" w:type="dxa"/>
                  <w:shd w:val="clear" w:color="auto" w:fill="auto"/>
                  <w:vAlign w:val="center"/>
                </w:tcPr>
                <w:p w:rsidR="00AE0757" w:rsidRPr="00952293" w:rsidRDefault="00AE0757" w:rsidP="007B44B2">
                  <w:pPr>
                    <w:widowControl w:val="0"/>
                    <w:rPr>
                      <w:color w:val="000000"/>
                    </w:rPr>
                  </w:pPr>
                  <w:r w:rsidRPr="00952293">
                    <w:rPr>
                      <w:color w:val="000000"/>
                    </w:rPr>
                    <w:t xml:space="preserve">Максимальный вес рулона фольги, </w:t>
                  </w:r>
                  <w:proofErr w:type="gramStart"/>
                  <w:r w:rsidRPr="00952293">
                    <w:rPr>
                      <w:color w:val="000000"/>
                    </w:rPr>
                    <w:t>кг</w:t>
                  </w:r>
                  <w:proofErr w:type="gramEnd"/>
                </w:p>
              </w:tc>
              <w:tc>
                <w:tcPr>
                  <w:tcW w:w="2551" w:type="dxa"/>
                  <w:shd w:val="clear" w:color="auto" w:fill="auto"/>
                  <w:vAlign w:val="center"/>
                </w:tcPr>
                <w:p w:rsidR="00AE0757" w:rsidRPr="00952293" w:rsidRDefault="00AE0757" w:rsidP="007B5FE6">
                  <w:pPr>
                    <w:widowControl w:val="0"/>
                    <w:jc w:val="center"/>
                  </w:pPr>
                  <w:r w:rsidRPr="00952293">
                    <w:t xml:space="preserve">22 </w:t>
                  </w:r>
                </w:p>
              </w:tc>
            </w:tr>
            <w:tr w:rsidR="00697DB1" w:rsidTr="00BF0848">
              <w:tc>
                <w:tcPr>
                  <w:tcW w:w="7117" w:type="dxa"/>
                  <w:shd w:val="clear" w:color="auto" w:fill="auto"/>
                  <w:vAlign w:val="center"/>
                </w:tcPr>
                <w:p w:rsidR="00697DB1" w:rsidRPr="00F55DA3" w:rsidRDefault="009F24DD" w:rsidP="007B44B2">
                  <w:pPr>
                    <w:widowControl w:val="0"/>
                    <w:rPr>
                      <w:color w:val="000000"/>
                    </w:rPr>
                  </w:pPr>
                  <w:r w:rsidRPr="00F55DA3">
                    <w:rPr>
                      <w:color w:val="000000"/>
                    </w:rPr>
                    <w:t>Количество по</w:t>
                  </w:r>
                  <w:r w:rsidR="00697DB1" w:rsidRPr="00F55DA3">
                    <w:rPr>
                      <w:color w:val="000000"/>
                    </w:rPr>
                    <w:t xml:space="preserve">дающих механизмов для плёнки, </w:t>
                  </w:r>
                  <w:proofErr w:type="gramStart"/>
                  <w:r w:rsidR="00697DB1" w:rsidRPr="00F55DA3">
                    <w:rPr>
                      <w:color w:val="000000"/>
                    </w:rPr>
                    <w:t>шт</w:t>
                  </w:r>
                  <w:proofErr w:type="gramEnd"/>
                </w:p>
              </w:tc>
              <w:tc>
                <w:tcPr>
                  <w:tcW w:w="2551" w:type="dxa"/>
                  <w:shd w:val="clear" w:color="auto" w:fill="auto"/>
                  <w:vAlign w:val="center"/>
                </w:tcPr>
                <w:p w:rsidR="00697DB1" w:rsidRPr="00F55DA3" w:rsidRDefault="00697DB1" w:rsidP="007B5FE6">
                  <w:pPr>
                    <w:widowControl w:val="0"/>
                    <w:jc w:val="center"/>
                  </w:pPr>
                  <w:r w:rsidRPr="00F55DA3">
                    <w:t>4</w:t>
                  </w:r>
                </w:p>
              </w:tc>
            </w:tr>
            <w:tr w:rsidR="00697DB1" w:rsidTr="00BF0848">
              <w:tc>
                <w:tcPr>
                  <w:tcW w:w="7117" w:type="dxa"/>
                  <w:shd w:val="clear" w:color="auto" w:fill="auto"/>
                  <w:vAlign w:val="center"/>
                </w:tcPr>
                <w:p w:rsidR="00697DB1" w:rsidRPr="00F55DA3" w:rsidRDefault="00697DB1" w:rsidP="00E16E0C">
                  <w:pPr>
                    <w:widowControl w:val="0"/>
                    <w:rPr>
                      <w:color w:val="000000"/>
                    </w:rPr>
                  </w:pPr>
                  <w:r w:rsidRPr="00F55DA3">
                    <w:rPr>
                      <w:color w:val="000000"/>
                    </w:rPr>
                    <w:t>Миним</w:t>
                  </w:r>
                  <w:r w:rsidR="009F24DD" w:rsidRPr="00F55DA3">
                    <w:rPr>
                      <w:color w:val="000000"/>
                    </w:rPr>
                    <w:t>альная и максимальная толщина по</w:t>
                  </w:r>
                  <w:r w:rsidRPr="00F55DA3">
                    <w:rPr>
                      <w:color w:val="000000"/>
                    </w:rPr>
                    <w:t>дающей плёнки, мкм</w:t>
                  </w:r>
                </w:p>
              </w:tc>
              <w:tc>
                <w:tcPr>
                  <w:tcW w:w="2551" w:type="dxa"/>
                  <w:shd w:val="clear" w:color="auto" w:fill="auto"/>
                  <w:vAlign w:val="center"/>
                </w:tcPr>
                <w:p w:rsidR="00697DB1" w:rsidRPr="00F55DA3" w:rsidRDefault="00697DB1" w:rsidP="007B5FE6">
                  <w:pPr>
                    <w:widowControl w:val="0"/>
                    <w:jc w:val="center"/>
                  </w:pPr>
                  <w:r w:rsidRPr="00F55DA3">
                    <w:t>От 6 до 18</w:t>
                  </w:r>
                </w:p>
              </w:tc>
            </w:tr>
            <w:tr w:rsidR="00AE0757" w:rsidTr="00BF0848">
              <w:tc>
                <w:tcPr>
                  <w:tcW w:w="7117" w:type="dxa"/>
                  <w:shd w:val="clear" w:color="auto" w:fill="auto"/>
                  <w:vAlign w:val="center"/>
                </w:tcPr>
                <w:p w:rsidR="00AE0757" w:rsidRPr="00F55DA3" w:rsidRDefault="00AE0757" w:rsidP="00AE0757">
                  <w:pPr>
                    <w:widowControl w:val="0"/>
                    <w:rPr>
                      <w:color w:val="000000"/>
                    </w:rPr>
                  </w:pPr>
                  <w:r w:rsidRPr="00F55DA3">
                    <w:rPr>
                      <w:color w:val="000000"/>
                    </w:rPr>
                    <w:t xml:space="preserve">Максимальный вес рулона плёнки, </w:t>
                  </w:r>
                  <w:proofErr w:type="gramStart"/>
                  <w:r w:rsidRPr="00F55DA3">
                    <w:rPr>
                      <w:color w:val="000000"/>
                    </w:rPr>
                    <w:t>кг</w:t>
                  </w:r>
                  <w:proofErr w:type="gramEnd"/>
                </w:p>
              </w:tc>
              <w:tc>
                <w:tcPr>
                  <w:tcW w:w="2551" w:type="dxa"/>
                  <w:shd w:val="clear" w:color="auto" w:fill="auto"/>
                  <w:vAlign w:val="center"/>
                </w:tcPr>
                <w:p w:rsidR="00AE0757" w:rsidRPr="00F55DA3" w:rsidRDefault="00AE0757" w:rsidP="007B5FE6">
                  <w:pPr>
                    <w:widowControl w:val="0"/>
                    <w:jc w:val="center"/>
                  </w:pPr>
                  <w:r w:rsidRPr="00F55DA3">
                    <w:t>10</w:t>
                  </w:r>
                </w:p>
              </w:tc>
            </w:tr>
            <w:tr w:rsidR="00697DB1" w:rsidTr="00BF0848">
              <w:tc>
                <w:tcPr>
                  <w:tcW w:w="7117" w:type="dxa"/>
                  <w:shd w:val="clear" w:color="auto" w:fill="auto"/>
                  <w:vAlign w:val="center"/>
                </w:tcPr>
                <w:p w:rsidR="00697DB1" w:rsidRPr="00F55DA3" w:rsidRDefault="00697DB1" w:rsidP="009F24DD">
                  <w:pPr>
                    <w:widowControl w:val="0"/>
                    <w:rPr>
                      <w:color w:val="000000"/>
                    </w:rPr>
                  </w:pPr>
                  <w:r w:rsidRPr="00F55DA3">
                    <w:rPr>
                      <w:color w:val="000000"/>
                    </w:rPr>
                    <w:t>Количество п</w:t>
                  </w:r>
                  <w:r w:rsidR="009F24DD" w:rsidRPr="00F55DA3">
                    <w:rPr>
                      <w:color w:val="000000"/>
                    </w:rPr>
                    <w:t>о</w:t>
                  </w:r>
                  <w:r w:rsidRPr="00F55DA3">
                    <w:rPr>
                      <w:color w:val="000000"/>
                    </w:rPr>
                    <w:t xml:space="preserve">дающих механизмов для бумаги, </w:t>
                  </w:r>
                  <w:proofErr w:type="gramStart"/>
                  <w:r w:rsidRPr="00F55DA3">
                    <w:rPr>
                      <w:color w:val="000000"/>
                    </w:rPr>
                    <w:t>шт</w:t>
                  </w:r>
                  <w:proofErr w:type="gramEnd"/>
                </w:p>
              </w:tc>
              <w:tc>
                <w:tcPr>
                  <w:tcW w:w="2551" w:type="dxa"/>
                  <w:shd w:val="clear" w:color="auto" w:fill="auto"/>
                  <w:vAlign w:val="center"/>
                </w:tcPr>
                <w:p w:rsidR="00697DB1" w:rsidRPr="00F55DA3" w:rsidRDefault="00697DB1" w:rsidP="007B5FE6">
                  <w:pPr>
                    <w:widowControl w:val="0"/>
                    <w:jc w:val="center"/>
                  </w:pPr>
                  <w:r w:rsidRPr="00F55DA3">
                    <w:t>6</w:t>
                  </w:r>
                </w:p>
              </w:tc>
            </w:tr>
            <w:tr w:rsidR="00697DB1" w:rsidTr="00E16E0C">
              <w:trPr>
                <w:trHeight w:val="504"/>
              </w:trPr>
              <w:tc>
                <w:tcPr>
                  <w:tcW w:w="7117" w:type="dxa"/>
                  <w:shd w:val="clear" w:color="auto" w:fill="auto"/>
                  <w:vAlign w:val="center"/>
                </w:tcPr>
                <w:p w:rsidR="00697DB1" w:rsidRPr="00F55DA3" w:rsidRDefault="00697DB1" w:rsidP="009F24DD">
                  <w:pPr>
                    <w:widowControl w:val="0"/>
                    <w:rPr>
                      <w:color w:val="000000"/>
                    </w:rPr>
                  </w:pPr>
                  <w:r w:rsidRPr="00F55DA3">
                    <w:rPr>
                      <w:color w:val="000000"/>
                    </w:rPr>
                    <w:t>Минимальная и максимальная толщина п</w:t>
                  </w:r>
                  <w:r w:rsidR="009F24DD" w:rsidRPr="00F55DA3">
                    <w:rPr>
                      <w:color w:val="000000"/>
                    </w:rPr>
                    <w:t>о</w:t>
                  </w:r>
                  <w:r w:rsidRPr="00F55DA3">
                    <w:rPr>
                      <w:color w:val="000000"/>
                    </w:rPr>
                    <w:t xml:space="preserve">дающей бумаги, </w:t>
                  </w:r>
                  <w:proofErr w:type="gramStart"/>
                  <w:r w:rsidRPr="00F55DA3">
                    <w:rPr>
                      <w:color w:val="000000"/>
                    </w:rPr>
                    <w:t>мкм</w:t>
                  </w:r>
                  <w:proofErr w:type="gramEnd"/>
                </w:p>
              </w:tc>
              <w:tc>
                <w:tcPr>
                  <w:tcW w:w="2551" w:type="dxa"/>
                  <w:shd w:val="clear" w:color="auto" w:fill="auto"/>
                  <w:vAlign w:val="center"/>
                </w:tcPr>
                <w:p w:rsidR="00697DB1" w:rsidRPr="00F55DA3" w:rsidRDefault="00697DB1" w:rsidP="007B5FE6">
                  <w:pPr>
                    <w:widowControl w:val="0"/>
                    <w:jc w:val="center"/>
                  </w:pPr>
                  <w:r w:rsidRPr="00F55DA3">
                    <w:t>От 6 до 18</w:t>
                  </w:r>
                </w:p>
              </w:tc>
            </w:tr>
            <w:tr w:rsidR="00AE0757" w:rsidTr="00AE0757">
              <w:trPr>
                <w:trHeight w:val="427"/>
              </w:trPr>
              <w:tc>
                <w:tcPr>
                  <w:tcW w:w="7117" w:type="dxa"/>
                  <w:shd w:val="clear" w:color="auto" w:fill="auto"/>
                  <w:vAlign w:val="center"/>
                </w:tcPr>
                <w:p w:rsidR="00AE0757" w:rsidRPr="00F55DA3" w:rsidRDefault="00AE0757" w:rsidP="00AE0757">
                  <w:pPr>
                    <w:widowControl w:val="0"/>
                    <w:rPr>
                      <w:color w:val="000000"/>
                    </w:rPr>
                  </w:pPr>
                  <w:r w:rsidRPr="00F55DA3">
                    <w:rPr>
                      <w:color w:val="000000"/>
                    </w:rPr>
                    <w:t xml:space="preserve">Максимальный вес рулона бумаги, </w:t>
                  </w:r>
                  <w:proofErr w:type="gramStart"/>
                  <w:r w:rsidRPr="00F55DA3">
                    <w:rPr>
                      <w:color w:val="000000"/>
                    </w:rPr>
                    <w:t>кг</w:t>
                  </w:r>
                  <w:proofErr w:type="gramEnd"/>
                </w:p>
              </w:tc>
              <w:tc>
                <w:tcPr>
                  <w:tcW w:w="2551" w:type="dxa"/>
                  <w:shd w:val="clear" w:color="auto" w:fill="auto"/>
                  <w:vAlign w:val="center"/>
                </w:tcPr>
                <w:p w:rsidR="00AE0757" w:rsidRPr="00F55DA3" w:rsidRDefault="00AE0757" w:rsidP="007B5FE6">
                  <w:pPr>
                    <w:widowControl w:val="0"/>
                    <w:jc w:val="center"/>
                  </w:pPr>
                  <w:r w:rsidRPr="00F55DA3">
                    <w:t>7</w:t>
                  </w:r>
                </w:p>
              </w:tc>
            </w:tr>
            <w:tr w:rsidR="00697DB1" w:rsidTr="00BF0848">
              <w:tc>
                <w:tcPr>
                  <w:tcW w:w="7117" w:type="dxa"/>
                  <w:shd w:val="clear" w:color="auto" w:fill="auto"/>
                  <w:vAlign w:val="center"/>
                </w:tcPr>
                <w:p w:rsidR="00697DB1" w:rsidRPr="00D368EF" w:rsidRDefault="00697DB1" w:rsidP="007B5FE6">
                  <w:pPr>
                    <w:widowControl w:val="0"/>
                    <w:rPr>
                      <w:color w:val="000000"/>
                    </w:rPr>
                  </w:pPr>
                  <w:r>
                    <w:rPr>
                      <w:color w:val="000000"/>
                    </w:rPr>
                    <w:t xml:space="preserve">Внутренний диаметр шпули исходного материала, </w:t>
                  </w:r>
                  <w:proofErr w:type="gramStart"/>
                  <w:r>
                    <w:rPr>
                      <w:color w:val="000000"/>
                    </w:rPr>
                    <w:t>мм</w:t>
                  </w:r>
                  <w:proofErr w:type="gramEnd"/>
                </w:p>
              </w:tc>
              <w:tc>
                <w:tcPr>
                  <w:tcW w:w="2551" w:type="dxa"/>
                  <w:shd w:val="clear" w:color="auto" w:fill="auto"/>
                  <w:vAlign w:val="center"/>
                </w:tcPr>
                <w:p w:rsidR="00697DB1" w:rsidRDefault="00D82E5C" w:rsidP="007B5FE6">
                  <w:pPr>
                    <w:widowControl w:val="0"/>
                    <w:jc w:val="center"/>
                  </w:pPr>
                  <w:r w:rsidRPr="00D26753">
                    <w:t>75</w:t>
                  </w:r>
                  <w:r w:rsidR="00697DB1" w:rsidRPr="00D26753">
                    <w:t>±1</w:t>
                  </w:r>
                </w:p>
              </w:tc>
            </w:tr>
            <w:tr w:rsidR="00697DB1" w:rsidTr="00BF0848">
              <w:tc>
                <w:tcPr>
                  <w:tcW w:w="7117" w:type="dxa"/>
                  <w:shd w:val="clear" w:color="auto" w:fill="auto"/>
                  <w:vAlign w:val="center"/>
                </w:tcPr>
                <w:p w:rsidR="00697DB1" w:rsidRDefault="00697DB1" w:rsidP="007B44B2">
                  <w:pPr>
                    <w:widowControl w:val="0"/>
                    <w:rPr>
                      <w:color w:val="000000"/>
                    </w:rPr>
                  </w:pPr>
                  <w:r>
                    <w:rPr>
                      <w:color w:val="000000"/>
                    </w:rPr>
                    <w:t xml:space="preserve">Внешний диаметр шпули алюминиевой фольги, </w:t>
                  </w:r>
                  <w:proofErr w:type="gramStart"/>
                  <w:r>
                    <w:rPr>
                      <w:color w:val="000000"/>
                    </w:rPr>
                    <w:t>мм</w:t>
                  </w:r>
                  <w:proofErr w:type="gramEnd"/>
                </w:p>
              </w:tc>
              <w:tc>
                <w:tcPr>
                  <w:tcW w:w="2551" w:type="dxa"/>
                  <w:shd w:val="clear" w:color="auto" w:fill="auto"/>
                  <w:vAlign w:val="center"/>
                </w:tcPr>
                <w:p w:rsidR="00697DB1" w:rsidRDefault="00697DB1" w:rsidP="007B5FE6">
                  <w:pPr>
                    <w:widowControl w:val="0"/>
                    <w:jc w:val="center"/>
                  </w:pPr>
                  <w:r>
                    <w:t>220</w:t>
                  </w:r>
                </w:p>
              </w:tc>
            </w:tr>
            <w:tr w:rsidR="00697DB1" w:rsidTr="00BF0848">
              <w:tc>
                <w:tcPr>
                  <w:tcW w:w="7117" w:type="dxa"/>
                  <w:shd w:val="clear" w:color="auto" w:fill="auto"/>
                  <w:vAlign w:val="center"/>
                </w:tcPr>
                <w:p w:rsidR="00697DB1" w:rsidRDefault="00697DB1" w:rsidP="007B44B2">
                  <w:pPr>
                    <w:widowControl w:val="0"/>
                  </w:pPr>
                  <w:r>
                    <w:rPr>
                      <w:color w:val="000000"/>
                    </w:rPr>
                    <w:t xml:space="preserve">Внешний диаметр шпули диэлектрика, </w:t>
                  </w:r>
                  <w:proofErr w:type="gramStart"/>
                  <w:r>
                    <w:rPr>
                      <w:color w:val="000000"/>
                    </w:rPr>
                    <w:t>мм</w:t>
                  </w:r>
                  <w:proofErr w:type="gramEnd"/>
                </w:p>
              </w:tc>
              <w:tc>
                <w:tcPr>
                  <w:tcW w:w="2551" w:type="dxa"/>
                  <w:shd w:val="clear" w:color="auto" w:fill="auto"/>
                  <w:vAlign w:val="center"/>
                </w:tcPr>
                <w:p w:rsidR="00697DB1" w:rsidRDefault="00697DB1" w:rsidP="007B5FE6">
                  <w:pPr>
                    <w:widowControl w:val="0"/>
                    <w:jc w:val="center"/>
                  </w:pPr>
                  <w:r>
                    <w:t>250</w:t>
                  </w:r>
                </w:p>
              </w:tc>
            </w:tr>
            <w:tr w:rsidR="00697DB1" w:rsidTr="00BF0848">
              <w:tc>
                <w:tcPr>
                  <w:tcW w:w="7117" w:type="dxa"/>
                  <w:shd w:val="clear" w:color="auto" w:fill="auto"/>
                  <w:vAlign w:val="center"/>
                </w:tcPr>
                <w:p w:rsidR="00697DB1" w:rsidRPr="00F55DA3" w:rsidRDefault="00697DB1" w:rsidP="007B44B2">
                  <w:pPr>
                    <w:widowControl w:val="0"/>
                    <w:rPr>
                      <w:color w:val="000000"/>
                    </w:rPr>
                  </w:pPr>
                  <w:r w:rsidRPr="00F55DA3">
                    <w:rPr>
                      <w:color w:val="000000"/>
                    </w:rPr>
                    <w:t>Нож для точной обрезки материала</w:t>
                  </w:r>
                </w:p>
              </w:tc>
              <w:tc>
                <w:tcPr>
                  <w:tcW w:w="2551" w:type="dxa"/>
                  <w:shd w:val="clear" w:color="auto" w:fill="auto"/>
                  <w:vAlign w:val="center"/>
                </w:tcPr>
                <w:p w:rsidR="00697DB1" w:rsidRDefault="00697DB1" w:rsidP="007B5FE6">
                  <w:pPr>
                    <w:widowControl w:val="0"/>
                    <w:jc w:val="center"/>
                  </w:pPr>
                  <w:r>
                    <w:t>Присутствует</w:t>
                  </w:r>
                </w:p>
              </w:tc>
            </w:tr>
            <w:tr w:rsidR="00697DB1" w:rsidTr="00BF0848">
              <w:tc>
                <w:tcPr>
                  <w:tcW w:w="7117" w:type="dxa"/>
                  <w:shd w:val="clear" w:color="auto" w:fill="auto"/>
                  <w:vAlign w:val="center"/>
                </w:tcPr>
                <w:p w:rsidR="00697DB1" w:rsidRPr="00F55DA3" w:rsidRDefault="00697DB1" w:rsidP="007B44B2">
                  <w:pPr>
                    <w:widowControl w:val="0"/>
                    <w:rPr>
                      <w:color w:val="000000"/>
                    </w:rPr>
                  </w:pPr>
                  <w:r w:rsidRPr="00F55DA3">
                    <w:rPr>
                      <w:color w:val="000000"/>
                    </w:rPr>
                    <w:t>Встроенная пневматическая система</w:t>
                  </w:r>
                </w:p>
              </w:tc>
              <w:tc>
                <w:tcPr>
                  <w:tcW w:w="2551" w:type="dxa"/>
                  <w:shd w:val="clear" w:color="auto" w:fill="auto"/>
                  <w:vAlign w:val="center"/>
                </w:tcPr>
                <w:p w:rsidR="00697DB1" w:rsidRDefault="00697DB1" w:rsidP="007B5FE6">
                  <w:pPr>
                    <w:widowControl w:val="0"/>
                    <w:jc w:val="center"/>
                  </w:pPr>
                  <w:r>
                    <w:t>Присутствует</w:t>
                  </w:r>
                </w:p>
              </w:tc>
            </w:tr>
            <w:tr w:rsidR="00697DB1" w:rsidTr="00BF0848">
              <w:tc>
                <w:tcPr>
                  <w:tcW w:w="7117" w:type="dxa"/>
                  <w:shd w:val="clear" w:color="auto" w:fill="auto"/>
                  <w:vAlign w:val="center"/>
                </w:tcPr>
                <w:p w:rsidR="00697DB1" w:rsidRPr="00F55DA3" w:rsidRDefault="009F24DD" w:rsidP="00697DB1">
                  <w:pPr>
                    <w:widowControl w:val="0"/>
                    <w:rPr>
                      <w:color w:val="000000"/>
                    </w:rPr>
                  </w:pPr>
                  <w:r w:rsidRPr="00F55DA3">
                    <w:rPr>
                      <w:color w:val="000000"/>
                    </w:rPr>
                    <w:t>Место хранения</w:t>
                  </w:r>
                  <w:r w:rsidR="00697DB1" w:rsidRPr="00F55DA3">
                    <w:rPr>
                      <w:color w:val="000000"/>
                    </w:rPr>
                    <w:t xml:space="preserve"> готовых секций</w:t>
                  </w:r>
                  <w:r w:rsidRPr="00F55DA3">
                    <w:rPr>
                      <w:color w:val="000000"/>
                    </w:rPr>
                    <w:t xml:space="preserve">, </w:t>
                  </w:r>
                  <w:proofErr w:type="gramStart"/>
                  <w:r w:rsidRPr="00F55DA3">
                    <w:rPr>
                      <w:color w:val="000000"/>
                    </w:rPr>
                    <w:t>мм</w:t>
                  </w:r>
                  <w:proofErr w:type="gramEnd"/>
                </w:p>
                <w:p w:rsidR="009F24DD" w:rsidRPr="00F55DA3" w:rsidRDefault="009F24DD" w:rsidP="00697DB1">
                  <w:pPr>
                    <w:widowControl w:val="0"/>
                    <w:rPr>
                      <w:color w:val="000000"/>
                    </w:rPr>
                  </w:pPr>
                </w:p>
              </w:tc>
              <w:tc>
                <w:tcPr>
                  <w:tcW w:w="2551" w:type="dxa"/>
                  <w:shd w:val="clear" w:color="auto" w:fill="auto"/>
                  <w:vAlign w:val="center"/>
                </w:tcPr>
                <w:p w:rsidR="00697DB1" w:rsidRDefault="00697DB1" w:rsidP="007B5FE6">
                  <w:pPr>
                    <w:widowControl w:val="0"/>
                    <w:jc w:val="center"/>
                  </w:pPr>
                  <w:r>
                    <w:t>Присутствует</w:t>
                  </w:r>
                </w:p>
                <w:p w:rsidR="009F24DD" w:rsidRDefault="009F24DD" w:rsidP="007B5FE6">
                  <w:pPr>
                    <w:widowControl w:val="0"/>
                    <w:jc w:val="center"/>
                  </w:pPr>
                  <w:r>
                    <w:t>До 200 мм</w:t>
                  </w:r>
                </w:p>
              </w:tc>
            </w:tr>
            <w:tr w:rsidR="00697DB1" w:rsidTr="00BF0848">
              <w:tc>
                <w:tcPr>
                  <w:tcW w:w="7117" w:type="dxa"/>
                  <w:shd w:val="clear" w:color="auto" w:fill="auto"/>
                  <w:vAlign w:val="center"/>
                </w:tcPr>
                <w:p w:rsidR="00697DB1" w:rsidRPr="00F55DA3" w:rsidRDefault="00697DB1" w:rsidP="007B44B2">
                  <w:pPr>
                    <w:widowControl w:val="0"/>
                    <w:rPr>
                      <w:color w:val="000000"/>
                    </w:rPr>
                  </w:pPr>
                  <w:r w:rsidRPr="00F55DA3">
                    <w:rPr>
                      <w:color w:val="000000"/>
                    </w:rPr>
                    <w:t>Пневматический пресс</w:t>
                  </w:r>
                </w:p>
              </w:tc>
              <w:tc>
                <w:tcPr>
                  <w:tcW w:w="2551" w:type="dxa"/>
                  <w:shd w:val="clear" w:color="auto" w:fill="auto"/>
                  <w:vAlign w:val="center"/>
                </w:tcPr>
                <w:p w:rsidR="00697DB1" w:rsidRDefault="00697DB1" w:rsidP="007B5FE6">
                  <w:pPr>
                    <w:widowControl w:val="0"/>
                    <w:jc w:val="center"/>
                  </w:pPr>
                  <w:r>
                    <w:t>Присутствует</w:t>
                  </w:r>
                </w:p>
              </w:tc>
            </w:tr>
            <w:tr w:rsidR="00697DB1" w:rsidTr="00BF0848">
              <w:tc>
                <w:tcPr>
                  <w:tcW w:w="7117" w:type="dxa"/>
                  <w:shd w:val="clear" w:color="auto" w:fill="auto"/>
                  <w:vAlign w:val="center"/>
                </w:tcPr>
                <w:p w:rsidR="00697DB1" w:rsidRPr="00F55DA3" w:rsidRDefault="00697DB1" w:rsidP="00F55DA3">
                  <w:pPr>
                    <w:widowControl w:val="0"/>
                    <w:rPr>
                      <w:color w:val="000000"/>
                    </w:rPr>
                  </w:pPr>
                  <w:r w:rsidRPr="00F55DA3">
                    <w:rPr>
                      <w:color w:val="000000"/>
                    </w:rPr>
                    <w:t>Ролики для чувствительной настройки и контроля подачи материала</w:t>
                  </w:r>
                </w:p>
              </w:tc>
              <w:tc>
                <w:tcPr>
                  <w:tcW w:w="2551" w:type="dxa"/>
                  <w:shd w:val="clear" w:color="auto" w:fill="auto"/>
                  <w:vAlign w:val="center"/>
                </w:tcPr>
                <w:p w:rsidR="00697DB1" w:rsidRDefault="00697DB1" w:rsidP="00F55DA3">
                  <w:pPr>
                    <w:widowControl w:val="0"/>
                    <w:jc w:val="center"/>
                  </w:pPr>
                  <w:r>
                    <w:t>Присутствуют</w:t>
                  </w:r>
                  <w:r w:rsidR="009F24DD">
                    <w:t xml:space="preserve"> </w:t>
                  </w:r>
                </w:p>
              </w:tc>
            </w:tr>
            <w:tr w:rsidR="00697DB1" w:rsidTr="00BF0848">
              <w:tc>
                <w:tcPr>
                  <w:tcW w:w="7117" w:type="dxa"/>
                  <w:shd w:val="clear" w:color="auto" w:fill="auto"/>
                  <w:vAlign w:val="center"/>
                </w:tcPr>
                <w:p w:rsidR="00697DB1" w:rsidRPr="00F55DA3" w:rsidRDefault="00F55DA3" w:rsidP="00F55DA3">
                  <w:pPr>
                    <w:widowControl w:val="0"/>
                    <w:rPr>
                      <w:color w:val="000000"/>
                    </w:rPr>
                  </w:pPr>
                  <w:r w:rsidRPr="00F55DA3">
                    <w:rPr>
                      <w:color w:val="000000"/>
                    </w:rPr>
                    <w:t>Ролики направляющие</w:t>
                  </w:r>
                </w:p>
              </w:tc>
              <w:tc>
                <w:tcPr>
                  <w:tcW w:w="2551" w:type="dxa"/>
                  <w:shd w:val="clear" w:color="auto" w:fill="auto"/>
                  <w:vAlign w:val="center"/>
                </w:tcPr>
                <w:p w:rsidR="00697DB1" w:rsidRDefault="00697DB1" w:rsidP="00F55DA3">
                  <w:pPr>
                    <w:widowControl w:val="0"/>
                    <w:jc w:val="center"/>
                  </w:pPr>
                  <w:r>
                    <w:t>Присутствуют</w:t>
                  </w:r>
                  <w:r w:rsidR="009F24DD">
                    <w:t xml:space="preserve"> </w:t>
                  </w:r>
                </w:p>
              </w:tc>
            </w:tr>
            <w:tr w:rsidR="00697DB1" w:rsidTr="00BF0848">
              <w:tc>
                <w:tcPr>
                  <w:tcW w:w="7117" w:type="dxa"/>
                  <w:shd w:val="clear" w:color="auto" w:fill="auto"/>
                  <w:vAlign w:val="center"/>
                </w:tcPr>
                <w:p w:rsidR="00697DB1" w:rsidRDefault="00697DB1" w:rsidP="007B5FE6">
                  <w:pPr>
                    <w:widowControl w:val="0"/>
                    <w:rPr>
                      <w:color w:val="000000"/>
                    </w:rPr>
                  </w:pPr>
                  <w:r>
                    <w:rPr>
                      <w:color w:val="000000"/>
                    </w:rPr>
                    <w:t>Скорость намотки, м/</w:t>
                  </w:r>
                  <w:proofErr w:type="gramStart"/>
                  <w:r>
                    <w:rPr>
                      <w:color w:val="000000"/>
                    </w:rPr>
                    <w:t>с</w:t>
                  </w:r>
                  <w:proofErr w:type="gramEnd"/>
                </w:p>
              </w:tc>
              <w:tc>
                <w:tcPr>
                  <w:tcW w:w="2551" w:type="dxa"/>
                  <w:shd w:val="clear" w:color="auto" w:fill="auto"/>
                  <w:vAlign w:val="center"/>
                </w:tcPr>
                <w:p w:rsidR="00697DB1" w:rsidRDefault="00697DB1" w:rsidP="00054000">
                  <w:pPr>
                    <w:widowControl w:val="0"/>
                    <w:jc w:val="center"/>
                  </w:pPr>
                  <w:r>
                    <w:t>От 2 до 3</w:t>
                  </w:r>
                </w:p>
              </w:tc>
            </w:tr>
            <w:tr w:rsidR="00697DB1" w:rsidTr="00BF0848">
              <w:tc>
                <w:tcPr>
                  <w:tcW w:w="7117" w:type="dxa"/>
                  <w:shd w:val="clear" w:color="auto" w:fill="auto"/>
                  <w:vAlign w:val="center"/>
                </w:tcPr>
                <w:p w:rsidR="00697DB1" w:rsidRPr="00EE72D3" w:rsidRDefault="00697DB1" w:rsidP="007B44B2">
                  <w:pPr>
                    <w:widowControl w:val="0"/>
                    <w:rPr>
                      <w:color w:val="000000"/>
                    </w:rPr>
                  </w:pPr>
                  <w:r>
                    <w:rPr>
                      <w:color w:val="000000"/>
                    </w:rPr>
                    <w:t>Контроль выходных параметров намотанных конденсаторов</w:t>
                  </w:r>
                </w:p>
              </w:tc>
              <w:tc>
                <w:tcPr>
                  <w:tcW w:w="2551" w:type="dxa"/>
                  <w:shd w:val="clear" w:color="auto" w:fill="auto"/>
                  <w:vAlign w:val="center"/>
                </w:tcPr>
                <w:p w:rsidR="00697DB1" w:rsidRDefault="00697DB1" w:rsidP="007B5FE6">
                  <w:pPr>
                    <w:widowControl w:val="0"/>
                    <w:jc w:val="center"/>
                    <w:rPr>
                      <w:color w:val="000000"/>
                    </w:rPr>
                  </w:pPr>
                  <w:r>
                    <w:rPr>
                      <w:color w:val="000000"/>
                    </w:rPr>
                    <w:t>Количество витков/ обкладки/</w:t>
                  </w:r>
                </w:p>
                <w:p w:rsidR="00697DB1" w:rsidRDefault="00697DB1" w:rsidP="007B5FE6">
                  <w:pPr>
                    <w:widowControl w:val="0"/>
                    <w:jc w:val="center"/>
                    <w:rPr>
                      <w:color w:val="000000"/>
                    </w:rPr>
                  </w:pPr>
                  <w:r>
                    <w:rPr>
                      <w:color w:val="000000"/>
                    </w:rPr>
                    <w:t>Диэлектрика,</w:t>
                  </w:r>
                </w:p>
                <w:p w:rsidR="00697DB1" w:rsidRDefault="00697DB1" w:rsidP="007B5FE6">
                  <w:pPr>
                    <w:widowControl w:val="0"/>
                    <w:jc w:val="center"/>
                    <w:rPr>
                      <w:color w:val="000000"/>
                    </w:rPr>
                  </w:pPr>
                  <w:r>
                    <w:rPr>
                      <w:color w:val="000000"/>
                    </w:rPr>
                    <w:t>Ёмкость,</w:t>
                  </w:r>
                </w:p>
                <w:p w:rsidR="00697DB1" w:rsidRDefault="00697DB1" w:rsidP="007B44B2">
                  <w:pPr>
                    <w:widowControl w:val="0"/>
                    <w:jc w:val="center"/>
                    <w:rPr>
                      <w:color w:val="000000"/>
                    </w:rPr>
                  </w:pPr>
                  <w:r>
                    <w:rPr>
                      <w:color w:val="000000"/>
                    </w:rPr>
                    <w:t xml:space="preserve">Длина обкладки </w:t>
                  </w:r>
                </w:p>
              </w:tc>
            </w:tr>
            <w:tr w:rsidR="00697DB1" w:rsidTr="00BF0848">
              <w:tc>
                <w:tcPr>
                  <w:tcW w:w="7117" w:type="dxa"/>
                  <w:shd w:val="clear" w:color="auto" w:fill="auto"/>
                  <w:vAlign w:val="center"/>
                </w:tcPr>
                <w:p w:rsidR="00697DB1" w:rsidRPr="00EE72D3" w:rsidRDefault="00697DB1" w:rsidP="00E47AFC">
                  <w:pPr>
                    <w:widowControl w:val="0"/>
                    <w:rPr>
                      <w:color w:val="000000"/>
                    </w:rPr>
                  </w:pPr>
                  <w:r>
                    <w:rPr>
                      <w:color w:val="000000"/>
                    </w:rPr>
                    <w:t>Автоматическая отбраковка намотанных конденсаторов</w:t>
                  </w:r>
                </w:p>
              </w:tc>
              <w:tc>
                <w:tcPr>
                  <w:tcW w:w="2551" w:type="dxa"/>
                  <w:shd w:val="clear" w:color="auto" w:fill="auto"/>
                  <w:vAlign w:val="center"/>
                </w:tcPr>
                <w:p w:rsidR="00697DB1" w:rsidRPr="004303D9" w:rsidRDefault="00697DB1" w:rsidP="007B5FE6">
                  <w:pPr>
                    <w:widowControl w:val="0"/>
                    <w:jc w:val="center"/>
                    <w:rPr>
                      <w:color w:val="000000"/>
                    </w:rPr>
                  </w:pPr>
                  <w:r>
                    <w:rPr>
                      <w:color w:val="000000"/>
                    </w:rPr>
                    <w:t>Присутствует</w:t>
                  </w:r>
                </w:p>
              </w:tc>
            </w:tr>
            <w:tr w:rsidR="00697DB1" w:rsidTr="00BF0848">
              <w:tc>
                <w:tcPr>
                  <w:tcW w:w="7117" w:type="dxa"/>
                  <w:shd w:val="clear" w:color="auto" w:fill="auto"/>
                  <w:vAlign w:val="center"/>
                </w:tcPr>
                <w:p w:rsidR="00697DB1" w:rsidRDefault="00697DB1" w:rsidP="007B44B2">
                  <w:pPr>
                    <w:widowControl w:val="0"/>
                    <w:rPr>
                      <w:color w:val="000000"/>
                    </w:rPr>
                  </w:pPr>
                  <w:r>
                    <w:rPr>
                      <w:color w:val="000000"/>
                    </w:rPr>
                    <w:t>Контроль исходных материалов</w:t>
                  </w:r>
                </w:p>
              </w:tc>
              <w:tc>
                <w:tcPr>
                  <w:tcW w:w="2551" w:type="dxa"/>
                  <w:shd w:val="clear" w:color="auto" w:fill="auto"/>
                  <w:vAlign w:val="center"/>
                </w:tcPr>
                <w:p w:rsidR="00697DB1" w:rsidRDefault="00697DB1" w:rsidP="007B5FE6">
                  <w:pPr>
                    <w:widowControl w:val="0"/>
                    <w:jc w:val="center"/>
                    <w:rPr>
                      <w:color w:val="000000"/>
                    </w:rPr>
                  </w:pPr>
                  <w:r>
                    <w:t>Присутствует</w:t>
                  </w:r>
                </w:p>
              </w:tc>
            </w:tr>
            <w:tr w:rsidR="00697DB1" w:rsidTr="00BF0848">
              <w:tc>
                <w:tcPr>
                  <w:tcW w:w="7117" w:type="dxa"/>
                  <w:shd w:val="clear" w:color="auto" w:fill="auto"/>
                  <w:vAlign w:val="center"/>
                </w:tcPr>
                <w:p w:rsidR="00697DB1" w:rsidRPr="007B44B2" w:rsidRDefault="00697DB1" w:rsidP="00E47AFC">
                  <w:pPr>
                    <w:widowControl w:val="0"/>
                    <w:rPr>
                      <w:color w:val="000000"/>
                    </w:rPr>
                  </w:pPr>
                  <w:r w:rsidRPr="007B44B2">
                    <w:rPr>
                      <w:color w:val="000000"/>
                    </w:rPr>
                    <w:t xml:space="preserve">Напряжение </w:t>
                  </w:r>
                  <w:r>
                    <w:rPr>
                      <w:color w:val="000000"/>
                    </w:rPr>
                    <w:t xml:space="preserve">испытания постоянного тока намотанных конденсаторов, </w:t>
                  </w:r>
                  <w:proofErr w:type="spellStart"/>
                  <w:r>
                    <w:rPr>
                      <w:color w:val="000000"/>
                    </w:rPr>
                    <w:t>кВ</w:t>
                  </w:r>
                  <w:proofErr w:type="spellEnd"/>
                </w:p>
              </w:tc>
              <w:tc>
                <w:tcPr>
                  <w:tcW w:w="2551" w:type="dxa"/>
                  <w:shd w:val="clear" w:color="auto" w:fill="auto"/>
                  <w:vAlign w:val="center"/>
                </w:tcPr>
                <w:p w:rsidR="00697DB1" w:rsidRDefault="00697DB1" w:rsidP="007B5FE6">
                  <w:pPr>
                    <w:widowControl w:val="0"/>
                    <w:jc w:val="center"/>
                    <w:rPr>
                      <w:color w:val="000000"/>
                    </w:rPr>
                  </w:pPr>
                  <w:r>
                    <w:rPr>
                      <w:color w:val="000000"/>
                    </w:rPr>
                    <w:t>От 0 до 10</w:t>
                  </w:r>
                </w:p>
              </w:tc>
            </w:tr>
            <w:tr w:rsidR="00697DB1" w:rsidTr="00BF0848">
              <w:tc>
                <w:tcPr>
                  <w:tcW w:w="7117" w:type="dxa"/>
                  <w:shd w:val="clear" w:color="auto" w:fill="auto"/>
                  <w:vAlign w:val="center"/>
                </w:tcPr>
                <w:p w:rsidR="00697DB1" w:rsidRPr="007B44B2" w:rsidRDefault="00697DB1" w:rsidP="007B44B2">
                  <w:pPr>
                    <w:widowControl w:val="0"/>
                    <w:rPr>
                      <w:color w:val="000000"/>
                    </w:rPr>
                  </w:pPr>
                  <w:r>
                    <w:rPr>
                      <w:color w:val="000000"/>
                    </w:rPr>
                    <w:t>Прецизионный тестер напряжения</w:t>
                  </w:r>
                </w:p>
              </w:tc>
              <w:tc>
                <w:tcPr>
                  <w:tcW w:w="2551" w:type="dxa"/>
                  <w:shd w:val="clear" w:color="auto" w:fill="auto"/>
                  <w:vAlign w:val="center"/>
                </w:tcPr>
                <w:p w:rsidR="00697DB1" w:rsidRDefault="00697DB1" w:rsidP="007B5FE6">
                  <w:pPr>
                    <w:widowControl w:val="0"/>
                    <w:jc w:val="center"/>
                    <w:rPr>
                      <w:color w:val="000000"/>
                    </w:rPr>
                  </w:pPr>
                  <w:r>
                    <w:t>Присутствует</w:t>
                  </w:r>
                </w:p>
              </w:tc>
            </w:tr>
            <w:tr w:rsidR="00697DB1" w:rsidTr="00BF0848">
              <w:tc>
                <w:tcPr>
                  <w:tcW w:w="7117" w:type="dxa"/>
                  <w:shd w:val="clear" w:color="auto" w:fill="auto"/>
                  <w:vAlign w:val="center"/>
                </w:tcPr>
                <w:p w:rsidR="00697DB1" w:rsidRPr="00EE72D3" w:rsidRDefault="00114017" w:rsidP="007B5FE6">
                  <w:pPr>
                    <w:widowControl w:val="0"/>
                    <w:rPr>
                      <w:color w:val="000000"/>
                    </w:rPr>
                  </w:pPr>
                  <w:r>
                    <w:rPr>
                      <w:color w:val="000000"/>
                    </w:rPr>
                    <w:t xml:space="preserve">Время испытания, </w:t>
                  </w:r>
                  <w:proofErr w:type="gramStart"/>
                  <w:r w:rsidR="00697DB1">
                    <w:rPr>
                      <w:color w:val="000000"/>
                    </w:rPr>
                    <w:t>с</w:t>
                  </w:r>
                  <w:proofErr w:type="gramEnd"/>
                </w:p>
              </w:tc>
              <w:tc>
                <w:tcPr>
                  <w:tcW w:w="2551" w:type="dxa"/>
                  <w:shd w:val="clear" w:color="auto" w:fill="auto"/>
                  <w:vAlign w:val="center"/>
                </w:tcPr>
                <w:p w:rsidR="00697DB1" w:rsidRPr="007B44B2" w:rsidRDefault="00697DB1" w:rsidP="007B44B2">
                  <w:pPr>
                    <w:widowControl w:val="0"/>
                    <w:jc w:val="center"/>
                    <w:rPr>
                      <w:color w:val="000000"/>
                    </w:rPr>
                  </w:pPr>
                  <w:r>
                    <w:rPr>
                      <w:color w:val="000000"/>
                    </w:rPr>
                    <w:t>От 15 до 60</w:t>
                  </w:r>
                </w:p>
              </w:tc>
            </w:tr>
            <w:tr w:rsidR="00697DB1" w:rsidTr="00BF0848">
              <w:tc>
                <w:tcPr>
                  <w:tcW w:w="7117" w:type="dxa"/>
                  <w:shd w:val="clear" w:color="auto" w:fill="auto"/>
                  <w:vAlign w:val="center"/>
                </w:tcPr>
                <w:p w:rsidR="00697DB1" w:rsidRPr="00F55DA3" w:rsidRDefault="00697DB1" w:rsidP="007B5FE6">
                  <w:pPr>
                    <w:widowControl w:val="0"/>
                    <w:rPr>
                      <w:color w:val="000000"/>
                    </w:rPr>
                  </w:pPr>
                  <w:r w:rsidRPr="00F55DA3">
                    <w:rPr>
                      <w:color w:val="000000"/>
                    </w:rPr>
                    <w:t>Аварийная сигнализация</w:t>
                  </w:r>
                </w:p>
              </w:tc>
              <w:tc>
                <w:tcPr>
                  <w:tcW w:w="2551" w:type="dxa"/>
                  <w:shd w:val="clear" w:color="auto" w:fill="auto"/>
                  <w:vAlign w:val="center"/>
                </w:tcPr>
                <w:p w:rsidR="00697DB1" w:rsidRPr="00F55DA3" w:rsidRDefault="00697DB1" w:rsidP="007B44B2">
                  <w:pPr>
                    <w:widowControl w:val="0"/>
                    <w:jc w:val="center"/>
                    <w:rPr>
                      <w:color w:val="000000"/>
                    </w:rPr>
                  </w:pPr>
                  <w:r w:rsidRPr="00F55DA3">
                    <w:t>Присутствует</w:t>
                  </w:r>
                </w:p>
              </w:tc>
            </w:tr>
            <w:tr w:rsidR="00697DB1" w:rsidTr="00BF0848">
              <w:tc>
                <w:tcPr>
                  <w:tcW w:w="7117" w:type="dxa"/>
                  <w:shd w:val="clear" w:color="auto" w:fill="auto"/>
                  <w:vAlign w:val="center"/>
                </w:tcPr>
                <w:p w:rsidR="00697DB1" w:rsidRPr="00F55DA3" w:rsidRDefault="00697DB1" w:rsidP="00697DB1">
                  <w:pPr>
                    <w:widowControl w:val="0"/>
                    <w:rPr>
                      <w:color w:val="000000"/>
                    </w:rPr>
                  </w:pPr>
                  <w:r w:rsidRPr="00F55DA3">
                    <w:rPr>
                      <w:color w:val="000000"/>
                    </w:rPr>
                    <w:t xml:space="preserve">Наличие изолированной рабочей </w:t>
                  </w:r>
                  <w:r w:rsidR="00DF64B6" w:rsidRPr="00F55DA3">
                    <w:rPr>
                      <w:color w:val="000000"/>
                    </w:rPr>
                    <w:t>зоны</w:t>
                  </w:r>
                </w:p>
              </w:tc>
              <w:tc>
                <w:tcPr>
                  <w:tcW w:w="2551" w:type="dxa"/>
                  <w:shd w:val="clear" w:color="auto" w:fill="auto"/>
                  <w:vAlign w:val="center"/>
                </w:tcPr>
                <w:p w:rsidR="00697DB1" w:rsidRPr="00F55DA3" w:rsidRDefault="00697DB1" w:rsidP="007B44B2">
                  <w:pPr>
                    <w:widowControl w:val="0"/>
                    <w:jc w:val="center"/>
                    <w:rPr>
                      <w:color w:val="000000"/>
                    </w:rPr>
                  </w:pPr>
                  <w:r w:rsidRPr="00F55DA3">
                    <w:t>Присутствует</w:t>
                  </w:r>
                </w:p>
              </w:tc>
            </w:tr>
            <w:tr w:rsidR="00697DB1" w:rsidTr="00BF0848">
              <w:tc>
                <w:tcPr>
                  <w:tcW w:w="7117" w:type="dxa"/>
                  <w:shd w:val="clear" w:color="auto" w:fill="auto"/>
                  <w:vAlign w:val="center"/>
                </w:tcPr>
                <w:p w:rsidR="00697DB1" w:rsidRPr="00F55DA3" w:rsidRDefault="00697DB1" w:rsidP="007B5FE6">
                  <w:pPr>
                    <w:widowControl w:val="0"/>
                    <w:rPr>
                      <w:color w:val="000000"/>
                    </w:rPr>
                  </w:pPr>
                  <w:r w:rsidRPr="00F55DA3">
                    <w:rPr>
                      <w:color w:val="000000"/>
                    </w:rPr>
                    <w:t>Наличие вибрационных механизмов</w:t>
                  </w:r>
                </w:p>
              </w:tc>
              <w:tc>
                <w:tcPr>
                  <w:tcW w:w="2551" w:type="dxa"/>
                  <w:shd w:val="clear" w:color="auto" w:fill="auto"/>
                  <w:vAlign w:val="center"/>
                </w:tcPr>
                <w:p w:rsidR="00697DB1" w:rsidRPr="00F55DA3" w:rsidRDefault="00697DB1" w:rsidP="007B44B2">
                  <w:pPr>
                    <w:widowControl w:val="0"/>
                    <w:jc w:val="center"/>
                    <w:rPr>
                      <w:color w:val="000000"/>
                    </w:rPr>
                  </w:pPr>
                  <w:r w:rsidRPr="00F55DA3">
                    <w:t>Присутствует</w:t>
                  </w:r>
                </w:p>
              </w:tc>
            </w:tr>
            <w:tr w:rsidR="00AE0757" w:rsidTr="00BF0848">
              <w:tc>
                <w:tcPr>
                  <w:tcW w:w="7117" w:type="dxa"/>
                  <w:shd w:val="clear" w:color="auto" w:fill="auto"/>
                  <w:vAlign w:val="center"/>
                </w:tcPr>
                <w:p w:rsidR="00AE0757" w:rsidRPr="00F55DA3" w:rsidRDefault="00F55DA3" w:rsidP="00F55DA3">
                  <w:pPr>
                    <w:widowControl w:val="0"/>
                    <w:rPr>
                      <w:color w:val="000000"/>
                    </w:rPr>
                  </w:pPr>
                  <w:r w:rsidRPr="00F55DA3">
                    <w:rPr>
                      <w:color w:val="000000"/>
                    </w:rPr>
                    <w:t xml:space="preserve">Механизм демитализации </w:t>
                  </w:r>
                  <w:r w:rsidR="00AE0757" w:rsidRPr="00F55DA3">
                    <w:rPr>
                      <w:color w:val="000000"/>
                    </w:rPr>
                    <w:t>напыления</w:t>
                  </w:r>
                  <w:r w:rsidRPr="00F55DA3">
                    <w:rPr>
                      <w:color w:val="000000"/>
                    </w:rPr>
                    <w:t xml:space="preserve"> диэлектрика</w:t>
                  </w:r>
                </w:p>
              </w:tc>
              <w:tc>
                <w:tcPr>
                  <w:tcW w:w="2551" w:type="dxa"/>
                  <w:shd w:val="clear" w:color="auto" w:fill="auto"/>
                  <w:vAlign w:val="center"/>
                </w:tcPr>
                <w:p w:rsidR="00AE0757" w:rsidRPr="00F55DA3" w:rsidRDefault="00F55DA3" w:rsidP="007B44B2">
                  <w:pPr>
                    <w:widowControl w:val="0"/>
                    <w:jc w:val="center"/>
                  </w:pPr>
                  <w:r w:rsidRPr="00F55DA3">
                    <w:t>Присутствует</w:t>
                  </w:r>
                </w:p>
              </w:tc>
            </w:tr>
            <w:tr w:rsidR="00697DB1" w:rsidTr="00BF0848">
              <w:tc>
                <w:tcPr>
                  <w:tcW w:w="7117" w:type="dxa"/>
                  <w:shd w:val="clear" w:color="auto" w:fill="auto"/>
                  <w:vAlign w:val="center"/>
                </w:tcPr>
                <w:p w:rsidR="00697DB1" w:rsidRPr="00F55DA3" w:rsidRDefault="00AE0757" w:rsidP="007B5FE6">
                  <w:pPr>
                    <w:widowControl w:val="0"/>
                    <w:rPr>
                      <w:color w:val="000000"/>
                    </w:rPr>
                  </w:pPr>
                  <w:r w:rsidRPr="00F55DA3">
                    <w:rPr>
                      <w:color w:val="000000"/>
                    </w:rPr>
                    <w:t xml:space="preserve">Минимальная толщина напыления, </w:t>
                  </w:r>
                  <w:proofErr w:type="gramStart"/>
                  <w:r w:rsidRPr="00F55DA3">
                    <w:rPr>
                      <w:color w:val="000000"/>
                    </w:rPr>
                    <w:t>мкм</w:t>
                  </w:r>
                  <w:proofErr w:type="gramEnd"/>
                </w:p>
              </w:tc>
              <w:tc>
                <w:tcPr>
                  <w:tcW w:w="2551" w:type="dxa"/>
                  <w:shd w:val="clear" w:color="auto" w:fill="auto"/>
                  <w:vAlign w:val="center"/>
                </w:tcPr>
                <w:p w:rsidR="00697DB1" w:rsidRPr="00F55DA3" w:rsidRDefault="00AE0757" w:rsidP="007B44B2">
                  <w:pPr>
                    <w:widowControl w:val="0"/>
                    <w:jc w:val="center"/>
                    <w:rPr>
                      <w:color w:val="000000"/>
                    </w:rPr>
                  </w:pPr>
                  <w:r w:rsidRPr="00F55DA3">
                    <w:rPr>
                      <w:color w:val="000000"/>
                    </w:rPr>
                    <w:t>30</w:t>
                  </w:r>
                </w:p>
              </w:tc>
            </w:tr>
            <w:tr w:rsidR="00AE0757" w:rsidTr="00BF0848">
              <w:tc>
                <w:tcPr>
                  <w:tcW w:w="7117" w:type="dxa"/>
                  <w:shd w:val="clear" w:color="auto" w:fill="auto"/>
                  <w:vAlign w:val="center"/>
                </w:tcPr>
                <w:p w:rsidR="00AE0757" w:rsidRPr="00F55DA3" w:rsidRDefault="00AE0757" w:rsidP="007B5FE6">
                  <w:pPr>
                    <w:widowControl w:val="0"/>
                    <w:rPr>
                      <w:color w:val="000000"/>
                    </w:rPr>
                  </w:pPr>
                  <w:r w:rsidRPr="00F55DA3">
                    <w:rPr>
                      <w:color w:val="000000"/>
                    </w:rPr>
                    <w:t xml:space="preserve">Максимальная толщина напыления, </w:t>
                  </w:r>
                  <w:proofErr w:type="gramStart"/>
                  <w:r w:rsidRPr="00F55DA3">
                    <w:rPr>
                      <w:color w:val="000000"/>
                    </w:rPr>
                    <w:t>мкм</w:t>
                  </w:r>
                  <w:proofErr w:type="gramEnd"/>
                </w:p>
              </w:tc>
              <w:tc>
                <w:tcPr>
                  <w:tcW w:w="2551" w:type="dxa"/>
                  <w:shd w:val="clear" w:color="auto" w:fill="auto"/>
                  <w:vAlign w:val="center"/>
                </w:tcPr>
                <w:p w:rsidR="00AE0757" w:rsidRPr="00F55DA3" w:rsidRDefault="00AE0757" w:rsidP="007B44B2">
                  <w:pPr>
                    <w:widowControl w:val="0"/>
                    <w:jc w:val="center"/>
                    <w:rPr>
                      <w:color w:val="000000"/>
                    </w:rPr>
                  </w:pPr>
                  <w:r w:rsidRPr="00F55DA3">
                    <w:rPr>
                      <w:color w:val="000000"/>
                    </w:rPr>
                    <w:t>60</w:t>
                  </w:r>
                </w:p>
              </w:tc>
            </w:tr>
          </w:tbl>
          <w:p w:rsidR="00D26753" w:rsidRDefault="00D26753" w:rsidP="00C375D6">
            <w:pPr>
              <w:autoSpaceDE w:val="0"/>
              <w:autoSpaceDN w:val="0"/>
              <w:adjustRightInd w:val="0"/>
              <w:rPr>
                <w:color w:val="000000"/>
              </w:rPr>
            </w:pPr>
          </w:p>
          <w:p w:rsidR="00D26753" w:rsidRDefault="00D26753" w:rsidP="00D26753">
            <w:pPr>
              <w:autoSpaceDE w:val="0"/>
              <w:autoSpaceDN w:val="0"/>
              <w:adjustRightInd w:val="0"/>
              <w:jc w:val="center"/>
              <w:rPr>
                <w:color w:val="000000"/>
              </w:rPr>
            </w:pPr>
            <w:r>
              <w:rPr>
                <w:color w:val="000000"/>
              </w:rPr>
              <w:t>Схемы намотки</w:t>
            </w:r>
            <w:r w:rsidR="00786363">
              <w:rPr>
                <w:color w:val="000000"/>
              </w:rPr>
              <w:t xml:space="preserve"> №1</w:t>
            </w:r>
          </w:p>
          <w:p w:rsidR="00D26753" w:rsidRDefault="008042B7" w:rsidP="00D26753">
            <w:pPr>
              <w:autoSpaceDE w:val="0"/>
              <w:autoSpaceDN w:val="0"/>
              <w:adjustRightInd w:val="0"/>
              <w:jc w:val="center"/>
              <w:rPr>
                <w:color w:val="000000"/>
              </w:rPr>
            </w:pPr>
            <w:r w:rsidRPr="008042B7">
              <w:rPr>
                <w:b/>
                <w:bCs/>
                <w:noProof/>
                <w:color w:val="000000"/>
              </w:rPr>
              <mc:AlternateContent>
                <mc:Choice Requires="wps">
                  <w:drawing>
                    <wp:anchor distT="0" distB="0" distL="114300" distR="114300" simplePos="0" relativeHeight="251766784" behindDoc="0" locked="0" layoutInCell="1" allowOverlap="1" wp14:anchorId="6E51F6B2" wp14:editId="5971FDE7">
                      <wp:simplePos x="0" y="0"/>
                      <wp:positionH relativeFrom="column">
                        <wp:posOffset>1783715</wp:posOffset>
                      </wp:positionH>
                      <wp:positionV relativeFrom="paragraph">
                        <wp:posOffset>354661</wp:posOffset>
                      </wp:positionV>
                      <wp:extent cx="2374265" cy="1403985"/>
                      <wp:effectExtent l="0" t="0" r="0" b="0"/>
                      <wp:wrapNone/>
                      <wp:docPr id="32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8042B7" w:rsidRDefault="008042B7" w:rsidP="008042B7">
                                  <w:pPr>
                                    <w:jc w:val="center"/>
                                  </w:pPr>
                                  <w:r>
                                    <w:t>Вид по ширине секции</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40.45pt;margin-top:27.95pt;width:186.95pt;height:110.55pt;z-index:25176678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" stroked="f">
                      <v:textbox style="mso-fit-shape-to-text:t">
                        <w:txbxContent>
                          <w:p w:rsidR="008042B7" w:rsidRDefault="008042B7" w:rsidP="008042B7">
                            <w:pPr>
                              <w:jc w:val="center"/>
                            </w:pPr>
                            <w:r>
                              <w:t>Вид по ширине секции</w:t>
                            </w:r>
                          </w:p>
                        </w:txbxContent>
                      </v:textbox>
                    </v:shape>
                  </w:pict>
                </mc:Fallback>
              </mc:AlternateContent>
            </w:r>
            <w:r w:rsidR="00E025A2" w:rsidRPr="00393C83">
              <w:rPr>
                <w:b/>
                <w:noProof/>
                <w:color w:val="000000"/>
              </w:rPr>
              <mc:AlternateContent>
                <mc:Choice Requires="wps">
                  <w:drawing>
                    <wp:anchor distT="0" distB="0" distL="114300" distR="114300" simplePos="0" relativeHeight="251689984" behindDoc="0" locked="0" layoutInCell="1" allowOverlap="1" wp14:anchorId="05266EB3" wp14:editId="2E716C18">
                      <wp:simplePos x="0" y="0"/>
                      <wp:positionH relativeFrom="column">
                        <wp:posOffset>5339080</wp:posOffset>
                      </wp:positionH>
                      <wp:positionV relativeFrom="paragraph">
                        <wp:posOffset>1322705</wp:posOffset>
                      </wp:positionV>
                      <wp:extent cx="810895" cy="1403985"/>
                      <wp:effectExtent l="0" t="0" r="8255" b="0"/>
                      <wp:wrapNone/>
                      <wp:docPr id="2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1403985"/>
                              </a:xfrm>
                              <a:prstGeom prst="rect">
                                <a:avLst/>
                              </a:prstGeom>
                              <a:solidFill>
                                <a:srgbClr val="FFFFFF"/>
                              </a:solidFill>
                              <a:ln w="9525">
                                <a:noFill/>
                                <a:miter lim="800000"/>
                                <a:headEnd/>
                                <a:tailEnd/>
                              </a:ln>
                            </wps:spPr>
                            <wps:txbx>
                              <w:txbxContent>
                                <w:p w:rsidR="00393C83" w:rsidRPr="00E025A2" w:rsidRDefault="00393C83" w:rsidP="00393C83">
                                  <w:pPr>
                                    <w:rPr>
                                      <w:sz w:val="24"/>
                                      <w:szCs w:val="24"/>
                                    </w:rPr>
                                  </w:pPr>
                                  <w:r w:rsidRPr="00E025A2">
                                    <w:rPr>
                                      <w:sz w:val="24"/>
                                      <w:szCs w:val="24"/>
                                    </w:rPr>
                                    <w:t>Фольга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420.4pt;margin-top:104.15pt;width:63.85pt;height:110.55pt;z-index:2516899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" stroked="f">
                      <v:textbox style="mso-fit-shape-to-text:t">
                        <w:txbxContent>
                          <w:p w:rsidR="00393C83" w:rsidRPr="00E025A2" w:rsidRDefault="00393C83" w:rsidP="00393C83">
                            <w:pPr>
                              <w:rPr>
                                <w:sz w:val="24"/>
                                <w:szCs w:val="24"/>
                              </w:rPr>
                            </w:pPr>
                            <w:r w:rsidRPr="00E025A2">
                              <w:rPr>
                                <w:sz w:val="24"/>
                                <w:szCs w:val="24"/>
                              </w:rPr>
                              <w:t>Фольга 1</w:t>
                            </w:r>
                          </w:p>
                        </w:txbxContent>
                      </v:textbox>
                    </v:shape>
                  </w:pict>
                </mc:Fallback>
              </mc:AlternateContent>
            </w:r>
            <w:r w:rsidR="00E025A2" w:rsidRPr="00393C83">
              <w:rPr>
                <w:b/>
                <w:noProof/>
                <w:color w:val="000000"/>
              </w:rPr>
              <mc:AlternateContent>
                <mc:Choice Requires="wps">
                  <w:drawing>
                    <wp:anchor distT="0" distB="0" distL="114300" distR="114300" simplePos="0" relativeHeight="251692032" behindDoc="0" locked="0" layoutInCell="1" allowOverlap="1" wp14:anchorId="504CAEDB" wp14:editId="28DCF51B">
                      <wp:simplePos x="0" y="0"/>
                      <wp:positionH relativeFrom="column">
                        <wp:posOffset>5339080</wp:posOffset>
                      </wp:positionH>
                      <wp:positionV relativeFrom="paragraph">
                        <wp:posOffset>2061845</wp:posOffset>
                      </wp:positionV>
                      <wp:extent cx="810895" cy="1403985"/>
                      <wp:effectExtent l="0" t="0" r="8255" b="0"/>
                      <wp:wrapNone/>
                      <wp:docPr id="2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1403985"/>
                              </a:xfrm>
                              <a:prstGeom prst="rect">
                                <a:avLst/>
                              </a:prstGeom>
                              <a:solidFill>
                                <a:srgbClr val="FFFFFF"/>
                              </a:solidFill>
                              <a:ln w="9525">
                                <a:noFill/>
                                <a:miter lim="800000"/>
                                <a:headEnd/>
                                <a:tailEnd/>
                              </a:ln>
                            </wps:spPr>
                            <wps:txbx>
                              <w:txbxContent>
                                <w:p w:rsidR="00393C83" w:rsidRPr="00E025A2" w:rsidRDefault="00393C83" w:rsidP="00393C83">
                                  <w:pPr>
                                    <w:rPr>
                                      <w:sz w:val="24"/>
                                      <w:szCs w:val="24"/>
                                    </w:rPr>
                                  </w:pPr>
                                  <w:r w:rsidRPr="00E025A2">
                                    <w:rPr>
                                      <w:sz w:val="24"/>
                                      <w:szCs w:val="24"/>
                                    </w:rPr>
                                    <w:t>Фольга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420.4pt;margin-top:162.35pt;width:63.85pt;height:110.55pt;z-index:2516920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" stroked="f">
                      <v:textbox style="mso-fit-shape-to-text:t">
                        <w:txbxContent>
                          <w:p w:rsidR="00393C83" w:rsidRPr="00E025A2" w:rsidRDefault="00393C83" w:rsidP="00393C83">
                            <w:pPr>
                              <w:rPr>
                                <w:sz w:val="24"/>
                                <w:szCs w:val="24"/>
                              </w:rPr>
                            </w:pPr>
                            <w:r w:rsidRPr="00E025A2">
                              <w:rPr>
                                <w:sz w:val="24"/>
                                <w:szCs w:val="24"/>
                              </w:rPr>
                              <w:t>Фольга 2</w:t>
                            </w:r>
                          </w:p>
                        </w:txbxContent>
                      </v:textbox>
                    </v:shape>
                  </w:pict>
                </mc:Fallback>
              </mc:AlternateContent>
            </w:r>
            <w:r w:rsidR="00E025A2" w:rsidRPr="00E56BCF">
              <w:rPr>
                <w:noProof/>
                <w:color w:val="000000"/>
              </w:rPr>
              <mc:AlternateContent>
                <mc:Choice Requires="wps">
                  <w:drawing>
                    <wp:anchor distT="0" distB="0" distL="114300" distR="114300" simplePos="0" relativeHeight="251663360" behindDoc="0" locked="0" layoutInCell="1" allowOverlap="1" wp14:anchorId="3FB3D5B7" wp14:editId="711A9D34">
                      <wp:simplePos x="0" y="0"/>
                      <wp:positionH relativeFrom="column">
                        <wp:posOffset>367665</wp:posOffset>
                      </wp:positionH>
                      <wp:positionV relativeFrom="paragraph">
                        <wp:posOffset>694055</wp:posOffset>
                      </wp:positionV>
                      <wp:extent cx="1208405" cy="1403985"/>
                      <wp:effectExtent l="0" t="0" r="0" b="0"/>
                      <wp:wrapNone/>
                      <wp:docPr id="1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8405" cy="1403985"/>
                              </a:xfrm>
                              <a:prstGeom prst="rect">
                                <a:avLst/>
                              </a:prstGeom>
                              <a:solidFill>
                                <a:srgbClr val="FFFFFF"/>
                              </a:solidFill>
                              <a:ln w="9525">
                                <a:noFill/>
                                <a:miter lim="800000"/>
                                <a:headEnd/>
                                <a:tailEnd/>
                              </a:ln>
                            </wps:spPr>
                            <wps:txbx>
                              <w:txbxContent>
                                <w:p w:rsidR="00E56BCF" w:rsidRPr="00E025A2" w:rsidRDefault="00E56BCF">
                                  <w:pPr>
                                    <w:rPr>
                                      <w:sz w:val="24"/>
                                      <w:szCs w:val="24"/>
                                    </w:rPr>
                                  </w:pPr>
                                  <w:r w:rsidRPr="00E025A2">
                                    <w:rPr>
                                      <w:sz w:val="24"/>
                                      <w:szCs w:val="24"/>
                                    </w:rPr>
                                    <w:t>Загиб фольги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left:0;text-align:left;margin-left:28.95pt;margin-top:54.65pt;width:95.15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" stroked="f">
                      <v:textbox style="mso-fit-shape-to-text:t">
                        <w:txbxContent>
                          <w:p w:rsidR="00E56BCF" w:rsidRPr="00E025A2" w:rsidRDefault="00E56BCF">
                            <w:pPr>
                              <w:rPr>
                                <w:sz w:val="24"/>
                                <w:szCs w:val="24"/>
                              </w:rPr>
                            </w:pPr>
                            <w:r w:rsidRPr="00E025A2">
                              <w:rPr>
                                <w:sz w:val="24"/>
                                <w:szCs w:val="24"/>
                              </w:rPr>
                              <w:t>Загиб фольги</w:t>
                            </w:r>
                          </w:p>
                        </w:txbxContent>
                      </v:textbox>
                    </v:shape>
                  </w:pict>
                </mc:Fallback>
              </mc:AlternateContent>
            </w:r>
            <w:r w:rsidR="00393C83" w:rsidRPr="00393C83">
              <w:rPr>
                <w:b/>
                <w:noProof/>
                <w:color w:val="000000"/>
              </w:rPr>
              <mc:AlternateContent>
                <mc:Choice Requires="wps">
                  <w:drawing>
                    <wp:anchor distT="0" distB="0" distL="114300" distR="114300" simplePos="0" relativeHeight="251687936" behindDoc="0" locked="0" layoutInCell="1" allowOverlap="1" wp14:anchorId="250DB7EC" wp14:editId="1A559F18">
                      <wp:simplePos x="0" y="0"/>
                      <wp:positionH relativeFrom="column">
                        <wp:posOffset>5337506</wp:posOffset>
                      </wp:positionH>
                      <wp:positionV relativeFrom="paragraph">
                        <wp:posOffset>2524760</wp:posOffset>
                      </wp:positionV>
                      <wp:extent cx="762635" cy="1403985"/>
                      <wp:effectExtent l="0" t="0" r="0" b="0"/>
                      <wp:wrapNone/>
                      <wp:docPr id="2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1403985"/>
                              </a:xfrm>
                              <a:prstGeom prst="rect">
                                <a:avLst/>
                              </a:prstGeom>
                              <a:solidFill>
                                <a:srgbClr val="FFFFFF"/>
                              </a:solidFill>
                              <a:ln w="9525">
                                <a:noFill/>
                                <a:miter lim="800000"/>
                                <a:headEnd/>
                                <a:tailEnd/>
                              </a:ln>
                            </wps:spPr>
                            <wps:txbx>
                              <w:txbxContent>
                                <w:p w:rsidR="00393C83" w:rsidRPr="00E025A2" w:rsidRDefault="00393C83" w:rsidP="00393C83">
                                  <w:pPr>
                                    <w:rPr>
                                      <w:sz w:val="24"/>
                                      <w:szCs w:val="24"/>
                                    </w:rPr>
                                  </w:pPr>
                                  <w:r w:rsidRPr="00E025A2">
                                    <w:rPr>
                                      <w:sz w:val="24"/>
                                      <w:szCs w:val="24"/>
                                    </w:rPr>
                                    <w:t>Пленка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left:0;text-align:left;margin-left:420.3pt;margin-top:198.8pt;width:60.05pt;height:110.55pt;z-index:2516879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" stroked="f">
                      <v:textbox style="mso-fit-shape-to-text:t">
                        <w:txbxContent>
                          <w:p w:rsidR="00393C83" w:rsidRPr="00E025A2" w:rsidRDefault="00393C83" w:rsidP="00393C83">
                            <w:pPr>
                              <w:rPr>
                                <w:sz w:val="24"/>
                                <w:szCs w:val="24"/>
                              </w:rPr>
                            </w:pPr>
                            <w:r w:rsidRPr="00E025A2">
                              <w:rPr>
                                <w:sz w:val="24"/>
                                <w:szCs w:val="24"/>
                              </w:rPr>
                              <w:t>Пленка</w:t>
                            </w:r>
                          </w:p>
                        </w:txbxContent>
                      </v:textbox>
                    </v:shape>
                  </w:pict>
                </mc:Fallback>
              </mc:AlternateContent>
            </w:r>
            <w:r w:rsidR="00393C83" w:rsidRPr="00393C83">
              <w:rPr>
                <w:b/>
                <w:noProof/>
                <w:color w:val="000000"/>
              </w:rPr>
              <mc:AlternateContent>
                <mc:Choice Requires="wps">
                  <w:drawing>
                    <wp:anchor distT="0" distB="0" distL="114300" distR="114300" simplePos="0" relativeHeight="251685888" behindDoc="0" locked="0" layoutInCell="1" allowOverlap="1" wp14:anchorId="61C524B2" wp14:editId="631DBDB8">
                      <wp:simplePos x="0" y="0"/>
                      <wp:positionH relativeFrom="column">
                        <wp:posOffset>5338749</wp:posOffset>
                      </wp:positionH>
                      <wp:positionV relativeFrom="paragraph">
                        <wp:posOffset>2282190</wp:posOffset>
                      </wp:positionV>
                      <wp:extent cx="762635" cy="1403985"/>
                      <wp:effectExtent l="0" t="0" r="0" b="0"/>
                      <wp:wrapNone/>
                      <wp:docPr id="2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1403985"/>
                              </a:xfrm>
                              <a:prstGeom prst="rect">
                                <a:avLst/>
                              </a:prstGeom>
                              <a:solidFill>
                                <a:srgbClr val="FFFFFF"/>
                              </a:solidFill>
                              <a:ln w="9525">
                                <a:noFill/>
                                <a:miter lim="800000"/>
                                <a:headEnd/>
                                <a:tailEnd/>
                              </a:ln>
                            </wps:spPr>
                            <wps:txbx>
                              <w:txbxContent>
                                <w:p w:rsidR="00393C83" w:rsidRPr="00E025A2" w:rsidRDefault="00393C83" w:rsidP="00393C83">
                                  <w:pPr>
                                    <w:rPr>
                                      <w:sz w:val="24"/>
                                      <w:szCs w:val="24"/>
                                    </w:rPr>
                                  </w:pPr>
                                  <w:r w:rsidRPr="00E025A2">
                                    <w:rPr>
                                      <w:sz w:val="24"/>
                                      <w:szCs w:val="24"/>
                                    </w:rPr>
                                    <w:t>Пленка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420.35pt;margin-top:179.7pt;width:60.05pt;height:110.55pt;z-index:2516858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" stroked="f">
                      <v:textbox style="mso-fit-shape-to-text:t">
                        <w:txbxContent>
                          <w:p w:rsidR="00393C83" w:rsidRPr="00E025A2" w:rsidRDefault="00393C83" w:rsidP="00393C83">
                            <w:pPr>
                              <w:rPr>
                                <w:sz w:val="24"/>
                                <w:szCs w:val="24"/>
                              </w:rPr>
                            </w:pPr>
                            <w:r w:rsidRPr="00E025A2">
                              <w:rPr>
                                <w:sz w:val="24"/>
                                <w:szCs w:val="24"/>
                              </w:rPr>
                              <w:t>Пленка</w:t>
                            </w:r>
                          </w:p>
                        </w:txbxContent>
                      </v:textbox>
                    </v:shape>
                  </w:pict>
                </mc:Fallback>
              </mc:AlternateContent>
            </w:r>
            <w:r w:rsidR="00393C83" w:rsidRPr="00393C83">
              <w:rPr>
                <w:b/>
                <w:noProof/>
                <w:color w:val="000000"/>
              </w:rPr>
              <mc:AlternateContent>
                <mc:Choice Requires="wps">
                  <w:drawing>
                    <wp:anchor distT="0" distB="0" distL="114300" distR="114300" simplePos="0" relativeHeight="251683840" behindDoc="0" locked="0" layoutInCell="1" allowOverlap="1" wp14:anchorId="07041BC1" wp14:editId="43A981C5">
                      <wp:simplePos x="0" y="0"/>
                      <wp:positionH relativeFrom="column">
                        <wp:posOffset>5338749</wp:posOffset>
                      </wp:positionH>
                      <wp:positionV relativeFrom="paragraph">
                        <wp:posOffset>1772285</wp:posOffset>
                      </wp:positionV>
                      <wp:extent cx="762635" cy="1403985"/>
                      <wp:effectExtent l="0" t="0" r="0" b="0"/>
                      <wp:wrapNone/>
                      <wp:docPr id="2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1403985"/>
                              </a:xfrm>
                              <a:prstGeom prst="rect">
                                <a:avLst/>
                              </a:prstGeom>
                              <a:solidFill>
                                <a:srgbClr val="FFFFFF"/>
                              </a:solidFill>
                              <a:ln w="9525">
                                <a:noFill/>
                                <a:miter lim="800000"/>
                                <a:headEnd/>
                                <a:tailEnd/>
                              </a:ln>
                            </wps:spPr>
                            <wps:txbx>
                              <w:txbxContent>
                                <w:p w:rsidR="00393C83" w:rsidRPr="00E025A2" w:rsidRDefault="00393C83" w:rsidP="00393C83">
                                  <w:pPr>
                                    <w:rPr>
                                      <w:sz w:val="24"/>
                                      <w:szCs w:val="24"/>
                                    </w:rPr>
                                  </w:pPr>
                                  <w:r w:rsidRPr="00E025A2">
                                    <w:rPr>
                                      <w:sz w:val="24"/>
                                      <w:szCs w:val="24"/>
                                    </w:rPr>
                                    <w:t>Пленка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left:0;text-align:left;margin-left:420.35pt;margin-top:139.55pt;width:60.05pt;height:110.55pt;z-index:2516838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" stroked="f">
                      <v:textbox style="mso-fit-shape-to-text:t">
                        <w:txbxContent>
                          <w:p w:rsidR="00393C83" w:rsidRPr="00E025A2" w:rsidRDefault="00393C83" w:rsidP="00393C83">
                            <w:pPr>
                              <w:rPr>
                                <w:sz w:val="24"/>
                                <w:szCs w:val="24"/>
                              </w:rPr>
                            </w:pPr>
                            <w:r w:rsidRPr="00E025A2">
                              <w:rPr>
                                <w:sz w:val="24"/>
                                <w:szCs w:val="24"/>
                              </w:rPr>
                              <w:t>Пленка</w:t>
                            </w:r>
                          </w:p>
                        </w:txbxContent>
                      </v:textbox>
                    </v:shape>
                  </w:pict>
                </mc:Fallback>
              </mc:AlternateContent>
            </w:r>
            <w:r w:rsidR="00393C83" w:rsidRPr="00393C83">
              <w:rPr>
                <w:b/>
                <w:noProof/>
                <w:color w:val="000000"/>
              </w:rPr>
              <mc:AlternateContent>
                <mc:Choice Requires="wps">
                  <w:drawing>
                    <wp:anchor distT="0" distB="0" distL="114300" distR="114300" simplePos="0" relativeHeight="251681792" behindDoc="0" locked="0" layoutInCell="1" allowOverlap="1" wp14:anchorId="58E4476B" wp14:editId="4894C071">
                      <wp:simplePos x="0" y="0"/>
                      <wp:positionH relativeFrom="column">
                        <wp:posOffset>5339384</wp:posOffset>
                      </wp:positionH>
                      <wp:positionV relativeFrom="paragraph">
                        <wp:posOffset>1541780</wp:posOffset>
                      </wp:positionV>
                      <wp:extent cx="762635" cy="1403985"/>
                      <wp:effectExtent l="0" t="0" r="0" b="0"/>
                      <wp:wrapNone/>
                      <wp:docPr id="2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1403985"/>
                              </a:xfrm>
                              <a:prstGeom prst="rect">
                                <a:avLst/>
                              </a:prstGeom>
                              <a:solidFill>
                                <a:srgbClr val="FFFFFF"/>
                              </a:solidFill>
                              <a:ln w="9525">
                                <a:noFill/>
                                <a:miter lim="800000"/>
                                <a:headEnd/>
                                <a:tailEnd/>
                              </a:ln>
                            </wps:spPr>
                            <wps:txbx>
                              <w:txbxContent>
                                <w:p w:rsidR="00393C83" w:rsidRPr="00E025A2" w:rsidRDefault="00393C83">
                                  <w:pPr>
                                    <w:rPr>
                                      <w:sz w:val="24"/>
                                      <w:szCs w:val="24"/>
                                    </w:rPr>
                                  </w:pPr>
                                  <w:r w:rsidRPr="00E025A2">
                                    <w:rPr>
                                      <w:sz w:val="24"/>
                                      <w:szCs w:val="24"/>
                                    </w:rPr>
                                    <w:t>Пленка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left:0;text-align:left;margin-left:420.4pt;margin-top:121.4pt;width:60.05pt;height:110.55pt;z-index:251681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" stroked="f">
                      <v:textbox style="mso-fit-shape-to-text:t">
                        <w:txbxContent>
                          <w:p w:rsidR="00393C83" w:rsidRPr="00E025A2" w:rsidRDefault="00393C83">
                            <w:pPr>
                              <w:rPr>
                                <w:sz w:val="24"/>
                                <w:szCs w:val="24"/>
                              </w:rPr>
                            </w:pPr>
                            <w:r w:rsidRPr="00E025A2">
                              <w:rPr>
                                <w:sz w:val="24"/>
                                <w:szCs w:val="24"/>
                              </w:rPr>
                              <w:t>Пленка</w:t>
                            </w:r>
                          </w:p>
                        </w:txbxContent>
                      </v:textbox>
                    </v:shape>
                  </w:pict>
                </mc:Fallback>
              </mc:AlternateContent>
            </w:r>
            <w:r w:rsidR="00393C83" w:rsidRPr="00393C83">
              <w:rPr>
                <w:noProof/>
                <w:color w:val="000000"/>
              </w:rPr>
              <mc:AlternateContent>
                <mc:Choice Requires="wps">
                  <w:drawing>
                    <wp:anchor distT="0" distB="0" distL="114300" distR="114300" simplePos="0" relativeHeight="251679744" behindDoc="0" locked="0" layoutInCell="1" allowOverlap="1" wp14:anchorId="0DA79076" wp14:editId="705DB76F">
                      <wp:simplePos x="0" y="0"/>
                      <wp:positionH relativeFrom="column">
                        <wp:posOffset>2228215</wp:posOffset>
                      </wp:positionH>
                      <wp:positionV relativeFrom="paragraph">
                        <wp:posOffset>2818737</wp:posOffset>
                      </wp:positionV>
                      <wp:extent cx="1852295" cy="1403985"/>
                      <wp:effectExtent l="0" t="0" r="0" b="0"/>
                      <wp:wrapNone/>
                      <wp:docPr id="2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2295" cy="1403985"/>
                              </a:xfrm>
                              <a:prstGeom prst="rect">
                                <a:avLst/>
                              </a:prstGeom>
                              <a:solidFill>
                                <a:srgbClr val="FFFFFF"/>
                              </a:solidFill>
                              <a:ln w="9525">
                                <a:noFill/>
                                <a:miter lim="800000"/>
                                <a:headEnd/>
                                <a:tailEnd/>
                              </a:ln>
                            </wps:spPr>
                            <wps:txbx>
                              <w:txbxContent>
                                <w:p w:rsidR="00393C83" w:rsidRPr="00E025A2" w:rsidRDefault="00393C83">
                                  <w:pPr>
                                    <w:rPr>
                                      <w:sz w:val="24"/>
                                      <w:szCs w:val="24"/>
                                    </w:rPr>
                                  </w:pPr>
                                  <w:r w:rsidRPr="00E025A2">
                                    <w:rPr>
                                      <w:sz w:val="24"/>
                                      <w:szCs w:val="24"/>
                                    </w:rPr>
                                    <w:t>Ширина диэлектрика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left:0;text-align:left;margin-left:175.45pt;margin-top:221.95pt;width:145.85pt;height:110.55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" stroked="f">
                      <v:textbox style="mso-fit-shape-to-text:t">
                        <w:txbxContent>
                          <w:p w:rsidR="00393C83" w:rsidRPr="00E025A2" w:rsidRDefault="00393C83">
                            <w:pPr>
                              <w:rPr>
                                <w:sz w:val="24"/>
                                <w:szCs w:val="24"/>
                              </w:rPr>
                            </w:pPr>
                            <w:r w:rsidRPr="00E025A2">
                              <w:rPr>
                                <w:sz w:val="24"/>
                                <w:szCs w:val="24"/>
                              </w:rPr>
                              <w:t>Ширина диэлектрика</w:t>
                            </w:r>
                          </w:p>
                        </w:txbxContent>
                      </v:textbox>
                    </v:shape>
                  </w:pict>
                </mc:Fallback>
              </mc:AlternateContent>
            </w:r>
            <w:r w:rsidR="00393C83" w:rsidRPr="00393C83">
              <w:rPr>
                <w:noProof/>
                <w:color w:val="000000"/>
              </w:rPr>
              <mc:AlternateContent>
                <mc:Choice Requires="wps">
                  <w:drawing>
                    <wp:anchor distT="0" distB="0" distL="114300" distR="114300" simplePos="0" relativeHeight="251675648" behindDoc="0" locked="0" layoutInCell="1" allowOverlap="1" wp14:anchorId="565322D8" wp14:editId="4E6CAC88">
                      <wp:simplePos x="0" y="0"/>
                      <wp:positionH relativeFrom="column">
                        <wp:posOffset>220345</wp:posOffset>
                      </wp:positionH>
                      <wp:positionV relativeFrom="paragraph">
                        <wp:posOffset>2374265</wp:posOffset>
                      </wp:positionV>
                      <wp:extent cx="707390" cy="1403985"/>
                      <wp:effectExtent l="0" t="0" r="0" b="0"/>
                      <wp:wrapNone/>
                      <wp:docPr id="1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403985"/>
                              </a:xfrm>
                              <a:prstGeom prst="rect">
                                <a:avLst/>
                              </a:prstGeom>
                              <a:solidFill>
                                <a:srgbClr val="FFFFFF"/>
                              </a:solidFill>
                              <a:ln w="9525">
                                <a:noFill/>
                                <a:miter lim="800000"/>
                                <a:headEnd/>
                                <a:tailEnd/>
                              </a:ln>
                            </wps:spPr>
                            <wps:txbx>
                              <w:txbxContent>
                                <w:p w:rsidR="00393C83" w:rsidRPr="00E025A2" w:rsidRDefault="00393C83" w:rsidP="00393C83">
                                  <w:pPr>
                                    <w:rPr>
                                      <w:sz w:val="24"/>
                                      <w:szCs w:val="24"/>
                                    </w:rPr>
                                  </w:pPr>
                                  <w:r w:rsidRPr="00E025A2">
                                    <w:rPr>
                                      <w:sz w:val="24"/>
                                      <w:szCs w:val="24"/>
                                    </w:rPr>
                                    <w:t>Бумага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5" type="#_x0000_t202" style="position:absolute;left:0;text-align:left;margin-left:17.35pt;margin-top:186.95pt;width:55.7pt;height:110.55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" stroked="f">
                      <v:textbox style="mso-fit-shape-to-text:t">
                        <w:txbxContent>
                          <w:p w:rsidR="00393C83" w:rsidRPr="00E025A2" w:rsidRDefault="00393C83" w:rsidP="00393C83">
                            <w:pPr>
                              <w:rPr>
                                <w:sz w:val="24"/>
                                <w:szCs w:val="24"/>
                              </w:rPr>
                            </w:pPr>
                            <w:r w:rsidRPr="00E025A2">
                              <w:rPr>
                                <w:sz w:val="24"/>
                                <w:szCs w:val="24"/>
                              </w:rPr>
                              <w:t>Бумага</w:t>
                            </w:r>
                          </w:p>
                        </w:txbxContent>
                      </v:textbox>
                    </v:shape>
                  </w:pict>
                </mc:Fallback>
              </mc:AlternateContent>
            </w:r>
            <w:r w:rsidR="00393C83" w:rsidRPr="00393C83">
              <w:rPr>
                <w:noProof/>
                <w:color w:val="000000"/>
              </w:rPr>
              <mc:AlternateContent>
                <mc:Choice Requires="wps">
                  <w:drawing>
                    <wp:anchor distT="0" distB="0" distL="114300" distR="114300" simplePos="0" relativeHeight="251673600" behindDoc="0" locked="0" layoutInCell="1" allowOverlap="1" wp14:anchorId="3A23C51C" wp14:editId="094D85A3">
                      <wp:simplePos x="0" y="0"/>
                      <wp:positionH relativeFrom="column">
                        <wp:posOffset>209550</wp:posOffset>
                      </wp:positionH>
                      <wp:positionV relativeFrom="paragraph">
                        <wp:posOffset>2139315</wp:posOffset>
                      </wp:positionV>
                      <wp:extent cx="707390" cy="1403985"/>
                      <wp:effectExtent l="0" t="0" r="0" b="0"/>
                      <wp:wrapNone/>
                      <wp:docPr id="1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403985"/>
                              </a:xfrm>
                              <a:prstGeom prst="rect">
                                <a:avLst/>
                              </a:prstGeom>
                              <a:solidFill>
                                <a:srgbClr val="FFFFFF"/>
                              </a:solidFill>
                              <a:ln w="9525">
                                <a:noFill/>
                                <a:miter lim="800000"/>
                                <a:headEnd/>
                                <a:tailEnd/>
                              </a:ln>
                            </wps:spPr>
                            <wps:txbx>
                              <w:txbxContent>
                                <w:p w:rsidR="00393C83" w:rsidRPr="00E025A2" w:rsidRDefault="00393C83" w:rsidP="00393C83">
                                  <w:pPr>
                                    <w:rPr>
                                      <w:sz w:val="24"/>
                                      <w:szCs w:val="24"/>
                                    </w:rPr>
                                  </w:pPr>
                                  <w:r w:rsidRPr="00E025A2">
                                    <w:rPr>
                                      <w:sz w:val="24"/>
                                      <w:szCs w:val="24"/>
                                    </w:rPr>
                                    <w:t>Бумага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6" type="#_x0000_t202" style="position:absolute;left:0;text-align:left;margin-left:16.5pt;margin-top:168.45pt;width:55.7pt;height:110.55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" stroked="f">
                      <v:textbox style="mso-fit-shape-to-text:t">
                        <w:txbxContent>
                          <w:p w:rsidR="00393C83" w:rsidRPr="00E025A2" w:rsidRDefault="00393C83" w:rsidP="00393C83">
                            <w:pPr>
                              <w:rPr>
                                <w:sz w:val="24"/>
                                <w:szCs w:val="24"/>
                              </w:rPr>
                            </w:pPr>
                            <w:r w:rsidRPr="00E025A2">
                              <w:rPr>
                                <w:sz w:val="24"/>
                                <w:szCs w:val="24"/>
                              </w:rPr>
                              <w:t>Бумага</w:t>
                            </w:r>
                          </w:p>
                        </w:txbxContent>
                      </v:textbox>
                    </v:shape>
                  </w:pict>
                </mc:Fallback>
              </mc:AlternateContent>
            </w:r>
            <w:r w:rsidR="00393C83" w:rsidRPr="00393C83">
              <w:rPr>
                <w:noProof/>
                <w:color w:val="000000"/>
              </w:rPr>
              <mc:AlternateContent>
                <mc:Choice Requires="wps">
                  <w:drawing>
                    <wp:anchor distT="0" distB="0" distL="114300" distR="114300" simplePos="0" relativeHeight="251677696" behindDoc="0" locked="0" layoutInCell="1" allowOverlap="1" wp14:anchorId="7E0C761C" wp14:editId="3F1BFD58">
                      <wp:simplePos x="0" y="0"/>
                      <wp:positionH relativeFrom="column">
                        <wp:posOffset>227661</wp:posOffset>
                      </wp:positionH>
                      <wp:positionV relativeFrom="paragraph">
                        <wp:posOffset>2588260</wp:posOffset>
                      </wp:positionV>
                      <wp:extent cx="707390" cy="1403985"/>
                      <wp:effectExtent l="0" t="0" r="0" b="0"/>
                      <wp:wrapNone/>
                      <wp:docPr id="2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403985"/>
                              </a:xfrm>
                              <a:prstGeom prst="rect">
                                <a:avLst/>
                              </a:prstGeom>
                              <a:solidFill>
                                <a:srgbClr val="FFFFFF"/>
                              </a:solidFill>
                              <a:ln w="9525">
                                <a:noFill/>
                                <a:miter lim="800000"/>
                                <a:headEnd/>
                                <a:tailEnd/>
                              </a:ln>
                            </wps:spPr>
                            <wps:txbx>
                              <w:txbxContent>
                                <w:p w:rsidR="00393C83" w:rsidRPr="00E025A2" w:rsidRDefault="00393C83" w:rsidP="00393C83">
                                  <w:pPr>
                                    <w:rPr>
                                      <w:sz w:val="24"/>
                                      <w:szCs w:val="24"/>
                                    </w:rPr>
                                  </w:pPr>
                                  <w:r w:rsidRPr="00E025A2">
                                    <w:rPr>
                                      <w:sz w:val="24"/>
                                      <w:szCs w:val="24"/>
                                    </w:rPr>
                                    <w:t>Бумага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7" type="#_x0000_t202" style="position:absolute;left:0;text-align:left;margin-left:17.95pt;margin-top:203.8pt;width:55.7pt;height:110.55pt;z-index:251677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" stroked="f">
                      <v:textbox style="mso-fit-shape-to-text:t">
                        <w:txbxContent>
                          <w:p w:rsidR="00393C83" w:rsidRPr="00E025A2" w:rsidRDefault="00393C83" w:rsidP="00393C83">
                            <w:pPr>
                              <w:rPr>
                                <w:sz w:val="24"/>
                                <w:szCs w:val="24"/>
                              </w:rPr>
                            </w:pPr>
                            <w:r w:rsidRPr="00E025A2">
                              <w:rPr>
                                <w:sz w:val="24"/>
                                <w:szCs w:val="24"/>
                              </w:rPr>
                              <w:t>Бумага</w:t>
                            </w:r>
                          </w:p>
                        </w:txbxContent>
                      </v:textbox>
                    </v:shape>
                  </w:pict>
                </mc:Fallback>
              </mc:AlternateContent>
            </w:r>
            <w:r w:rsidR="00393C83" w:rsidRPr="00393C83">
              <w:rPr>
                <w:noProof/>
                <w:color w:val="000000"/>
              </w:rPr>
              <mc:AlternateContent>
                <mc:Choice Requires="wps">
                  <w:drawing>
                    <wp:anchor distT="0" distB="0" distL="114300" distR="114300" simplePos="0" relativeHeight="251669504" behindDoc="0" locked="0" layoutInCell="1" allowOverlap="1" wp14:anchorId="2FD2E579" wp14:editId="48BA17E4">
                      <wp:simplePos x="0" y="0"/>
                      <wp:positionH relativeFrom="column">
                        <wp:posOffset>213360</wp:posOffset>
                      </wp:positionH>
                      <wp:positionV relativeFrom="paragraph">
                        <wp:posOffset>1613866</wp:posOffset>
                      </wp:positionV>
                      <wp:extent cx="707390" cy="1403985"/>
                      <wp:effectExtent l="0" t="0" r="0" b="0"/>
                      <wp:wrapNone/>
                      <wp:docPr id="1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403985"/>
                              </a:xfrm>
                              <a:prstGeom prst="rect">
                                <a:avLst/>
                              </a:prstGeom>
                              <a:solidFill>
                                <a:srgbClr val="FFFFFF"/>
                              </a:solidFill>
                              <a:ln w="9525">
                                <a:noFill/>
                                <a:miter lim="800000"/>
                                <a:headEnd/>
                                <a:tailEnd/>
                              </a:ln>
                            </wps:spPr>
                            <wps:txbx>
                              <w:txbxContent>
                                <w:p w:rsidR="00393C83" w:rsidRPr="00E025A2" w:rsidRDefault="00393C83" w:rsidP="00393C83">
                                  <w:pPr>
                                    <w:rPr>
                                      <w:sz w:val="24"/>
                                      <w:szCs w:val="24"/>
                                    </w:rPr>
                                  </w:pPr>
                                  <w:r w:rsidRPr="00E025A2">
                                    <w:rPr>
                                      <w:sz w:val="24"/>
                                      <w:szCs w:val="24"/>
                                    </w:rPr>
                                    <w:t>Бумага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8" type="#_x0000_t202" style="position:absolute;left:0;text-align:left;margin-left:16.8pt;margin-top:127.1pt;width:55.7pt;height:110.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" stroked="f">
                      <v:textbox style="mso-fit-shape-to-text:t">
                        <w:txbxContent>
                          <w:p w:rsidR="00393C83" w:rsidRPr="00E025A2" w:rsidRDefault="00393C83" w:rsidP="00393C83">
                            <w:pPr>
                              <w:rPr>
                                <w:sz w:val="24"/>
                                <w:szCs w:val="24"/>
                              </w:rPr>
                            </w:pPr>
                            <w:r w:rsidRPr="00E025A2">
                              <w:rPr>
                                <w:sz w:val="24"/>
                                <w:szCs w:val="24"/>
                              </w:rPr>
                              <w:t>Бумага</w:t>
                            </w:r>
                          </w:p>
                        </w:txbxContent>
                      </v:textbox>
                    </v:shape>
                  </w:pict>
                </mc:Fallback>
              </mc:AlternateContent>
            </w:r>
            <w:r w:rsidR="00393C83" w:rsidRPr="00393C83">
              <w:rPr>
                <w:noProof/>
                <w:color w:val="000000"/>
              </w:rPr>
              <mc:AlternateContent>
                <mc:Choice Requires="wps">
                  <w:drawing>
                    <wp:anchor distT="0" distB="0" distL="114300" distR="114300" simplePos="0" relativeHeight="251671552" behindDoc="0" locked="0" layoutInCell="1" allowOverlap="1" wp14:anchorId="263363DD" wp14:editId="1C8AED8E">
                      <wp:simplePos x="0" y="0"/>
                      <wp:positionH relativeFrom="column">
                        <wp:posOffset>212421</wp:posOffset>
                      </wp:positionH>
                      <wp:positionV relativeFrom="paragraph">
                        <wp:posOffset>1837690</wp:posOffset>
                      </wp:positionV>
                      <wp:extent cx="707390" cy="1403985"/>
                      <wp:effectExtent l="0" t="0" r="0" b="0"/>
                      <wp:wrapNone/>
                      <wp:docPr id="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403985"/>
                              </a:xfrm>
                              <a:prstGeom prst="rect">
                                <a:avLst/>
                              </a:prstGeom>
                              <a:solidFill>
                                <a:srgbClr val="FFFFFF"/>
                              </a:solidFill>
                              <a:ln w="9525">
                                <a:noFill/>
                                <a:miter lim="800000"/>
                                <a:headEnd/>
                                <a:tailEnd/>
                              </a:ln>
                            </wps:spPr>
                            <wps:txbx>
                              <w:txbxContent>
                                <w:p w:rsidR="00393C83" w:rsidRPr="00E025A2" w:rsidRDefault="00393C83" w:rsidP="00393C83">
                                  <w:pPr>
                                    <w:rPr>
                                      <w:sz w:val="24"/>
                                      <w:szCs w:val="24"/>
                                    </w:rPr>
                                  </w:pPr>
                                  <w:r w:rsidRPr="00E025A2">
                                    <w:rPr>
                                      <w:sz w:val="24"/>
                                      <w:szCs w:val="24"/>
                                    </w:rPr>
                                    <w:t>Бумага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9" type="#_x0000_t202" style="position:absolute;left:0;text-align:left;margin-left:16.75pt;margin-top:144.7pt;width:55.7pt;height:110.55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" stroked="f">
                      <v:textbox style="mso-fit-shape-to-text:t">
                        <w:txbxContent>
                          <w:p w:rsidR="00393C83" w:rsidRPr="00E025A2" w:rsidRDefault="00393C83" w:rsidP="00393C83">
                            <w:pPr>
                              <w:rPr>
                                <w:sz w:val="24"/>
                                <w:szCs w:val="24"/>
                              </w:rPr>
                            </w:pPr>
                            <w:r w:rsidRPr="00E025A2">
                              <w:rPr>
                                <w:sz w:val="24"/>
                                <w:szCs w:val="24"/>
                              </w:rPr>
                              <w:t>Бумага</w:t>
                            </w:r>
                          </w:p>
                        </w:txbxContent>
                      </v:textbox>
                    </v:shape>
                  </w:pict>
                </mc:Fallback>
              </mc:AlternateContent>
            </w:r>
            <w:r w:rsidR="00393C83" w:rsidRPr="00393C83">
              <w:rPr>
                <w:noProof/>
                <w:color w:val="000000"/>
              </w:rPr>
              <mc:AlternateContent>
                <mc:Choice Requires="wps">
                  <w:drawing>
                    <wp:anchor distT="0" distB="0" distL="114300" distR="114300" simplePos="0" relativeHeight="251667456" behindDoc="0" locked="0" layoutInCell="1" allowOverlap="1" wp14:anchorId="18C81304" wp14:editId="4E8E3D4B">
                      <wp:simplePos x="0" y="0"/>
                      <wp:positionH relativeFrom="column">
                        <wp:posOffset>212090</wp:posOffset>
                      </wp:positionH>
                      <wp:positionV relativeFrom="paragraph">
                        <wp:posOffset>1395399</wp:posOffset>
                      </wp:positionV>
                      <wp:extent cx="707666" cy="1403985"/>
                      <wp:effectExtent l="0" t="0" r="0" b="0"/>
                      <wp:wrapNone/>
                      <wp:docPr id="1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666" cy="1403985"/>
                              </a:xfrm>
                              <a:prstGeom prst="rect">
                                <a:avLst/>
                              </a:prstGeom>
                              <a:solidFill>
                                <a:srgbClr val="FFFFFF"/>
                              </a:solidFill>
                              <a:ln w="9525">
                                <a:noFill/>
                                <a:miter lim="800000"/>
                                <a:headEnd/>
                                <a:tailEnd/>
                              </a:ln>
                            </wps:spPr>
                            <wps:txbx>
                              <w:txbxContent>
                                <w:p w:rsidR="00393C83" w:rsidRPr="00E025A2" w:rsidRDefault="00393C83" w:rsidP="00393C83">
                                  <w:pPr>
                                    <w:rPr>
                                      <w:sz w:val="24"/>
                                      <w:szCs w:val="24"/>
                                    </w:rPr>
                                  </w:pPr>
                                  <w:r w:rsidRPr="00E025A2">
                                    <w:rPr>
                                      <w:sz w:val="24"/>
                                      <w:szCs w:val="24"/>
                                    </w:rPr>
                                    <w:t>Бумага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0" type="#_x0000_t202" style="position:absolute;left:0;text-align:left;margin-left:16.7pt;margin-top:109.85pt;width:55.7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" stroked="f">
                      <v:textbox style="mso-fit-shape-to-text:t">
                        <w:txbxContent>
                          <w:p w:rsidR="00393C83" w:rsidRPr="00E025A2" w:rsidRDefault="00393C83" w:rsidP="00393C83">
                            <w:pPr>
                              <w:rPr>
                                <w:sz w:val="24"/>
                                <w:szCs w:val="24"/>
                              </w:rPr>
                            </w:pPr>
                            <w:r w:rsidRPr="00E025A2">
                              <w:rPr>
                                <w:sz w:val="24"/>
                                <w:szCs w:val="24"/>
                              </w:rPr>
                              <w:t>Бумага</w:t>
                            </w:r>
                          </w:p>
                        </w:txbxContent>
                      </v:textbox>
                    </v:shape>
                  </w:pict>
                </mc:Fallback>
              </mc:AlternateContent>
            </w:r>
            <w:r w:rsidR="00E56BCF" w:rsidRPr="00E56BCF">
              <w:rPr>
                <w:noProof/>
                <w:color w:val="000000"/>
              </w:rPr>
              <mc:AlternateContent>
                <mc:Choice Requires="wps">
                  <w:drawing>
                    <wp:anchor distT="0" distB="0" distL="114300" distR="114300" simplePos="0" relativeHeight="251661312" behindDoc="0" locked="0" layoutInCell="1" allowOverlap="1" wp14:anchorId="41D252F8" wp14:editId="3CC5BD13">
                      <wp:simplePos x="0" y="0"/>
                      <wp:positionH relativeFrom="column">
                        <wp:posOffset>1930621</wp:posOffset>
                      </wp:positionH>
                      <wp:positionV relativeFrom="paragraph">
                        <wp:posOffset>580445</wp:posOffset>
                      </wp:positionV>
                      <wp:extent cx="2374265" cy="1403985"/>
                      <wp:effectExtent l="0" t="0" r="0" b="0"/>
                      <wp:wrapNone/>
                      <wp:docPr id="1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E56BCF" w:rsidRDefault="00E56BCF"/>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41" type="#_x0000_t202" style="position:absolute;left:0;text-align:left;margin-left:152pt;margin-top:45.7pt;width:186.95pt;height:110.55pt;z-index:2516613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" stroked="f">
                      <v:textbox style="mso-fit-shape-to-text:t">
                        <w:txbxContent>
                          <w:p w:rsidR="00E56BCF" w:rsidRDefault="00E56BCF"/>
                        </w:txbxContent>
                      </v:textbox>
                    </v:shape>
                  </w:pict>
                </mc:Fallback>
              </mc:AlternateContent>
            </w:r>
            <w:r w:rsidR="00E56BCF" w:rsidRPr="00E56BCF">
              <w:rPr>
                <w:b/>
                <w:bCs/>
                <w:noProof/>
                <w:color w:val="000000"/>
              </w:rPr>
              <mc:AlternateContent>
                <mc:Choice Requires="wps">
                  <w:drawing>
                    <wp:anchor distT="0" distB="0" distL="114300" distR="114300" simplePos="0" relativeHeight="251659264" behindDoc="0" locked="0" layoutInCell="1" allowOverlap="1" wp14:anchorId="08F35899" wp14:editId="7A9A9F20">
                      <wp:simplePos x="0" y="0"/>
                      <wp:positionH relativeFrom="column">
                        <wp:posOffset>1538358</wp:posOffset>
                      </wp:positionH>
                      <wp:positionV relativeFrom="paragraph">
                        <wp:posOffset>114355</wp:posOffset>
                      </wp:positionV>
                      <wp:extent cx="3156364" cy="1403985"/>
                      <wp:effectExtent l="0" t="0" r="6350"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364" cy="1403985"/>
                              </a:xfrm>
                              <a:prstGeom prst="rect">
                                <a:avLst/>
                              </a:prstGeom>
                              <a:solidFill>
                                <a:srgbClr val="FFFFFF"/>
                              </a:solidFill>
                              <a:ln w="9525">
                                <a:noFill/>
                                <a:miter lim="800000"/>
                                <a:headEnd/>
                                <a:tailEnd/>
                              </a:ln>
                            </wps:spPr>
                            <wps:txbx>
                              <w:txbxContent>
                                <w:p w:rsidR="00E56BCF" w:rsidRDefault="00E56BCF">
                                  <w:r>
                                    <w:t xml:space="preserve">          Намотка с загибом фольги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left:0;text-align:left;margin-left:121.15pt;margin-top:9pt;width:248.55pt;height:11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" stroked="f">
                      <v:textbox style="mso-fit-shape-to-text:t">
                        <w:txbxContent>
                          <w:p w:rsidR="00E56BCF" w:rsidRDefault="00E56BCF">
                            <w:r>
                              <w:t xml:space="preserve">          Намотка с загибом фольги</w:t>
                            </w:r>
                          </w:p>
                        </w:txbxContent>
                      </v:textbox>
                    </v:shape>
                  </w:pict>
                </mc:Fallback>
              </mc:AlternateContent>
            </w:r>
            <w:r w:rsidR="00D26753">
              <w:rPr>
                <w:noProof/>
              </w:rPr>
              <w:drawing>
                <wp:inline distT="0" distB="0" distL="0" distR="0" wp14:anchorId="18D77BA6" wp14:editId="1DAF4DDF">
                  <wp:extent cx="5562600" cy="3200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562600" cy="3200400"/>
                          </a:xfrm>
                          <a:prstGeom prst="rect">
                            <a:avLst/>
                          </a:prstGeom>
                        </pic:spPr>
                      </pic:pic>
                    </a:graphicData>
                  </a:graphic>
                </wp:inline>
              </w:drawing>
            </w:r>
          </w:p>
          <w:p w:rsidR="00D26753" w:rsidRDefault="00D26753" w:rsidP="00D26753">
            <w:pPr>
              <w:autoSpaceDE w:val="0"/>
              <w:autoSpaceDN w:val="0"/>
              <w:adjustRightInd w:val="0"/>
              <w:jc w:val="center"/>
              <w:rPr>
                <w:color w:val="000000"/>
              </w:rPr>
            </w:pPr>
          </w:p>
          <w:p w:rsidR="00D26753" w:rsidRPr="00D26753" w:rsidRDefault="008042B7" w:rsidP="00D26753">
            <w:pPr>
              <w:autoSpaceDE w:val="0"/>
              <w:autoSpaceDN w:val="0"/>
              <w:adjustRightInd w:val="0"/>
              <w:jc w:val="center"/>
              <w:rPr>
                <w:b/>
                <w:color w:val="000000"/>
              </w:rPr>
            </w:pPr>
            <w:r w:rsidRPr="008042B7">
              <w:rPr>
                <w:b/>
                <w:bCs/>
                <w:noProof/>
                <w:color w:val="000000"/>
              </w:rPr>
              <mc:AlternateContent>
                <mc:Choice Requires="wps">
                  <w:drawing>
                    <wp:anchor distT="0" distB="0" distL="114300" distR="114300" simplePos="0" relativeHeight="251768832" behindDoc="0" locked="0" layoutInCell="1" allowOverlap="1" wp14:anchorId="694B3130" wp14:editId="04AADBBA">
                      <wp:simplePos x="0" y="0"/>
                      <wp:positionH relativeFrom="column">
                        <wp:posOffset>1931035</wp:posOffset>
                      </wp:positionH>
                      <wp:positionV relativeFrom="paragraph">
                        <wp:posOffset>397179</wp:posOffset>
                      </wp:positionV>
                      <wp:extent cx="2374265" cy="1403985"/>
                      <wp:effectExtent l="0" t="0" r="0" b="0"/>
                      <wp:wrapNone/>
                      <wp:docPr id="32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8042B7" w:rsidRDefault="008042B7" w:rsidP="008042B7">
                                  <w:pPr>
                                    <w:jc w:val="center"/>
                                  </w:pPr>
                                  <w:r>
                                    <w:t>Вид по длине секции</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43" type="#_x0000_t202" style="position:absolute;left:0;text-align:left;margin-left:152.05pt;margin-top:31.25pt;width:186.95pt;height:110.55pt;z-index:25176883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" stroked="f">
                      <v:textbox style="mso-fit-shape-to-text:t">
                        <w:txbxContent>
                          <w:p w:rsidR="008042B7" w:rsidRDefault="008042B7" w:rsidP="008042B7">
                            <w:pPr>
                              <w:jc w:val="center"/>
                            </w:pPr>
                            <w:r>
                              <w:t>Вид по длине секции</w:t>
                            </w:r>
                          </w:p>
                        </w:txbxContent>
                      </v:textbox>
                    </v:shape>
                  </w:pict>
                </mc:Fallback>
              </mc:AlternateContent>
            </w:r>
            <w:r w:rsidRPr="008042B7">
              <w:rPr>
                <w:b/>
                <w:noProof/>
                <w:color w:val="000000"/>
              </w:rPr>
              <mc:AlternateContent>
                <mc:Choice Requires="wps">
                  <w:drawing>
                    <wp:anchor distT="0" distB="0" distL="114300" distR="114300" simplePos="0" relativeHeight="251758592" behindDoc="0" locked="0" layoutInCell="1" allowOverlap="1" wp14:anchorId="29BC2784" wp14:editId="3244CE97">
                      <wp:simplePos x="0" y="0"/>
                      <wp:positionH relativeFrom="column">
                        <wp:posOffset>329758</wp:posOffset>
                      </wp:positionH>
                      <wp:positionV relativeFrom="paragraph">
                        <wp:posOffset>446597</wp:posOffset>
                      </wp:positionV>
                      <wp:extent cx="2154804" cy="585691"/>
                      <wp:effectExtent l="0" t="0" r="0" b="5080"/>
                      <wp:wrapNone/>
                      <wp:docPr id="3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4804" cy="585691"/>
                              </a:xfrm>
                              <a:prstGeom prst="rect">
                                <a:avLst/>
                              </a:prstGeom>
                              <a:solidFill>
                                <a:srgbClr val="FFFFFF"/>
                              </a:solidFill>
                              <a:ln w="9525">
                                <a:noFill/>
                                <a:miter lim="800000"/>
                                <a:headEnd/>
                                <a:tailEnd/>
                              </a:ln>
                            </wps:spPr>
                            <wps:txbx>
                              <w:txbxContent>
                                <w:p w:rsidR="008042B7" w:rsidRDefault="008042B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left:0;text-align:left;margin-left:25.95pt;margin-top:35.15pt;width:169.65pt;height:46.1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" stroked="f">
                      <v:textbox>
                        <w:txbxContent>
                          <w:p w:rsidR="008042B7" w:rsidRDefault="008042B7"/>
                        </w:txbxContent>
                      </v:textbox>
                    </v:shape>
                  </w:pict>
                </mc:Fallback>
              </mc:AlternateContent>
            </w:r>
            <w:r w:rsidRPr="00393C83">
              <w:rPr>
                <w:noProof/>
                <w:color w:val="000000"/>
              </w:rPr>
              <mc:AlternateContent>
                <mc:Choice Requires="wps">
                  <w:drawing>
                    <wp:anchor distT="0" distB="0" distL="114300" distR="114300" simplePos="0" relativeHeight="251756544" behindDoc="0" locked="0" layoutInCell="1" allowOverlap="1" wp14:anchorId="14B65651" wp14:editId="321A24A3">
                      <wp:simplePos x="0" y="0"/>
                      <wp:positionH relativeFrom="column">
                        <wp:posOffset>2570480</wp:posOffset>
                      </wp:positionH>
                      <wp:positionV relativeFrom="paragraph">
                        <wp:posOffset>757886</wp:posOffset>
                      </wp:positionV>
                      <wp:extent cx="1852295" cy="1403985"/>
                      <wp:effectExtent l="0" t="0" r="0" b="0"/>
                      <wp:wrapNone/>
                      <wp:docPr id="31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2295" cy="1403985"/>
                              </a:xfrm>
                              <a:prstGeom prst="rect">
                                <a:avLst/>
                              </a:prstGeom>
                              <a:solidFill>
                                <a:srgbClr val="FFFFFF"/>
                              </a:solidFill>
                              <a:ln w="9525">
                                <a:noFill/>
                                <a:miter lim="800000"/>
                                <a:headEnd/>
                                <a:tailEnd/>
                              </a:ln>
                            </wps:spPr>
                            <wps:txbx>
                              <w:txbxContent>
                                <w:p w:rsidR="008042B7" w:rsidRPr="00E025A2" w:rsidRDefault="008042B7" w:rsidP="008042B7">
                                  <w:pPr>
                                    <w:rPr>
                                      <w:sz w:val="24"/>
                                      <w:szCs w:val="24"/>
                                    </w:rPr>
                                  </w:pPr>
                                  <w:r>
                                    <w:rPr>
                                      <w:sz w:val="24"/>
                                      <w:szCs w:val="24"/>
                                    </w:rPr>
                                    <w:t>Длина</w:t>
                                  </w:r>
                                  <w:r w:rsidRPr="00E025A2">
                                    <w:rPr>
                                      <w:sz w:val="24"/>
                                      <w:szCs w:val="24"/>
                                    </w:rPr>
                                    <w:t xml:space="preserve"> диэлектрика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5" type="#_x0000_t202" style="position:absolute;left:0;text-align:left;margin-left:202.4pt;margin-top:59.7pt;width:145.85pt;height:110.55pt;z-index:2517565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" stroked="f">
                      <v:textbox style="mso-fit-shape-to-text:t">
                        <w:txbxContent>
                          <w:p w:rsidR="008042B7" w:rsidRPr="00E025A2" w:rsidRDefault="008042B7" w:rsidP="008042B7">
                            <w:pPr>
                              <w:rPr>
                                <w:sz w:val="24"/>
                                <w:szCs w:val="24"/>
                              </w:rPr>
                            </w:pPr>
                            <w:r>
                              <w:rPr>
                                <w:sz w:val="24"/>
                                <w:szCs w:val="24"/>
                              </w:rPr>
                              <w:t>Длина</w:t>
                            </w:r>
                            <w:r w:rsidRPr="00E025A2">
                              <w:rPr>
                                <w:sz w:val="24"/>
                                <w:szCs w:val="24"/>
                              </w:rPr>
                              <w:t xml:space="preserve"> диэлектрика</w:t>
                            </w:r>
                          </w:p>
                        </w:txbxContent>
                      </v:textbox>
                    </v:shape>
                  </w:pict>
                </mc:Fallback>
              </mc:AlternateContent>
            </w:r>
            <w:r w:rsidRPr="00393C83">
              <w:rPr>
                <w:noProof/>
                <w:color w:val="000000"/>
              </w:rPr>
              <mc:AlternateContent>
                <mc:Choice Requires="wps">
                  <w:drawing>
                    <wp:anchor distT="0" distB="0" distL="114300" distR="114300" simplePos="0" relativeHeight="251754496" behindDoc="0" locked="0" layoutInCell="1" allowOverlap="1" wp14:anchorId="2FFC586F" wp14:editId="7ED95E48">
                      <wp:simplePos x="0" y="0"/>
                      <wp:positionH relativeFrom="column">
                        <wp:posOffset>2483485</wp:posOffset>
                      </wp:positionH>
                      <wp:positionV relativeFrom="paragraph">
                        <wp:posOffset>3278505</wp:posOffset>
                      </wp:positionV>
                      <wp:extent cx="1852295" cy="1403985"/>
                      <wp:effectExtent l="0" t="0" r="0" b="0"/>
                      <wp:wrapNone/>
                      <wp:docPr id="31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2295" cy="1403985"/>
                              </a:xfrm>
                              <a:prstGeom prst="rect">
                                <a:avLst/>
                              </a:prstGeom>
                              <a:solidFill>
                                <a:srgbClr val="FFFFFF"/>
                              </a:solidFill>
                              <a:ln w="9525">
                                <a:noFill/>
                                <a:miter lim="800000"/>
                                <a:headEnd/>
                                <a:tailEnd/>
                              </a:ln>
                            </wps:spPr>
                            <wps:txbx>
                              <w:txbxContent>
                                <w:p w:rsidR="008042B7" w:rsidRPr="00E025A2" w:rsidRDefault="008042B7" w:rsidP="008042B7">
                                  <w:pPr>
                                    <w:rPr>
                                      <w:sz w:val="24"/>
                                      <w:szCs w:val="24"/>
                                    </w:rPr>
                                  </w:pPr>
                                  <w:r>
                                    <w:rPr>
                                      <w:sz w:val="24"/>
                                      <w:szCs w:val="24"/>
                                    </w:rPr>
                                    <w:t>Длина</w:t>
                                  </w:r>
                                  <w:r w:rsidRPr="00E025A2">
                                    <w:rPr>
                                      <w:sz w:val="24"/>
                                      <w:szCs w:val="24"/>
                                    </w:rPr>
                                    <w:t xml:space="preserve"> </w:t>
                                  </w:r>
                                  <w:r>
                                    <w:rPr>
                                      <w:sz w:val="24"/>
                                      <w:szCs w:val="24"/>
                                    </w:rPr>
                                    <w:t>фольги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6" type="#_x0000_t202" style="position:absolute;left:0;text-align:left;margin-left:195.55pt;margin-top:258.15pt;width:145.85pt;height:110.55pt;z-index:2517544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" stroked="f">
                      <v:textbox style="mso-fit-shape-to-text:t">
                        <w:txbxContent>
                          <w:p w:rsidR="008042B7" w:rsidRPr="00E025A2" w:rsidRDefault="008042B7" w:rsidP="008042B7">
                            <w:pPr>
                              <w:rPr>
                                <w:sz w:val="24"/>
                                <w:szCs w:val="24"/>
                              </w:rPr>
                            </w:pPr>
                            <w:r>
                              <w:rPr>
                                <w:sz w:val="24"/>
                                <w:szCs w:val="24"/>
                              </w:rPr>
                              <w:t>Длина</w:t>
                            </w:r>
                            <w:r w:rsidRPr="00E025A2">
                              <w:rPr>
                                <w:sz w:val="24"/>
                                <w:szCs w:val="24"/>
                              </w:rPr>
                              <w:t xml:space="preserve"> </w:t>
                            </w:r>
                            <w:r>
                              <w:rPr>
                                <w:sz w:val="24"/>
                                <w:szCs w:val="24"/>
                              </w:rPr>
                              <w:t>фольги</w:t>
                            </w:r>
                          </w:p>
                        </w:txbxContent>
                      </v:textbox>
                    </v:shape>
                  </w:pict>
                </mc:Fallback>
              </mc:AlternateContent>
            </w:r>
            <w:r w:rsidR="00393C83" w:rsidRPr="00393C83">
              <w:rPr>
                <w:b/>
                <w:noProof/>
                <w:color w:val="000000"/>
              </w:rPr>
              <mc:AlternateContent>
                <mc:Choice Requires="wps">
                  <w:drawing>
                    <wp:anchor distT="0" distB="0" distL="114300" distR="114300" simplePos="0" relativeHeight="251694080" behindDoc="0" locked="0" layoutInCell="1" allowOverlap="1" wp14:anchorId="7402E6B1" wp14:editId="2E58FBC7">
                      <wp:simplePos x="0" y="0"/>
                      <wp:positionH relativeFrom="column">
                        <wp:posOffset>1295400</wp:posOffset>
                      </wp:positionH>
                      <wp:positionV relativeFrom="paragraph">
                        <wp:posOffset>7289</wp:posOffset>
                      </wp:positionV>
                      <wp:extent cx="4055165" cy="1403985"/>
                      <wp:effectExtent l="0" t="0" r="2540" b="0"/>
                      <wp:wrapNone/>
                      <wp:docPr id="2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165" cy="1403985"/>
                              </a:xfrm>
                              <a:prstGeom prst="rect">
                                <a:avLst/>
                              </a:prstGeom>
                              <a:solidFill>
                                <a:srgbClr val="FFFFFF"/>
                              </a:solidFill>
                              <a:ln w="9525">
                                <a:noFill/>
                                <a:miter lim="800000"/>
                                <a:headEnd/>
                                <a:tailEnd/>
                              </a:ln>
                            </wps:spPr>
                            <wps:txbx>
                              <w:txbxContent>
                                <w:p w:rsidR="00393C83" w:rsidRDefault="00393C8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7" type="#_x0000_t202" style="position:absolute;left:0;text-align:left;margin-left:102pt;margin-top:.55pt;width:319.3pt;height:110.55pt;z-index:2516940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" stroked="f">
                      <v:textbox style="mso-fit-shape-to-text:t">
                        <w:txbxContent>
                          <w:p w:rsidR="00393C83" w:rsidRDefault="00393C83"/>
                        </w:txbxContent>
                      </v:textbox>
                    </v:shape>
                  </w:pict>
                </mc:Fallback>
              </mc:AlternateContent>
            </w:r>
            <w:r w:rsidR="00D26753">
              <w:rPr>
                <w:noProof/>
              </w:rPr>
              <w:drawing>
                <wp:inline distT="0" distB="0" distL="0" distR="0" wp14:anchorId="26BFD54A" wp14:editId="2866431D">
                  <wp:extent cx="5502302" cy="3736159"/>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506560" cy="3739050"/>
                          </a:xfrm>
                          <a:prstGeom prst="rect">
                            <a:avLst/>
                          </a:prstGeom>
                        </pic:spPr>
                      </pic:pic>
                    </a:graphicData>
                  </a:graphic>
                </wp:inline>
              </w:drawing>
            </w:r>
          </w:p>
          <w:p w:rsidR="007B44B2" w:rsidRDefault="00E16E0C" w:rsidP="00C375D6">
            <w:pPr>
              <w:autoSpaceDE w:val="0"/>
              <w:autoSpaceDN w:val="0"/>
              <w:adjustRightInd w:val="0"/>
              <w:rPr>
                <w:color w:val="000000"/>
              </w:rPr>
            </w:pPr>
            <w:r>
              <w:rPr>
                <w:color w:val="000000"/>
              </w:rPr>
              <w:t xml:space="preserve">    </w:t>
            </w:r>
            <w:r w:rsidR="000627EB">
              <w:rPr>
                <w:color w:val="000000"/>
              </w:rPr>
              <w:t xml:space="preserve"> </w:t>
            </w:r>
          </w:p>
          <w:p w:rsidR="00D43403" w:rsidRPr="00D33D47" w:rsidRDefault="00D43403" w:rsidP="00C375D6">
            <w:pPr>
              <w:autoSpaceDE w:val="0"/>
              <w:autoSpaceDN w:val="0"/>
              <w:adjustRightInd w:val="0"/>
              <w:rPr>
                <w:color w:val="000000"/>
              </w:rPr>
            </w:pPr>
            <w:r>
              <w:rPr>
                <w:color w:val="000000"/>
              </w:rPr>
              <w:t xml:space="preserve"> </w:t>
            </w:r>
          </w:p>
        </w:tc>
      </w:tr>
      <w:tr w:rsidR="00E16E0C" w:rsidRPr="007566A3" w:rsidTr="00BF0848">
        <w:trPr>
          <w:trHeight w:val="2258"/>
        </w:trPr>
        <w:tc>
          <w:tcPr>
            <w:tcW w:w="9923" w:type="dxa"/>
          </w:tcPr>
          <w:p w:rsidR="00E16E0C" w:rsidRDefault="00786363" w:rsidP="00CE57DD">
            <w:pPr>
              <w:pStyle w:val="a4"/>
              <w:ind w:left="0"/>
              <w:jc w:val="center"/>
              <w:rPr>
                <w:b/>
                <w:bCs/>
                <w:color w:val="000000"/>
              </w:rPr>
            </w:pPr>
            <w:r w:rsidRPr="00786363">
              <w:rPr>
                <w:b/>
                <w:bCs/>
                <w:noProof/>
                <w:color w:val="000000"/>
              </w:rPr>
              <w:lastRenderedPageBreak/>
              <mc:AlternateContent>
                <mc:Choice Requires="wps">
                  <w:drawing>
                    <wp:anchor distT="0" distB="0" distL="114300" distR="114300" simplePos="0" relativeHeight="251779072" behindDoc="0" locked="0" layoutInCell="1" allowOverlap="1" wp14:anchorId="67872B5C" wp14:editId="47974961">
                      <wp:simplePos x="0" y="0"/>
                      <wp:positionH relativeFrom="column">
                        <wp:posOffset>520065</wp:posOffset>
                      </wp:positionH>
                      <wp:positionV relativeFrom="paragraph">
                        <wp:posOffset>27609</wp:posOffset>
                      </wp:positionV>
                      <wp:extent cx="4969399" cy="1403985"/>
                      <wp:effectExtent l="0" t="0" r="3175" b="0"/>
                      <wp:wrapNone/>
                      <wp:docPr id="32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9399" cy="1403985"/>
                              </a:xfrm>
                              <a:prstGeom prst="rect">
                                <a:avLst/>
                              </a:prstGeom>
                              <a:solidFill>
                                <a:srgbClr val="FFFFFF"/>
                              </a:solidFill>
                              <a:ln w="9525">
                                <a:noFill/>
                                <a:miter lim="800000"/>
                                <a:headEnd/>
                                <a:tailEnd/>
                              </a:ln>
                            </wps:spPr>
                            <wps:txbx>
                              <w:txbxContent>
                                <w:p w:rsidR="00786363" w:rsidRDefault="00786363" w:rsidP="00786363">
                                  <w:pPr>
                                    <w:jc w:val="center"/>
                                  </w:pPr>
                                  <w:r>
                                    <w:t>Схема намотки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8" type="#_x0000_t202" style="position:absolute;left:0;text-align:left;margin-left:40.95pt;margin-top:2.15pt;width:391.3pt;height:110.55pt;z-index:2517790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" stroked="f">
                      <v:textbox style="mso-fit-shape-to-text:t">
                        <w:txbxContent>
                          <w:p w:rsidR="00786363" w:rsidRDefault="00786363" w:rsidP="00786363">
                            <w:pPr>
                              <w:jc w:val="center"/>
                            </w:pPr>
                            <w:r>
                              <w:t>Схема намотки №2</w:t>
                            </w:r>
                          </w:p>
                        </w:txbxContent>
                      </v:textbox>
                    </v:shape>
                  </w:pict>
                </mc:Fallback>
              </mc:AlternateContent>
            </w:r>
            <w:r w:rsidRPr="008042B7">
              <w:rPr>
                <w:b/>
                <w:bCs/>
                <w:noProof/>
                <w:color w:val="000000"/>
              </w:rPr>
              <mc:AlternateContent>
                <mc:Choice Requires="wps">
                  <w:drawing>
                    <wp:anchor distT="0" distB="0" distL="114300" distR="114300" simplePos="0" relativeHeight="251762688" behindDoc="0" locked="0" layoutInCell="1" allowOverlap="1" wp14:anchorId="360E6EE8" wp14:editId="62C199D0">
                      <wp:simplePos x="0" y="0"/>
                      <wp:positionH relativeFrom="column">
                        <wp:posOffset>1739265</wp:posOffset>
                      </wp:positionH>
                      <wp:positionV relativeFrom="paragraph">
                        <wp:posOffset>545796</wp:posOffset>
                      </wp:positionV>
                      <wp:extent cx="2374265" cy="1403985"/>
                      <wp:effectExtent l="0" t="0" r="0" b="0"/>
                      <wp:wrapNone/>
                      <wp:docPr id="31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8042B7" w:rsidRDefault="008042B7" w:rsidP="008042B7">
                                  <w:pPr>
                                    <w:jc w:val="center"/>
                                  </w:pPr>
                                  <w:r>
                                    <w:t>Вид по ширине секции</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49" type="#_x0000_t202" style="position:absolute;left:0;text-align:left;margin-left:136.95pt;margin-top:43pt;width:186.95pt;height:110.55pt;z-index:25176268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" stroked="f">
                      <v:textbox style="mso-fit-shape-to-text:t">
                        <w:txbxContent>
                          <w:p w:rsidR="008042B7" w:rsidRDefault="008042B7" w:rsidP="008042B7">
                            <w:pPr>
                              <w:jc w:val="center"/>
                            </w:pPr>
                            <w:r>
                              <w:t>Вид по ширине секции</w:t>
                            </w:r>
                          </w:p>
                        </w:txbxContent>
                      </v:textbox>
                    </v:shape>
                  </w:pict>
                </mc:Fallback>
              </mc:AlternateContent>
            </w:r>
            <w:r w:rsidRPr="008042B7">
              <w:rPr>
                <w:b/>
                <w:noProof/>
                <w:color w:val="000000"/>
              </w:rPr>
              <mc:AlternateContent>
                <mc:Choice Requires="wps">
                  <w:drawing>
                    <wp:anchor distT="0" distB="0" distL="114300" distR="114300" simplePos="0" relativeHeight="251760640" behindDoc="0" locked="0" layoutInCell="1" allowOverlap="1" wp14:anchorId="3836B11B" wp14:editId="25352BE8">
                      <wp:simplePos x="0" y="0"/>
                      <wp:positionH relativeFrom="column">
                        <wp:posOffset>456565</wp:posOffset>
                      </wp:positionH>
                      <wp:positionV relativeFrom="paragraph">
                        <wp:posOffset>265761</wp:posOffset>
                      </wp:positionV>
                      <wp:extent cx="5271135" cy="278130"/>
                      <wp:effectExtent l="0" t="0" r="5715" b="7620"/>
                      <wp:wrapNone/>
                      <wp:docPr id="31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1135" cy="278130"/>
                              </a:xfrm>
                              <a:prstGeom prst="rect">
                                <a:avLst/>
                              </a:prstGeom>
                              <a:solidFill>
                                <a:srgbClr val="FFFFFF"/>
                              </a:solidFill>
                              <a:ln w="9525">
                                <a:noFill/>
                                <a:miter lim="800000"/>
                                <a:headEnd/>
                                <a:tailEnd/>
                              </a:ln>
                            </wps:spPr>
                            <wps:txbx>
                              <w:txbxContent>
                                <w:p w:rsidR="008042B7" w:rsidRDefault="008042B7" w:rsidP="008042B7">
                                  <w:pPr>
                                    <w:jc w:val="center"/>
                                  </w:pPr>
                                  <w:r>
                                    <w:t>Намотка с металлизированной пленкой</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left:0;text-align:left;margin-left:35.95pt;margin-top:20.95pt;width:415.05pt;height:21.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" stroked="f">
                      <v:textbox>
                        <w:txbxContent>
                          <w:p w:rsidR="008042B7" w:rsidRDefault="008042B7" w:rsidP="008042B7">
                            <w:pPr>
                              <w:jc w:val="center"/>
                            </w:pPr>
                            <w:r>
                              <w:t>Намотка с металлизированной пленкой</w:t>
                            </w:r>
                          </w:p>
                        </w:txbxContent>
                      </v:textbox>
                    </v:shape>
                  </w:pict>
                </mc:Fallback>
              </mc:AlternateContent>
            </w:r>
            <w:r w:rsidR="00E025A2" w:rsidRPr="00393C83">
              <w:rPr>
                <w:noProof/>
                <w:color w:val="000000"/>
              </w:rPr>
              <mc:AlternateContent>
                <mc:Choice Requires="wps">
                  <w:drawing>
                    <wp:anchor distT="0" distB="0" distL="114300" distR="114300" simplePos="0" relativeHeight="251724800" behindDoc="0" locked="0" layoutInCell="1" allowOverlap="1" wp14:anchorId="03E2279F" wp14:editId="1616A50E">
                      <wp:simplePos x="0" y="0"/>
                      <wp:positionH relativeFrom="column">
                        <wp:posOffset>4718685</wp:posOffset>
                      </wp:positionH>
                      <wp:positionV relativeFrom="paragraph">
                        <wp:posOffset>1642745</wp:posOffset>
                      </wp:positionV>
                      <wp:extent cx="1486535" cy="397510"/>
                      <wp:effectExtent l="0" t="0" r="0" b="2540"/>
                      <wp:wrapNone/>
                      <wp:docPr id="29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6535" cy="397510"/>
                              </a:xfrm>
                              <a:prstGeom prst="rect">
                                <a:avLst/>
                              </a:prstGeom>
                              <a:solidFill>
                                <a:srgbClr val="FFFFFF"/>
                              </a:solidFill>
                              <a:ln w="9525">
                                <a:noFill/>
                                <a:miter lim="800000"/>
                                <a:headEnd/>
                                <a:tailEnd/>
                              </a:ln>
                            </wps:spPr>
                            <wps:txbx>
                              <w:txbxContent>
                                <w:p w:rsidR="00E025A2" w:rsidRPr="00E025A2" w:rsidRDefault="00E025A2" w:rsidP="00E025A2">
                                  <w:pPr>
                                    <w:rPr>
                                      <w:sz w:val="22"/>
                                      <w:szCs w:val="22"/>
                                    </w:rPr>
                                  </w:pPr>
                                  <w:r w:rsidRPr="00E025A2">
                                    <w:rPr>
                                      <w:sz w:val="22"/>
                                      <w:szCs w:val="22"/>
                                    </w:rPr>
                                    <w:t>Металлизированная пленка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left:0;text-align:left;margin-left:371.55pt;margin-top:129.35pt;width:117.05pt;height:31.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" stroked="f">
                      <v:textbox>
                        <w:txbxContent>
                          <w:p w:rsidR="00E025A2" w:rsidRPr="00E025A2" w:rsidRDefault="00E025A2" w:rsidP="00E025A2">
                            <w:pPr>
                              <w:rPr>
                                <w:sz w:val="22"/>
                                <w:szCs w:val="22"/>
                              </w:rPr>
                            </w:pPr>
                            <w:r w:rsidRPr="00E025A2">
                              <w:rPr>
                                <w:sz w:val="22"/>
                                <w:szCs w:val="22"/>
                              </w:rPr>
                              <w:t>Металлизированная пленка</w:t>
                            </w:r>
                          </w:p>
                        </w:txbxContent>
                      </v:textbox>
                    </v:shape>
                  </w:pict>
                </mc:Fallback>
              </mc:AlternateContent>
            </w:r>
            <w:r w:rsidR="00E025A2">
              <w:rPr>
                <w:noProof/>
                <w:color w:val="000000"/>
              </w:rPr>
              <mc:AlternateContent>
                <mc:Choice Requires="wps">
                  <w:drawing>
                    <wp:anchor distT="0" distB="0" distL="114300" distR="114300" simplePos="0" relativeHeight="251725824" behindDoc="0" locked="0" layoutInCell="1" allowOverlap="1" wp14:anchorId="7DC6B697" wp14:editId="4B57BB03">
                      <wp:simplePos x="0" y="0"/>
                      <wp:positionH relativeFrom="column">
                        <wp:posOffset>4671170</wp:posOffset>
                      </wp:positionH>
                      <wp:positionV relativeFrom="paragraph">
                        <wp:posOffset>1905442</wp:posOffset>
                      </wp:positionV>
                      <wp:extent cx="127221" cy="0"/>
                      <wp:effectExtent l="0" t="0" r="25400" b="19050"/>
                      <wp:wrapNone/>
                      <wp:docPr id="300" name="Прямая соединительная линия 300"/>
                      <wp:cNvGraphicFramePr/>
                      <a:graphic xmlns:a="http://schemas.openxmlformats.org/drawingml/2006/main">
                        <a:graphicData uri="http://schemas.microsoft.com/office/word/2010/wordprocessingShape">
                          <wps:wsp>
                            <wps:cNvCnPr/>
                            <wps:spPr>
                              <a:xfrm flipH="1">
                                <a:off x="0" y="0"/>
                                <a:ext cx="12722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Прямая соединительная линия 300" o:spid="_x0000_s1026" style="position:absolute;flip:x;z-index:251725824;visibility:visible;mso-wrap-style:square;mso-wrap-distance-left:9pt;mso-wrap-distance-top:0;mso-wrap-distance-right:9pt;mso-wrap-distance-bottom:0;mso-position-horizontal:absolute;mso-position-horizontal-relative:text;mso-position-vertical:absolute;mso-position-vertical-relative:text" from="367.8pt,150.05pt" to="377.8pt,15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" strokecolor="black [3040]"/>
                  </w:pict>
                </mc:Fallback>
              </mc:AlternateContent>
            </w:r>
            <w:r w:rsidR="00E025A2" w:rsidRPr="00393C83">
              <w:rPr>
                <w:noProof/>
                <w:color w:val="000000"/>
              </w:rPr>
              <mc:AlternateContent>
                <mc:Choice Requires="wps">
                  <w:drawing>
                    <wp:anchor distT="0" distB="0" distL="114300" distR="114300" simplePos="0" relativeHeight="251720704" behindDoc="0" locked="0" layoutInCell="1" allowOverlap="1" wp14:anchorId="7FAE3B2D" wp14:editId="5A212C6D">
                      <wp:simplePos x="0" y="0"/>
                      <wp:positionH relativeFrom="column">
                        <wp:posOffset>5240959</wp:posOffset>
                      </wp:positionH>
                      <wp:positionV relativeFrom="paragraph">
                        <wp:posOffset>1997075</wp:posOffset>
                      </wp:positionV>
                      <wp:extent cx="707390" cy="1403985"/>
                      <wp:effectExtent l="0" t="0" r="0" b="0"/>
                      <wp:wrapNone/>
                      <wp:docPr id="29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403985"/>
                              </a:xfrm>
                              <a:prstGeom prst="rect">
                                <a:avLst/>
                              </a:prstGeom>
                              <a:solidFill>
                                <a:srgbClr val="FFFFFF"/>
                              </a:solidFill>
                              <a:ln w="9525">
                                <a:noFill/>
                                <a:miter lim="800000"/>
                                <a:headEnd/>
                                <a:tailEnd/>
                              </a:ln>
                            </wps:spPr>
                            <wps:txbx>
                              <w:txbxContent>
                                <w:p w:rsidR="00E025A2" w:rsidRPr="00393C83" w:rsidRDefault="00E025A2" w:rsidP="00E025A2">
                                  <w:pPr>
                                    <w:rPr>
                                      <w:sz w:val="24"/>
                                      <w:szCs w:val="24"/>
                                    </w:rPr>
                                  </w:pPr>
                                  <w:r>
                                    <w:rPr>
                                      <w:sz w:val="24"/>
                                      <w:szCs w:val="24"/>
                                    </w:rPr>
                                    <w:t>Пленка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2" type="#_x0000_t202" style="position:absolute;left:0;text-align:left;margin-left:412.65pt;margin-top:157.25pt;width:55.7pt;height:110.55pt;z-index:251720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" stroked="f">
                      <v:textbox style="mso-fit-shape-to-text:t">
                        <w:txbxContent>
                          <w:p w:rsidR="00E025A2" w:rsidRPr="00393C83" w:rsidRDefault="00E025A2" w:rsidP="00E025A2">
                            <w:pPr>
                              <w:rPr>
                                <w:sz w:val="24"/>
                                <w:szCs w:val="24"/>
                              </w:rPr>
                            </w:pPr>
                            <w:r>
                              <w:rPr>
                                <w:sz w:val="24"/>
                                <w:szCs w:val="24"/>
                              </w:rPr>
                              <w:t>Пленка</w:t>
                            </w:r>
                          </w:p>
                        </w:txbxContent>
                      </v:textbox>
                    </v:shape>
                  </w:pict>
                </mc:Fallback>
              </mc:AlternateContent>
            </w:r>
            <w:r w:rsidR="00E025A2" w:rsidRPr="00393C83">
              <w:rPr>
                <w:noProof/>
                <w:color w:val="000000"/>
              </w:rPr>
              <mc:AlternateContent>
                <mc:Choice Requires="wps">
                  <w:drawing>
                    <wp:anchor distT="0" distB="0" distL="114300" distR="114300" simplePos="0" relativeHeight="251722752" behindDoc="0" locked="0" layoutInCell="1" allowOverlap="1" wp14:anchorId="45B22DD6" wp14:editId="5F953538">
                      <wp:simplePos x="0" y="0"/>
                      <wp:positionH relativeFrom="column">
                        <wp:posOffset>5240655</wp:posOffset>
                      </wp:positionH>
                      <wp:positionV relativeFrom="paragraph">
                        <wp:posOffset>2217089</wp:posOffset>
                      </wp:positionV>
                      <wp:extent cx="707390" cy="1403985"/>
                      <wp:effectExtent l="0" t="0" r="0" b="0"/>
                      <wp:wrapNone/>
                      <wp:docPr id="29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403985"/>
                              </a:xfrm>
                              <a:prstGeom prst="rect">
                                <a:avLst/>
                              </a:prstGeom>
                              <a:solidFill>
                                <a:srgbClr val="FFFFFF"/>
                              </a:solidFill>
                              <a:ln w="9525">
                                <a:noFill/>
                                <a:miter lim="800000"/>
                                <a:headEnd/>
                                <a:tailEnd/>
                              </a:ln>
                            </wps:spPr>
                            <wps:txbx>
                              <w:txbxContent>
                                <w:p w:rsidR="00E025A2" w:rsidRPr="00393C83" w:rsidRDefault="00E025A2" w:rsidP="00E025A2">
                                  <w:pPr>
                                    <w:rPr>
                                      <w:sz w:val="24"/>
                                      <w:szCs w:val="24"/>
                                    </w:rPr>
                                  </w:pPr>
                                  <w:r>
                                    <w:rPr>
                                      <w:sz w:val="24"/>
                                      <w:szCs w:val="24"/>
                                    </w:rPr>
                                    <w:t>Пленка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3" type="#_x0000_t202" style="position:absolute;left:0;text-align:left;margin-left:412.65pt;margin-top:174.55pt;width:55.7pt;height:110.55pt;z-index:251722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" stroked="f">
                      <v:textbox style="mso-fit-shape-to-text:t">
                        <w:txbxContent>
                          <w:p w:rsidR="00E025A2" w:rsidRPr="00393C83" w:rsidRDefault="00E025A2" w:rsidP="00E025A2">
                            <w:pPr>
                              <w:rPr>
                                <w:sz w:val="24"/>
                                <w:szCs w:val="24"/>
                              </w:rPr>
                            </w:pPr>
                            <w:r>
                              <w:rPr>
                                <w:sz w:val="24"/>
                                <w:szCs w:val="24"/>
                              </w:rPr>
                              <w:t>Пленка</w:t>
                            </w:r>
                          </w:p>
                        </w:txbxContent>
                      </v:textbox>
                    </v:shape>
                  </w:pict>
                </mc:Fallback>
              </mc:AlternateContent>
            </w:r>
            <w:r w:rsidR="00E025A2" w:rsidRPr="00393C83">
              <w:rPr>
                <w:noProof/>
                <w:color w:val="000000"/>
              </w:rPr>
              <mc:AlternateContent>
                <mc:Choice Requires="wps">
                  <w:drawing>
                    <wp:anchor distT="0" distB="0" distL="114300" distR="114300" simplePos="0" relativeHeight="251718656" behindDoc="0" locked="0" layoutInCell="1" allowOverlap="1" wp14:anchorId="7A27944F" wp14:editId="5B719B46">
                      <wp:simplePos x="0" y="0"/>
                      <wp:positionH relativeFrom="column">
                        <wp:posOffset>5240959</wp:posOffset>
                      </wp:positionH>
                      <wp:positionV relativeFrom="paragraph">
                        <wp:posOffset>1453515</wp:posOffset>
                      </wp:positionV>
                      <wp:extent cx="707390" cy="1403985"/>
                      <wp:effectExtent l="0" t="0" r="0" b="0"/>
                      <wp:wrapNone/>
                      <wp:docPr id="29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403985"/>
                              </a:xfrm>
                              <a:prstGeom prst="rect">
                                <a:avLst/>
                              </a:prstGeom>
                              <a:solidFill>
                                <a:srgbClr val="FFFFFF"/>
                              </a:solidFill>
                              <a:ln w="9525">
                                <a:noFill/>
                                <a:miter lim="800000"/>
                                <a:headEnd/>
                                <a:tailEnd/>
                              </a:ln>
                            </wps:spPr>
                            <wps:txbx>
                              <w:txbxContent>
                                <w:p w:rsidR="00E025A2" w:rsidRPr="00393C83" w:rsidRDefault="00E025A2" w:rsidP="00E025A2">
                                  <w:pPr>
                                    <w:rPr>
                                      <w:sz w:val="24"/>
                                      <w:szCs w:val="24"/>
                                    </w:rPr>
                                  </w:pPr>
                                  <w:r>
                                    <w:rPr>
                                      <w:sz w:val="24"/>
                                      <w:szCs w:val="24"/>
                                    </w:rPr>
                                    <w:t>Пленка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4" type="#_x0000_t202" style="position:absolute;left:0;text-align:left;margin-left:412.65pt;margin-top:114.45pt;width:55.7pt;height:110.55pt;z-index:251718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" stroked="f">
                      <v:textbox style="mso-fit-shape-to-text:t">
                        <w:txbxContent>
                          <w:p w:rsidR="00E025A2" w:rsidRPr="00393C83" w:rsidRDefault="00E025A2" w:rsidP="00E025A2">
                            <w:pPr>
                              <w:rPr>
                                <w:sz w:val="24"/>
                                <w:szCs w:val="24"/>
                              </w:rPr>
                            </w:pPr>
                            <w:r>
                              <w:rPr>
                                <w:sz w:val="24"/>
                                <w:szCs w:val="24"/>
                              </w:rPr>
                              <w:t>Пленка</w:t>
                            </w:r>
                          </w:p>
                        </w:txbxContent>
                      </v:textbox>
                    </v:shape>
                  </w:pict>
                </mc:Fallback>
              </mc:AlternateContent>
            </w:r>
            <w:r w:rsidR="00E025A2" w:rsidRPr="00393C83">
              <w:rPr>
                <w:noProof/>
                <w:color w:val="000000"/>
              </w:rPr>
              <mc:AlternateContent>
                <mc:Choice Requires="wps">
                  <w:drawing>
                    <wp:anchor distT="0" distB="0" distL="114300" distR="114300" simplePos="0" relativeHeight="251716608" behindDoc="0" locked="0" layoutInCell="1" allowOverlap="1" wp14:anchorId="305EC0F2" wp14:editId="3E1CC8B3">
                      <wp:simplePos x="0" y="0"/>
                      <wp:positionH relativeFrom="column">
                        <wp:posOffset>5240655</wp:posOffset>
                      </wp:positionH>
                      <wp:positionV relativeFrom="paragraph">
                        <wp:posOffset>1251585</wp:posOffset>
                      </wp:positionV>
                      <wp:extent cx="707390" cy="1403985"/>
                      <wp:effectExtent l="0" t="0" r="0" b="0"/>
                      <wp:wrapNone/>
                      <wp:docPr id="29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403985"/>
                              </a:xfrm>
                              <a:prstGeom prst="rect">
                                <a:avLst/>
                              </a:prstGeom>
                              <a:solidFill>
                                <a:srgbClr val="FFFFFF"/>
                              </a:solidFill>
                              <a:ln w="9525">
                                <a:noFill/>
                                <a:miter lim="800000"/>
                                <a:headEnd/>
                                <a:tailEnd/>
                              </a:ln>
                            </wps:spPr>
                            <wps:txbx>
                              <w:txbxContent>
                                <w:p w:rsidR="00E025A2" w:rsidRPr="00393C83" w:rsidRDefault="00E025A2" w:rsidP="00E025A2">
                                  <w:pPr>
                                    <w:rPr>
                                      <w:sz w:val="24"/>
                                      <w:szCs w:val="24"/>
                                    </w:rPr>
                                  </w:pPr>
                                  <w:r>
                                    <w:rPr>
                                      <w:sz w:val="24"/>
                                      <w:szCs w:val="24"/>
                                    </w:rPr>
                                    <w:t>Пленка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5" type="#_x0000_t202" style="position:absolute;left:0;text-align:left;margin-left:412.65pt;margin-top:98.55pt;width:55.7pt;height:110.55pt;z-index:2517166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" stroked="f">
                      <v:textbox style="mso-fit-shape-to-text:t">
                        <w:txbxContent>
                          <w:p w:rsidR="00E025A2" w:rsidRPr="00393C83" w:rsidRDefault="00E025A2" w:rsidP="00E025A2">
                            <w:pPr>
                              <w:rPr>
                                <w:sz w:val="24"/>
                                <w:szCs w:val="24"/>
                              </w:rPr>
                            </w:pPr>
                            <w:r>
                              <w:rPr>
                                <w:sz w:val="24"/>
                                <w:szCs w:val="24"/>
                              </w:rPr>
                              <w:t>Пленка</w:t>
                            </w:r>
                          </w:p>
                        </w:txbxContent>
                      </v:textbox>
                    </v:shape>
                  </w:pict>
                </mc:Fallback>
              </mc:AlternateContent>
            </w:r>
            <w:r w:rsidR="00E025A2" w:rsidRPr="00393C83">
              <w:rPr>
                <w:noProof/>
                <w:color w:val="000000"/>
              </w:rPr>
              <mc:AlternateContent>
                <mc:Choice Requires="wps">
                  <w:drawing>
                    <wp:anchor distT="0" distB="0" distL="114300" distR="114300" simplePos="0" relativeHeight="251714560" behindDoc="0" locked="0" layoutInCell="1" allowOverlap="1" wp14:anchorId="714C4B1F" wp14:editId="16EAEB23">
                      <wp:simplePos x="0" y="0"/>
                      <wp:positionH relativeFrom="column">
                        <wp:posOffset>16206</wp:posOffset>
                      </wp:positionH>
                      <wp:positionV relativeFrom="paragraph">
                        <wp:posOffset>2308860</wp:posOffset>
                      </wp:positionV>
                      <wp:extent cx="707390" cy="1403985"/>
                      <wp:effectExtent l="0" t="0" r="0" b="0"/>
                      <wp:wrapNone/>
                      <wp:docPr id="29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403985"/>
                              </a:xfrm>
                              <a:prstGeom prst="rect">
                                <a:avLst/>
                              </a:prstGeom>
                              <a:solidFill>
                                <a:srgbClr val="FFFFFF"/>
                              </a:solidFill>
                              <a:ln w="9525">
                                <a:noFill/>
                                <a:miter lim="800000"/>
                                <a:headEnd/>
                                <a:tailEnd/>
                              </a:ln>
                            </wps:spPr>
                            <wps:txbx>
                              <w:txbxContent>
                                <w:p w:rsidR="00E025A2" w:rsidRPr="00393C83" w:rsidRDefault="00E025A2" w:rsidP="00E025A2">
                                  <w:pPr>
                                    <w:rPr>
                                      <w:sz w:val="24"/>
                                      <w:szCs w:val="24"/>
                                    </w:rPr>
                                  </w:pPr>
                                  <w:r w:rsidRPr="00393C83">
                                    <w:rPr>
                                      <w:sz w:val="24"/>
                                      <w:szCs w:val="24"/>
                                    </w:rPr>
                                    <w:t>Бумага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6" type="#_x0000_t202" style="position:absolute;left:0;text-align:left;margin-left:1.3pt;margin-top:181.8pt;width:55.7pt;height:110.55pt;z-index:2517145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" stroked="f">
                      <v:textbox style="mso-fit-shape-to-text:t">
                        <w:txbxContent>
                          <w:p w:rsidR="00E025A2" w:rsidRPr="00393C83" w:rsidRDefault="00E025A2" w:rsidP="00E025A2">
                            <w:pPr>
                              <w:rPr>
                                <w:sz w:val="24"/>
                                <w:szCs w:val="24"/>
                              </w:rPr>
                            </w:pPr>
                            <w:r w:rsidRPr="00393C83">
                              <w:rPr>
                                <w:sz w:val="24"/>
                                <w:szCs w:val="24"/>
                              </w:rPr>
                              <w:t>Бумага</w:t>
                            </w:r>
                          </w:p>
                        </w:txbxContent>
                      </v:textbox>
                    </v:shape>
                  </w:pict>
                </mc:Fallback>
              </mc:AlternateContent>
            </w:r>
            <w:r w:rsidR="00E025A2" w:rsidRPr="00393C83">
              <w:rPr>
                <w:noProof/>
                <w:color w:val="000000"/>
              </w:rPr>
              <mc:AlternateContent>
                <mc:Choice Requires="wps">
                  <w:drawing>
                    <wp:anchor distT="0" distB="0" distL="114300" distR="114300" simplePos="0" relativeHeight="251712512" behindDoc="0" locked="0" layoutInCell="1" allowOverlap="1" wp14:anchorId="4D4B4F64" wp14:editId="5D319993">
                      <wp:simplePos x="0" y="0"/>
                      <wp:positionH relativeFrom="column">
                        <wp:posOffset>15875</wp:posOffset>
                      </wp:positionH>
                      <wp:positionV relativeFrom="paragraph">
                        <wp:posOffset>2104721</wp:posOffset>
                      </wp:positionV>
                      <wp:extent cx="707390" cy="1403985"/>
                      <wp:effectExtent l="0" t="0" r="0" b="0"/>
                      <wp:wrapNone/>
                      <wp:docPr id="29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403985"/>
                              </a:xfrm>
                              <a:prstGeom prst="rect">
                                <a:avLst/>
                              </a:prstGeom>
                              <a:solidFill>
                                <a:srgbClr val="FFFFFF"/>
                              </a:solidFill>
                              <a:ln w="9525">
                                <a:noFill/>
                                <a:miter lim="800000"/>
                                <a:headEnd/>
                                <a:tailEnd/>
                              </a:ln>
                            </wps:spPr>
                            <wps:txbx>
                              <w:txbxContent>
                                <w:p w:rsidR="00E025A2" w:rsidRPr="00393C83" w:rsidRDefault="00E025A2" w:rsidP="00E025A2">
                                  <w:pPr>
                                    <w:rPr>
                                      <w:sz w:val="24"/>
                                      <w:szCs w:val="24"/>
                                    </w:rPr>
                                  </w:pPr>
                                  <w:r w:rsidRPr="00393C83">
                                    <w:rPr>
                                      <w:sz w:val="24"/>
                                      <w:szCs w:val="24"/>
                                    </w:rPr>
                                    <w:t>Бумага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7" type="#_x0000_t202" style="position:absolute;left:0;text-align:left;margin-left:1.25pt;margin-top:165.75pt;width:55.7pt;height:110.55pt;z-index:2517125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" stroked="f">
                      <v:textbox style="mso-fit-shape-to-text:t">
                        <w:txbxContent>
                          <w:p w:rsidR="00E025A2" w:rsidRPr="00393C83" w:rsidRDefault="00E025A2" w:rsidP="00E025A2">
                            <w:pPr>
                              <w:rPr>
                                <w:sz w:val="24"/>
                                <w:szCs w:val="24"/>
                              </w:rPr>
                            </w:pPr>
                            <w:r w:rsidRPr="00393C83">
                              <w:rPr>
                                <w:sz w:val="24"/>
                                <w:szCs w:val="24"/>
                              </w:rPr>
                              <w:t>Бумага</w:t>
                            </w:r>
                          </w:p>
                        </w:txbxContent>
                      </v:textbox>
                    </v:shape>
                  </w:pict>
                </mc:Fallback>
              </mc:AlternateContent>
            </w:r>
            <w:r w:rsidR="00E025A2" w:rsidRPr="00393C83">
              <w:rPr>
                <w:noProof/>
                <w:color w:val="000000"/>
              </w:rPr>
              <mc:AlternateContent>
                <mc:Choice Requires="wps">
                  <w:drawing>
                    <wp:anchor distT="0" distB="0" distL="114300" distR="114300" simplePos="0" relativeHeight="251710464" behindDoc="0" locked="0" layoutInCell="1" allowOverlap="1" wp14:anchorId="52DD8BF8" wp14:editId="184F94B2">
                      <wp:simplePos x="0" y="0"/>
                      <wp:positionH relativeFrom="column">
                        <wp:posOffset>24130</wp:posOffset>
                      </wp:positionH>
                      <wp:positionV relativeFrom="paragraph">
                        <wp:posOffset>1904034</wp:posOffset>
                      </wp:positionV>
                      <wp:extent cx="707390" cy="1403985"/>
                      <wp:effectExtent l="0" t="0" r="0" b="0"/>
                      <wp:wrapNone/>
                      <wp:docPr id="29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403985"/>
                              </a:xfrm>
                              <a:prstGeom prst="rect">
                                <a:avLst/>
                              </a:prstGeom>
                              <a:solidFill>
                                <a:srgbClr val="FFFFFF"/>
                              </a:solidFill>
                              <a:ln w="9525">
                                <a:noFill/>
                                <a:miter lim="800000"/>
                                <a:headEnd/>
                                <a:tailEnd/>
                              </a:ln>
                            </wps:spPr>
                            <wps:txbx>
                              <w:txbxContent>
                                <w:p w:rsidR="00E025A2" w:rsidRPr="00393C83" w:rsidRDefault="00E025A2" w:rsidP="00E025A2">
                                  <w:pPr>
                                    <w:rPr>
                                      <w:sz w:val="24"/>
                                      <w:szCs w:val="24"/>
                                    </w:rPr>
                                  </w:pPr>
                                  <w:r w:rsidRPr="00393C83">
                                    <w:rPr>
                                      <w:sz w:val="24"/>
                                      <w:szCs w:val="24"/>
                                    </w:rPr>
                                    <w:t>Бумага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8" type="#_x0000_t202" style="position:absolute;left:0;text-align:left;margin-left:1.9pt;margin-top:149.9pt;width:55.7pt;height:110.55pt;z-index:2517104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" stroked="f">
                      <v:textbox style="mso-fit-shape-to-text:t">
                        <w:txbxContent>
                          <w:p w:rsidR="00E025A2" w:rsidRPr="00393C83" w:rsidRDefault="00E025A2" w:rsidP="00E025A2">
                            <w:pPr>
                              <w:rPr>
                                <w:sz w:val="24"/>
                                <w:szCs w:val="24"/>
                              </w:rPr>
                            </w:pPr>
                            <w:r w:rsidRPr="00393C83">
                              <w:rPr>
                                <w:sz w:val="24"/>
                                <w:szCs w:val="24"/>
                              </w:rPr>
                              <w:t>Бумага</w:t>
                            </w:r>
                          </w:p>
                        </w:txbxContent>
                      </v:textbox>
                    </v:shape>
                  </w:pict>
                </mc:Fallback>
              </mc:AlternateContent>
            </w:r>
            <w:r w:rsidR="00393C83" w:rsidRPr="00393C83">
              <w:rPr>
                <w:noProof/>
                <w:color w:val="000000"/>
              </w:rPr>
              <mc:AlternateContent>
                <mc:Choice Requires="wps">
                  <w:drawing>
                    <wp:anchor distT="0" distB="0" distL="114300" distR="114300" simplePos="0" relativeHeight="251708416" behindDoc="0" locked="0" layoutInCell="1" allowOverlap="1" wp14:anchorId="40081DD9" wp14:editId="126DD59E">
                      <wp:simplePos x="0" y="0"/>
                      <wp:positionH relativeFrom="column">
                        <wp:posOffset>-65405</wp:posOffset>
                      </wp:positionH>
                      <wp:positionV relativeFrom="paragraph">
                        <wp:posOffset>1721816</wp:posOffset>
                      </wp:positionV>
                      <wp:extent cx="1255478" cy="1403985"/>
                      <wp:effectExtent l="0" t="0" r="1905" b="0"/>
                      <wp:wrapNone/>
                      <wp:docPr id="29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5478" cy="1403985"/>
                              </a:xfrm>
                              <a:prstGeom prst="rect">
                                <a:avLst/>
                              </a:prstGeom>
                              <a:solidFill>
                                <a:srgbClr val="FFFFFF"/>
                              </a:solidFill>
                              <a:ln w="9525">
                                <a:noFill/>
                                <a:miter lim="800000"/>
                                <a:headEnd/>
                                <a:tailEnd/>
                              </a:ln>
                            </wps:spPr>
                            <wps:txbx>
                              <w:txbxContent>
                                <w:p w:rsidR="00393C83" w:rsidRPr="00393C83" w:rsidRDefault="00393C83" w:rsidP="00393C83">
                                  <w:pPr>
                                    <w:rPr>
                                      <w:sz w:val="24"/>
                                      <w:szCs w:val="24"/>
                                    </w:rPr>
                                  </w:pPr>
                                  <w:r>
                                    <w:rPr>
                                      <w:sz w:val="24"/>
                                      <w:szCs w:val="24"/>
                                    </w:rPr>
                                    <w:t>Свободное поле</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9" type="#_x0000_t202" style="position:absolute;left:0;text-align:left;margin-left:-5.15pt;margin-top:135.6pt;width:98.85pt;height:110.55pt;z-index:2517084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" stroked="f">
                      <v:textbox style="mso-fit-shape-to-text:t">
                        <w:txbxContent>
                          <w:p w:rsidR="00393C83" w:rsidRPr="00393C83" w:rsidRDefault="00393C83" w:rsidP="00393C83">
                            <w:pPr>
                              <w:rPr>
                                <w:sz w:val="24"/>
                                <w:szCs w:val="24"/>
                              </w:rPr>
                            </w:pPr>
                            <w:r>
                              <w:rPr>
                                <w:sz w:val="24"/>
                                <w:szCs w:val="24"/>
                              </w:rPr>
                              <w:t>Свободное поле</w:t>
                            </w:r>
                          </w:p>
                        </w:txbxContent>
                      </v:textbox>
                    </v:shape>
                  </w:pict>
                </mc:Fallback>
              </mc:AlternateContent>
            </w:r>
            <w:r w:rsidR="00393C83" w:rsidRPr="00393C83">
              <w:rPr>
                <w:noProof/>
                <w:color w:val="000000"/>
              </w:rPr>
              <mc:AlternateContent>
                <mc:Choice Requires="wps">
                  <w:drawing>
                    <wp:anchor distT="0" distB="0" distL="114300" distR="114300" simplePos="0" relativeHeight="251706368" behindDoc="0" locked="0" layoutInCell="1" allowOverlap="1" wp14:anchorId="1AA8C254" wp14:editId="5733BF45">
                      <wp:simplePos x="0" y="0"/>
                      <wp:positionH relativeFrom="column">
                        <wp:posOffset>5243830</wp:posOffset>
                      </wp:positionH>
                      <wp:positionV relativeFrom="paragraph">
                        <wp:posOffset>999490</wp:posOffset>
                      </wp:positionV>
                      <wp:extent cx="795020" cy="254000"/>
                      <wp:effectExtent l="0" t="0" r="5080" b="0"/>
                      <wp:wrapNone/>
                      <wp:docPr id="29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5020" cy="254000"/>
                              </a:xfrm>
                              <a:prstGeom prst="rect">
                                <a:avLst/>
                              </a:prstGeom>
                              <a:solidFill>
                                <a:srgbClr val="FFFFFF"/>
                              </a:solidFill>
                              <a:ln w="9525">
                                <a:noFill/>
                                <a:miter lim="800000"/>
                                <a:headEnd/>
                                <a:tailEnd/>
                              </a:ln>
                            </wps:spPr>
                            <wps:txbx>
                              <w:txbxContent>
                                <w:p w:rsidR="00393C83" w:rsidRPr="00393C83" w:rsidRDefault="00393C83" w:rsidP="00393C83">
                                  <w:pPr>
                                    <w:rPr>
                                      <w:sz w:val="24"/>
                                      <w:szCs w:val="24"/>
                                    </w:rPr>
                                  </w:pPr>
                                  <w:r>
                                    <w:rPr>
                                      <w:sz w:val="24"/>
                                      <w:szCs w:val="24"/>
                                    </w:rPr>
                                    <w:t>Фольга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left:0;text-align:left;margin-left:412.9pt;margin-top:78.7pt;width:62.6pt;height:20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" stroked="f">
                      <v:textbox>
                        <w:txbxContent>
                          <w:p w:rsidR="00393C83" w:rsidRPr="00393C83" w:rsidRDefault="00393C83" w:rsidP="00393C83">
                            <w:pPr>
                              <w:rPr>
                                <w:sz w:val="24"/>
                                <w:szCs w:val="24"/>
                              </w:rPr>
                            </w:pPr>
                            <w:r>
                              <w:rPr>
                                <w:sz w:val="24"/>
                                <w:szCs w:val="24"/>
                              </w:rPr>
                              <w:t>Фольга 2</w:t>
                            </w:r>
                          </w:p>
                        </w:txbxContent>
                      </v:textbox>
                    </v:shape>
                  </w:pict>
                </mc:Fallback>
              </mc:AlternateContent>
            </w:r>
            <w:r w:rsidR="00393C83" w:rsidRPr="00393C83">
              <w:rPr>
                <w:noProof/>
                <w:color w:val="000000"/>
              </w:rPr>
              <mc:AlternateContent>
                <mc:Choice Requires="wps">
                  <w:drawing>
                    <wp:anchor distT="0" distB="0" distL="114300" distR="114300" simplePos="0" relativeHeight="251704320" behindDoc="0" locked="0" layoutInCell="1" allowOverlap="1" wp14:anchorId="773DA117" wp14:editId="1259E632">
                      <wp:simplePos x="0" y="0"/>
                      <wp:positionH relativeFrom="column">
                        <wp:posOffset>10795</wp:posOffset>
                      </wp:positionH>
                      <wp:positionV relativeFrom="paragraph">
                        <wp:posOffset>966774</wp:posOffset>
                      </wp:positionV>
                      <wp:extent cx="795131" cy="254000"/>
                      <wp:effectExtent l="0" t="0" r="5080" b="0"/>
                      <wp:wrapNone/>
                      <wp:docPr id="28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5131" cy="254000"/>
                              </a:xfrm>
                              <a:prstGeom prst="rect">
                                <a:avLst/>
                              </a:prstGeom>
                              <a:solidFill>
                                <a:srgbClr val="FFFFFF"/>
                              </a:solidFill>
                              <a:ln w="9525">
                                <a:noFill/>
                                <a:miter lim="800000"/>
                                <a:headEnd/>
                                <a:tailEnd/>
                              </a:ln>
                            </wps:spPr>
                            <wps:txbx>
                              <w:txbxContent>
                                <w:p w:rsidR="00393C83" w:rsidRPr="00393C83" w:rsidRDefault="00393C83" w:rsidP="00393C83">
                                  <w:pPr>
                                    <w:rPr>
                                      <w:sz w:val="24"/>
                                      <w:szCs w:val="24"/>
                                    </w:rPr>
                                  </w:pPr>
                                  <w:r>
                                    <w:rPr>
                                      <w:sz w:val="24"/>
                                      <w:szCs w:val="24"/>
                                    </w:rPr>
                                    <w:t>Фольга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left:0;text-align:left;margin-left:.85pt;margin-top:76.1pt;width:62.6pt;height:20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" stroked="f">
                      <v:textbox>
                        <w:txbxContent>
                          <w:p w:rsidR="00393C83" w:rsidRPr="00393C83" w:rsidRDefault="00393C83" w:rsidP="00393C83">
                            <w:pPr>
                              <w:rPr>
                                <w:sz w:val="24"/>
                                <w:szCs w:val="24"/>
                              </w:rPr>
                            </w:pPr>
                            <w:r>
                              <w:rPr>
                                <w:sz w:val="24"/>
                                <w:szCs w:val="24"/>
                              </w:rPr>
                              <w:t>Фольга 1</w:t>
                            </w:r>
                          </w:p>
                        </w:txbxContent>
                      </v:textbox>
                    </v:shape>
                  </w:pict>
                </mc:Fallback>
              </mc:AlternateContent>
            </w:r>
            <w:r w:rsidR="00393C83" w:rsidRPr="00393C83">
              <w:rPr>
                <w:noProof/>
                <w:color w:val="000000"/>
              </w:rPr>
              <mc:AlternateContent>
                <mc:Choice Requires="wps">
                  <w:drawing>
                    <wp:anchor distT="0" distB="0" distL="114300" distR="114300" simplePos="0" relativeHeight="251702272" behindDoc="0" locked="0" layoutInCell="1" allowOverlap="1" wp14:anchorId="1DE0C2CA" wp14:editId="529D82D1">
                      <wp:simplePos x="0" y="0"/>
                      <wp:positionH relativeFrom="column">
                        <wp:posOffset>2014524</wp:posOffset>
                      </wp:positionH>
                      <wp:positionV relativeFrom="paragraph">
                        <wp:posOffset>2514600</wp:posOffset>
                      </wp:positionV>
                      <wp:extent cx="1852295" cy="1403985"/>
                      <wp:effectExtent l="0" t="0" r="0" b="0"/>
                      <wp:wrapNone/>
                      <wp:docPr id="28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2295" cy="1403985"/>
                              </a:xfrm>
                              <a:prstGeom prst="rect">
                                <a:avLst/>
                              </a:prstGeom>
                              <a:solidFill>
                                <a:srgbClr val="FFFFFF"/>
                              </a:solidFill>
                              <a:ln w="9525">
                                <a:noFill/>
                                <a:miter lim="800000"/>
                                <a:headEnd/>
                                <a:tailEnd/>
                              </a:ln>
                            </wps:spPr>
                            <wps:txbx>
                              <w:txbxContent>
                                <w:p w:rsidR="00393C83" w:rsidRPr="00E025A2" w:rsidRDefault="00393C83" w:rsidP="00393C83">
                                  <w:pPr>
                                    <w:rPr>
                                      <w:sz w:val="24"/>
                                      <w:szCs w:val="24"/>
                                    </w:rPr>
                                  </w:pPr>
                                  <w:r w:rsidRPr="00E025A2">
                                    <w:rPr>
                                      <w:sz w:val="24"/>
                                      <w:szCs w:val="24"/>
                                    </w:rPr>
                                    <w:t>Ширина диэлектрика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62" type="#_x0000_t202" style="position:absolute;left:0;text-align:left;margin-left:158.6pt;margin-top:198pt;width:145.85pt;height:110.55pt;z-index:2517022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" stroked="f">
                      <v:textbox style="mso-fit-shape-to-text:t">
                        <w:txbxContent>
                          <w:p w:rsidR="00393C83" w:rsidRPr="00E025A2" w:rsidRDefault="00393C83" w:rsidP="00393C83">
                            <w:pPr>
                              <w:rPr>
                                <w:sz w:val="24"/>
                                <w:szCs w:val="24"/>
                              </w:rPr>
                            </w:pPr>
                            <w:r w:rsidRPr="00E025A2">
                              <w:rPr>
                                <w:sz w:val="24"/>
                                <w:szCs w:val="24"/>
                              </w:rPr>
                              <w:t>Ширина диэлектрика</w:t>
                            </w:r>
                          </w:p>
                        </w:txbxContent>
                      </v:textbox>
                    </v:shape>
                  </w:pict>
                </mc:Fallback>
              </mc:AlternateContent>
            </w:r>
            <w:r w:rsidR="00393C83" w:rsidRPr="00393C83">
              <w:rPr>
                <w:noProof/>
                <w:color w:val="000000"/>
              </w:rPr>
              <mc:AlternateContent>
                <mc:Choice Requires="wps">
                  <w:drawing>
                    <wp:anchor distT="0" distB="0" distL="114300" distR="114300" simplePos="0" relativeHeight="251700224" behindDoc="0" locked="0" layoutInCell="1" allowOverlap="1" wp14:anchorId="7FB0780B" wp14:editId="2FFA4252">
                      <wp:simplePos x="0" y="0"/>
                      <wp:positionH relativeFrom="column">
                        <wp:posOffset>7620</wp:posOffset>
                      </wp:positionH>
                      <wp:positionV relativeFrom="paragraph">
                        <wp:posOffset>1545286</wp:posOffset>
                      </wp:positionV>
                      <wp:extent cx="707390" cy="1403985"/>
                      <wp:effectExtent l="0" t="0" r="0" b="0"/>
                      <wp:wrapNone/>
                      <wp:docPr id="3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403985"/>
                              </a:xfrm>
                              <a:prstGeom prst="rect">
                                <a:avLst/>
                              </a:prstGeom>
                              <a:solidFill>
                                <a:srgbClr val="FFFFFF"/>
                              </a:solidFill>
                              <a:ln w="9525">
                                <a:noFill/>
                                <a:miter lim="800000"/>
                                <a:headEnd/>
                                <a:tailEnd/>
                              </a:ln>
                            </wps:spPr>
                            <wps:txbx>
                              <w:txbxContent>
                                <w:p w:rsidR="00393C83" w:rsidRPr="00393C83" w:rsidRDefault="00393C83" w:rsidP="00393C83">
                                  <w:pPr>
                                    <w:rPr>
                                      <w:sz w:val="24"/>
                                      <w:szCs w:val="24"/>
                                    </w:rPr>
                                  </w:pPr>
                                  <w:r w:rsidRPr="00393C83">
                                    <w:rPr>
                                      <w:sz w:val="24"/>
                                      <w:szCs w:val="24"/>
                                    </w:rPr>
                                    <w:t>Бумага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63" type="#_x0000_t202" style="position:absolute;left:0;text-align:left;margin-left:.6pt;margin-top:121.7pt;width:55.7pt;height:110.55pt;z-index:2517002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" stroked="f">
                      <v:textbox style="mso-fit-shape-to-text:t">
                        <w:txbxContent>
                          <w:p w:rsidR="00393C83" w:rsidRPr="00393C83" w:rsidRDefault="00393C83" w:rsidP="00393C83">
                            <w:pPr>
                              <w:rPr>
                                <w:sz w:val="24"/>
                                <w:szCs w:val="24"/>
                              </w:rPr>
                            </w:pPr>
                            <w:r w:rsidRPr="00393C83">
                              <w:rPr>
                                <w:sz w:val="24"/>
                                <w:szCs w:val="24"/>
                              </w:rPr>
                              <w:t>Бумага</w:t>
                            </w:r>
                          </w:p>
                        </w:txbxContent>
                      </v:textbox>
                    </v:shape>
                  </w:pict>
                </mc:Fallback>
              </mc:AlternateContent>
            </w:r>
            <w:r w:rsidR="00393C83" w:rsidRPr="00393C83">
              <w:rPr>
                <w:noProof/>
                <w:color w:val="000000"/>
              </w:rPr>
              <mc:AlternateContent>
                <mc:Choice Requires="wps">
                  <w:drawing>
                    <wp:anchor distT="0" distB="0" distL="114300" distR="114300" simplePos="0" relativeHeight="251698176" behindDoc="0" locked="0" layoutInCell="1" allowOverlap="1" wp14:anchorId="2ECF1516" wp14:editId="5968C9E7">
                      <wp:simplePos x="0" y="0"/>
                      <wp:positionH relativeFrom="column">
                        <wp:posOffset>22225</wp:posOffset>
                      </wp:positionH>
                      <wp:positionV relativeFrom="paragraph">
                        <wp:posOffset>1354786</wp:posOffset>
                      </wp:positionV>
                      <wp:extent cx="707390" cy="1403985"/>
                      <wp:effectExtent l="0" t="0" r="0" b="0"/>
                      <wp:wrapNone/>
                      <wp:docPr id="3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403985"/>
                              </a:xfrm>
                              <a:prstGeom prst="rect">
                                <a:avLst/>
                              </a:prstGeom>
                              <a:solidFill>
                                <a:srgbClr val="FFFFFF"/>
                              </a:solidFill>
                              <a:ln w="9525">
                                <a:noFill/>
                                <a:miter lim="800000"/>
                                <a:headEnd/>
                                <a:tailEnd/>
                              </a:ln>
                            </wps:spPr>
                            <wps:txbx>
                              <w:txbxContent>
                                <w:p w:rsidR="00393C83" w:rsidRPr="00393C83" w:rsidRDefault="00393C83" w:rsidP="00393C83">
                                  <w:pPr>
                                    <w:rPr>
                                      <w:sz w:val="24"/>
                                      <w:szCs w:val="24"/>
                                    </w:rPr>
                                  </w:pPr>
                                  <w:r w:rsidRPr="00393C83">
                                    <w:rPr>
                                      <w:sz w:val="24"/>
                                      <w:szCs w:val="24"/>
                                    </w:rPr>
                                    <w:t>Бумага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64" type="#_x0000_t202" style="position:absolute;left:0;text-align:left;margin-left:1.75pt;margin-top:106.7pt;width:55.7pt;height:110.55pt;z-index:2516981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" stroked="f">
                      <v:textbox style="mso-fit-shape-to-text:t">
                        <w:txbxContent>
                          <w:p w:rsidR="00393C83" w:rsidRPr="00393C83" w:rsidRDefault="00393C83" w:rsidP="00393C83">
                            <w:pPr>
                              <w:rPr>
                                <w:sz w:val="24"/>
                                <w:szCs w:val="24"/>
                              </w:rPr>
                            </w:pPr>
                            <w:r w:rsidRPr="00393C83">
                              <w:rPr>
                                <w:sz w:val="24"/>
                                <w:szCs w:val="24"/>
                              </w:rPr>
                              <w:t>Бумага</w:t>
                            </w:r>
                          </w:p>
                        </w:txbxContent>
                      </v:textbox>
                    </v:shape>
                  </w:pict>
                </mc:Fallback>
              </mc:AlternateContent>
            </w:r>
            <w:r w:rsidR="00393C83" w:rsidRPr="00393C83">
              <w:rPr>
                <w:noProof/>
                <w:color w:val="000000"/>
              </w:rPr>
              <mc:AlternateContent>
                <mc:Choice Requires="wps">
                  <w:drawing>
                    <wp:anchor distT="0" distB="0" distL="114300" distR="114300" simplePos="0" relativeHeight="251696128" behindDoc="0" locked="0" layoutInCell="1" allowOverlap="1" wp14:anchorId="241685C0" wp14:editId="0F15E0A2">
                      <wp:simplePos x="0" y="0"/>
                      <wp:positionH relativeFrom="column">
                        <wp:posOffset>11430</wp:posOffset>
                      </wp:positionH>
                      <wp:positionV relativeFrom="paragraph">
                        <wp:posOffset>1149985</wp:posOffset>
                      </wp:positionV>
                      <wp:extent cx="707390" cy="254000"/>
                      <wp:effectExtent l="0" t="0" r="0" b="0"/>
                      <wp:wrapNone/>
                      <wp:docPr id="2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254000"/>
                              </a:xfrm>
                              <a:prstGeom prst="rect">
                                <a:avLst/>
                              </a:prstGeom>
                              <a:solidFill>
                                <a:srgbClr val="FFFFFF"/>
                              </a:solidFill>
                              <a:ln w="9525">
                                <a:noFill/>
                                <a:miter lim="800000"/>
                                <a:headEnd/>
                                <a:tailEnd/>
                              </a:ln>
                            </wps:spPr>
                            <wps:txbx>
                              <w:txbxContent>
                                <w:p w:rsidR="00393C83" w:rsidRPr="00393C83" w:rsidRDefault="00393C83" w:rsidP="00393C83">
                                  <w:pPr>
                                    <w:rPr>
                                      <w:sz w:val="24"/>
                                      <w:szCs w:val="24"/>
                                    </w:rPr>
                                  </w:pPr>
                                  <w:r w:rsidRPr="00393C83">
                                    <w:rPr>
                                      <w:sz w:val="24"/>
                                      <w:szCs w:val="24"/>
                                    </w:rPr>
                                    <w:t>Бумага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5" type="#_x0000_t202" style="position:absolute;left:0;text-align:left;margin-left:.9pt;margin-top:90.55pt;width:55.7pt;height:20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" stroked="f">
                      <v:textbox>
                        <w:txbxContent>
                          <w:p w:rsidR="00393C83" w:rsidRPr="00393C83" w:rsidRDefault="00393C83" w:rsidP="00393C83">
                            <w:pPr>
                              <w:rPr>
                                <w:sz w:val="24"/>
                                <w:szCs w:val="24"/>
                              </w:rPr>
                            </w:pPr>
                            <w:r w:rsidRPr="00393C83">
                              <w:rPr>
                                <w:sz w:val="24"/>
                                <w:szCs w:val="24"/>
                              </w:rPr>
                              <w:t>Бумага</w:t>
                            </w:r>
                          </w:p>
                        </w:txbxContent>
                      </v:textbox>
                    </v:shape>
                  </w:pict>
                </mc:Fallback>
              </mc:AlternateContent>
            </w:r>
            <w:r w:rsidR="00D26753">
              <w:rPr>
                <w:noProof/>
              </w:rPr>
              <w:drawing>
                <wp:inline distT="0" distB="0" distL="0" distR="0" wp14:anchorId="55575E13" wp14:editId="13C0D3B9">
                  <wp:extent cx="6152515" cy="2869565"/>
                  <wp:effectExtent l="0" t="0" r="635" b="698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152515" cy="2869565"/>
                          </a:xfrm>
                          <a:prstGeom prst="rect">
                            <a:avLst/>
                          </a:prstGeom>
                        </pic:spPr>
                      </pic:pic>
                    </a:graphicData>
                  </a:graphic>
                </wp:inline>
              </w:drawing>
            </w:r>
          </w:p>
          <w:p w:rsidR="001D32BD" w:rsidRDefault="001D32BD" w:rsidP="00CE57DD">
            <w:pPr>
              <w:pStyle w:val="a4"/>
              <w:ind w:left="0"/>
              <w:jc w:val="center"/>
              <w:rPr>
                <w:b/>
                <w:bCs/>
                <w:color w:val="000000"/>
              </w:rPr>
            </w:pPr>
            <w:r w:rsidRPr="008042B7">
              <w:rPr>
                <w:b/>
                <w:bCs/>
                <w:noProof/>
                <w:color w:val="000000"/>
              </w:rPr>
              <mc:AlternateContent>
                <mc:Choice Requires="wps">
                  <w:drawing>
                    <wp:anchor distT="0" distB="0" distL="114300" distR="114300" simplePos="0" relativeHeight="251764736" behindDoc="0" locked="0" layoutInCell="1" allowOverlap="1" wp14:anchorId="50F54874" wp14:editId="6CE958D0">
                      <wp:simplePos x="0" y="0"/>
                      <wp:positionH relativeFrom="column">
                        <wp:posOffset>1491615</wp:posOffset>
                      </wp:positionH>
                      <wp:positionV relativeFrom="paragraph">
                        <wp:posOffset>-2378</wp:posOffset>
                      </wp:positionV>
                      <wp:extent cx="3092450" cy="297180"/>
                      <wp:effectExtent l="0" t="0" r="0" b="7620"/>
                      <wp:wrapNone/>
                      <wp:docPr id="32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2450" cy="297180"/>
                              </a:xfrm>
                              <a:prstGeom prst="rect">
                                <a:avLst/>
                              </a:prstGeom>
                              <a:solidFill>
                                <a:srgbClr val="FFFFFF"/>
                              </a:solidFill>
                              <a:ln w="9525">
                                <a:noFill/>
                                <a:miter lim="800000"/>
                                <a:headEnd/>
                                <a:tailEnd/>
                              </a:ln>
                            </wps:spPr>
                            <wps:txbx>
                              <w:txbxContent>
                                <w:p w:rsidR="008042B7" w:rsidRDefault="008042B7" w:rsidP="008042B7">
                                  <w:pPr>
                                    <w:jc w:val="center"/>
                                  </w:pPr>
                                  <w:r>
                                    <w:t>Вид по длине секции</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6" type="#_x0000_t202" style="position:absolute;left:0;text-align:left;margin-left:117.45pt;margin-top:-.2pt;width:243.5pt;height:23.4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" stroked="f">
                      <v:textbox>
                        <w:txbxContent>
                          <w:p w:rsidR="008042B7" w:rsidRDefault="008042B7" w:rsidP="008042B7">
                            <w:pPr>
                              <w:jc w:val="center"/>
                            </w:pPr>
                            <w:r>
                              <w:t>Вид по длине секции</w:t>
                            </w:r>
                          </w:p>
                        </w:txbxContent>
                      </v:textbox>
                    </v:shape>
                  </w:pict>
                </mc:Fallback>
              </mc:AlternateContent>
            </w:r>
          </w:p>
          <w:p w:rsidR="00D26753" w:rsidRDefault="001D32BD" w:rsidP="00CE57DD">
            <w:pPr>
              <w:pStyle w:val="a4"/>
              <w:ind w:left="0"/>
              <w:jc w:val="center"/>
              <w:rPr>
                <w:b/>
                <w:bCs/>
                <w:color w:val="000000"/>
              </w:rPr>
            </w:pPr>
            <w:r w:rsidRPr="00393C83">
              <w:rPr>
                <w:noProof/>
                <w:color w:val="000000"/>
              </w:rPr>
              <mc:AlternateContent>
                <mc:Choice Requires="wps">
                  <w:drawing>
                    <wp:anchor distT="0" distB="0" distL="114300" distR="114300" simplePos="0" relativeHeight="251770880" behindDoc="0" locked="0" layoutInCell="1" allowOverlap="1" wp14:anchorId="3693C322" wp14:editId="5DB1CF68">
                      <wp:simplePos x="0" y="0"/>
                      <wp:positionH relativeFrom="column">
                        <wp:posOffset>2091055</wp:posOffset>
                      </wp:positionH>
                      <wp:positionV relativeFrom="paragraph">
                        <wp:posOffset>83982</wp:posOffset>
                      </wp:positionV>
                      <wp:extent cx="1852295" cy="1403985"/>
                      <wp:effectExtent l="0" t="0" r="0" b="0"/>
                      <wp:wrapNone/>
                      <wp:docPr id="32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2295" cy="1403985"/>
                              </a:xfrm>
                              <a:prstGeom prst="rect">
                                <a:avLst/>
                              </a:prstGeom>
                              <a:solidFill>
                                <a:srgbClr val="FFFFFF"/>
                              </a:solidFill>
                              <a:ln w="9525">
                                <a:noFill/>
                                <a:miter lim="800000"/>
                                <a:headEnd/>
                                <a:tailEnd/>
                              </a:ln>
                            </wps:spPr>
                            <wps:txbx>
                              <w:txbxContent>
                                <w:p w:rsidR="008042B7" w:rsidRPr="00E025A2" w:rsidRDefault="008042B7" w:rsidP="008042B7">
                                  <w:pPr>
                                    <w:jc w:val="center"/>
                                    <w:rPr>
                                      <w:sz w:val="24"/>
                                      <w:szCs w:val="24"/>
                                    </w:rPr>
                                  </w:pPr>
                                  <w:r>
                                    <w:rPr>
                                      <w:sz w:val="24"/>
                                      <w:szCs w:val="24"/>
                                    </w:rPr>
                                    <w:t>Длина</w:t>
                                  </w:r>
                                  <w:r w:rsidRPr="00E025A2">
                                    <w:rPr>
                                      <w:sz w:val="24"/>
                                      <w:szCs w:val="24"/>
                                    </w:rPr>
                                    <w:t xml:space="preserve"> диэлектрика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67" type="#_x0000_t202" style="position:absolute;left:0;text-align:left;margin-left:164.65pt;margin-top:6.6pt;width:145.85pt;height:110.55pt;z-index:2517708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" stroked="f">
                      <v:textbox style="mso-fit-shape-to-text:t">
                        <w:txbxContent>
                          <w:p w:rsidR="008042B7" w:rsidRPr="00E025A2" w:rsidRDefault="008042B7" w:rsidP="008042B7">
                            <w:pPr>
                              <w:jc w:val="center"/>
                              <w:rPr>
                                <w:sz w:val="24"/>
                                <w:szCs w:val="24"/>
                              </w:rPr>
                            </w:pPr>
                            <w:r>
                              <w:rPr>
                                <w:sz w:val="24"/>
                                <w:szCs w:val="24"/>
                              </w:rPr>
                              <w:t>Длина</w:t>
                            </w:r>
                            <w:r w:rsidRPr="00E025A2">
                              <w:rPr>
                                <w:sz w:val="24"/>
                                <w:szCs w:val="24"/>
                              </w:rPr>
                              <w:t xml:space="preserve"> диэлектрика</w:t>
                            </w:r>
                          </w:p>
                        </w:txbxContent>
                      </v:textbox>
                    </v:shape>
                  </w:pict>
                </mc:Fallback>
              </mc:AlternateContent>
            </w:r>
          </w:p>
          <w:p w:rsidR="001D32BD" w:rsidRDefault="001D32BD" w:rsidP="00CE57DD">
            <w:pPr>
              <w:pStyle w:val="a4"/>
              <w:ind w:left="0"/>
              <w:jc w:val="center"/>
              <w:rPr>
                <w:b/>
                <w:bCs/>
                <w:color w:val="000000"/>
              </w:rPr>
            </w:pPr>
          </w:p>
          <w:p w:rsidR="00D26753" w:rsidRPr="00CE57DD" w:rsidRDefault="001D32BD" w:rsidP="00CE57DD">
            <w:pPr>
              <w:pStyle w:val="a4"/>
              <w:ind w:left="0"/>
              <w:jc w:val="center"/>
              <w:rPr>
                <w:b/>
                <w:bCs/>
                <w:color w:val="000000"/>
              </w:rPr>
            </w:pPr>
            <w:r w:rsidRPr="00393C83">
              <w:rPr>
                <w:noProof/>
                <w:color w:val="000000"/>
              </w:rPr>
              <mc:AlternateContent>
                <mc:Choice Requires="wps">
                  <w:drawing>
                    <wp:anchor distT="0" distB="0" distL="114300" distR="114300" simplePos="0" relativeHeight="251783168" behindDoc="0" locked="0" layoutInCell="1" allowOverlap="1" wp14:anchorId="35C8A2E8" wp14:editId="6D1E6E3A">
                      <wp:simplePos x="0" y="0"/>
                      <wp:positionH relativeFrom="column">
                        <wp:posOffset>-34128</wp:posOffset>
                      </wp:positionH>
                      <wp:positionV relativeFrom="paragraph">
                        <wp:posOffset>779780</wp:posOffset>
                      </wp:positionV>
                      <wp:extent cx="1255395" cy="1403985"/>
                      <wp:effectExtent l="0" t="0" r="1905" b="0"/>
                      <wp:wrapNone/>
                      <wp:docPr id="33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5395" cy="1403985"/>
                              </a:xfrm>
                              <a:prstGeom prst="rect">
                                <a:avLst/>
                              </a:prstGeom>
                              <a:solidFill>
                                <a:srgbClr val="FFFFFF"/>
                              </a:solidFill>
                              <a:ln w="9525">
                                <a:noFill/>
                                <a:miter lim="800000"/>
                                <a:headEnd/>
                                <a:tailEnd/>
                              </a:ln>
                            </wps:spPr>
                            <wps:txbx>
                              <w:txbxContent>
                                <w:p w:rsidR="00786363" w:rsidRPr="00393C83" w:rsidRDefault="00786363" w:rsidP="00786363">
                                  <w:pPr>
                                    <w:rPr>
                                      <w:sz w:val="24"/>
                                      <w:szCs w:val="24"/>
                                    </w:rPr>
                                  </w:pPr>
                                  <w:r>
                                    <w:rPr>
                                      <w:sz w:val="24"/>
                                      <w:szCs w:val="24"/>
                                    </w:rPr>
                                    <w:t>Свободное поле</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68" type="#_x0000_t202" style="position:absolute;left:0;text-align:left;margin-left:-2.7pt;margin-top:61.4pt;width:98.85pt;height:110.55pt;z-index:251783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" stroked="f">
                      <v:textbox style="mso-fit-shape-to-text:t">
                        <w:txbxContent>
                          <w:p w:rsidR="00786363" w:rsidRPr="00393C83" w:rsidRDefault="00786363" w:rsidP="00786363">
                            <w:pPr>
                              <w:rPr>
                                <w:sz w:val="24"/>
                                <w:szCs w:val="24"/>
                              </w:rPr>
                            </w:pPr>
                            <w:r>
                              <w:rPr>
                                <w:sz w:val="24"/>
                                <w:szCs w:val="24"/>
                              </w:rPr>
                              <w:t>Свободное поле</w:t>
                            </w:r>
                          </w:p>
                        </w:txbxContent>
                      </v:textbox>
                    </v:shape>
                  </w:pict>
                </mc:Fallback>
              </mc:AlternateContent>
            </w:r>
            <w:r w:rsidRPr="00393C83">
              <w:rPr>
                <w:noProof/>
                <w:color w:val="000000"/>
              </w:rPr>
              <mc:AlternateContent>
                <mc:Choice Requires="wps">
                  <w:drawing>
                    <wp:anchor distT="0" distB="0" distL="114300" distR="114300" simplePos="0" relativeHeight="251785216" behindDoc="0" locked="0" layoutInCell="1" allowOverlap="1" wp14:anchorId="1C10CA0D" wp14:editId="4B241F47">
                      <wp:simplePos x="0" y="0"/>
                      <wp:positionH relativeFrom="column">
                        <wp:posOffset>4798946</wp:posOffset>
                      </wp:positionH>
                      <wp:positionV relativeFrom="paragraph">
                        <wp:posOffset>780902</wp:posOffset>
                      </wp:positionV>
                      <wp:extent cx="1401475" cy="397510"/>
                      <wp:effectExtent l="0" t="0" r="8255" b="2540"/>
                      <wp:wrapNone/>
                      <wp:docPr id="33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1475" cy="397510"/>
                              </a:xfrm>
                              <a:prstGeom prst="rect">
                                <a:avLst/>
                              </a:prstGeom>
                              <a:solidFill>
                                <a:srgbClr val="FFFFFF"/>
                              </a:solidFill>
                              <a:ln w="9525">
                                <a:noFill/>
                                <a:miter lim="800000"/>
                                <a:headEnd/>
                                <a:tailEnd/>
                              </a:ln>
                            </wps:spPr>
                            <wps:txbx>
                              <w:txbxContent>
                                <w:p w:rsidR="00786363" w:rsidRPr="00E025A2" w:rsidRDefault="00786363" w:rsidP="00786363">
                                  <w:pPr>
                                    <w:rPr>
                                      <w:sz w:val="22"/>
                                      <w:szCs w:val="22"/>
                                    </w:rPr>
                                  </w:pPr>
                                  <w:r w:rsidRPr="00E025A2">
                                    <w:rPr>
                                      <w:sz w:val="22"/>
                                      <w:szCs w:val="22"/>
                                    </w:rPr>
                                    <w:t>Металлизированная пленка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9" type="#_x0000_t202" style="position:absolute;left:0;text-align:left;margin-left:377.85pt;margin-top:61.5pt;width:110.35pt;height:31.3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" stroked="f">
                      <v:textbox>
                        <w:txbxContent>
                          <w:p w:rsidR="00786363" w:rsidRPr="00E025A2" w:rsidRDefault="00786363" w:rsidP="00786363">
                            <w:pPr>
                              <w:rPr>
                                <w:sz w:val="22"/>
                                <w:szCs w:val="22"/>
                              </w:rPr>
                            </w:pPr>
                            <w:r w:rsidRPr="00E025A2">
                              <w:rPr>
                                <w:sz w:val="22"/>
                                <w:szCs w:val="22"/>
                              </w:rPr>
                              <w:t>Металлизированная пленка</w:t>
                            </w:r>
                          </w:p>
                        </w:txbxContent>
                      </v:textbox>
                    </v:shape>
                  </w:pict>
                </mc:Fallback>
              </mc:AlternateContent>
            </w:r>
            <w:r w:rsidR="00786363">
              <w:rPr>
                <w:noProof/>
                <w:color w:val="000000"/>
              </w:rPr>
              <mc:AlternateContent>
                <mc:Choice Requires="wps">
                  <w:drawing>
                    <wp:anchor distT="0" distB="0" distL="114300" distR="114300" simplePos="0" relativeHeight="251787264" behindDoc="0" locked="0" layoutInCell="1" allowOverlap="1" wp14:anchorId="1222BB0D" wp14:editId="596EA2FC">
                      <wp:simplePos x="0" y="0"/>
                      <wp:positionH relativeFrom="column">
                        <wp:posOffset>3755</wp:posOffset>
                      </wp:positionH>
                      <wp:positionV relativeFrom="paragraph">
                        <wp:posOffset>1837524</wp:posOffset>
                      </wp:positionV>
                      <wp:extent cx="87464" cy="1137479"/>
                      <wp:effectExtent l="0" t="0" r="8255" b="5715"/>
                      <wp:wrapNone/>
                      <wp:docPr id="335" name="Прямоугольник 335"/>
                      <wp:cNvGraphicFramePr/>
                      <a:graphic xmlns:a="http://schemas.openxmlformats.org/drawingml/2006/main">
                        <a:graphicData uri="http://schemas.microsoft.com/office/word/2010/wordprocessingShape">
                          <wps:wsp>
                            <wps:cNvSpPr/>
                            <wps:spPr>
                              <a:xfrm>
                                <a:off x="0" y="0"/>
                                <a:ext cx="87464" cy="113747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335" o:spid="_x0000_s1026" style="position:absolute;margin-left:.3pt;margin-top:144.7pt;width:6.9pt;height:89.55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" fillcolor="white [3212]" stroked="f" strokeweight="2pt"/>
                  </w:pict>
                </mc:Fallback>
              </mc:AlternateContent>
            </w:r>
            <w:r w:rsidR="00786363">
              <w:rPr>
                <w:noProof/>
                <w:color w:val="000000"/>
              </w:rPr>
              <mc:AlternateContent>
                <mc:Choice Requires="wps">
                  <w:drawing>
                    <wp:anchor distT="0" distB="0" distL="114300" distR="114300" simplePos="0" relativeHeight="251786240" behindDoc="0" locked="0" layoutInCell="1" allowOverlap="1" wp14:anchorId="046F7F68" wp14:editId="447774CD">
                      <wp:simplePos x="0" y="0"/>
                      <wp:positionH relativeFrom="column">
                        <wp:posOffset>4296179</wp:posOffset>
                      </wp:positionH>
                      <wp:positionV relativeFrom="paragraph">
                        <wp:posOffset>1768005</wp:posOffset>
                      </wp:positionV>
                      <wp:extent cx="453885" cy="71252"/>
                      <wp:effectExtent l="0" t="0" r="3810" b="5080"/>
                      <wp:wrapNone/>
                      <wp:docPr id="333" name="Прямоугольник 333"/>
                      <wp:cNvGraphicFramePr/>
                      <a:graphic xmlns:a="http://schemas.openxmlformats.org/drawingml/2006/main">
                        <a:graphicData uri="http://schemas.microsoft.com/office/word/2010/wordprocessingShape">
                          <wps:wsp>
                            <wps:cNvSpPr/>
                            <wps:spPr>
                              <a:xfrm>
                                <a:off x="0" y="0"/>
                                <a:ext cx="453885" cy="7125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333" o:spid="_x0000_s1026" style="position:absolute;margin-left:338.3pt;margin-top:139.2pt;width:35.75pt;height:5.6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" fillcolor="white [3212]" stroked="f" strokeweight="2pt"/>
                  </w:pict>
                </mc:Fallback>
              </mc:AlternateContent>
            </w:r>
            <w:r w:rsidR="00D26753">
              <w:rPr>
                <w:noProof/>
              </w:rPr>
              <w:drawing>
                <wp:inline distT="0" distB="0" distL="0" distR="0" wp14:anchorId="1F7680B1" wp14:editId="2033D3EE">
                  <wp:extent cx="6151691" cy="2106103"/>
                  <wp:effectExtent l="0" t="0" r="1905"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t="29257"/>
                          <a:stretch/>
                        </pic:blipFill>
                        <pic:spPr bwMode="auto">
                          <a:xfrm>
                            <a:off x="0" y="0"/>
                            <a:ext cx="6152515" cy="2106385"/>
                          </a:xfrm>
                          <a:prstGeom prst="rect">
                            <a:avLst/>
                          </a:prstGeom>
                          <a:ln>
                            <a:noFill/>
                          </a:ln>
                          <a:extLst>
                            <a:ext uri="{53640926-AAD7-44D8-BBD7-CCE9431645EC}">
                              <a14:shadowObscured xmlns:a14="http://schemas.microsoft.com/office/drawing/2010/main"/>
                            </a:ext>
                          </a:extLst>
                        </pic:spPr>
                      </pic:pic>
                    </a:graphicData>
                  </a:graphic>
                </wp:inline>
              </w:drawing>
            </w:r>
          </w:p>
        </w:tc>
      </w:tr>
    </w:tbl>
    <w:p w:rsidR="003A37C5" w:rsidRDefault="003A37C5">
      <w:r>
        <w:br w:type="page"/>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23"/>
      </w:tblGrid>
      <w:tr w:rsidR="00E16E0C" w:rsidRPr="007566A3" w:rsidTr="00BF0848">
        <w:trPr>
          <w:trHeight w:val="2258"/>
        </w:trPr>
        <w:tc>
          <w:tcPr>
            <w:tcW w:w="9923" w:type="dxa"/>
          </w:tcPr>
          <w:p w:rsidR="00E16E0C" w:rsidRDefault="00786363" w:rsidP="00CE57DD">
            <w:pPr>
              <w:pStyle w:val="a4"/>
              <w:ind w:left="0"/>
              <w:jc w:val="center"/>
              <w:rPr>
                <w:b/>
                <w:bCs/>
                <w:noProof/>
                <w:color w:val="000000"/>
              </w:rPr>
            </w:pPr>
            <w:r w:rsidRPr="008042B7">
              <w:rPr>
                <w:b/>
                <w:bCs/>
                <w:noProof/>
                <w:color w:val="000000"/>
              </w:rPr>
              <w:lastRenderedPageBreak/>
              <mc:AlternateContent>
                <mc:Choice Requires="wps">
                  <w:drawing>
                    <wp:anchor distT="0" distB="0" distL="114300" distR="114300" simplePos="0" relativeHeight="251772928" behindDoc="0" locked="0" layoutInCell="1" allowOverlap="1" wp14:anchorId="61F43B2C" wp14:editId="718EE6AA">
                      <wp:simplePos x="0" y="0"/>
                      <wp:positionH relativeFrom="column">
                        <wp:posOffset>1729105</wp:posOffset>
                      </wp:positionH>
                      <wp:positionV relativeFrom="paragraph">
                        <wp:posOffset>218440</wp:posOffset>
                      </wp:positionV>
                      <wp:extent cx="2374265" cy="304165"/>
                      <wp:effectExtent l="0" t="0" r="0" b="635"/>
                      <wp:wrapNone/>
                      <wp:docPr id="32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304165"/>
                              </a:xfrm>
                              <a:prstGeom prst="rect">
                                <a:avLst/>
                              </a:prstGeom>
                              <a:solidFill>
                                <a:srgbClr val="FFFFFF"/>
                              </a:solidFill>
                              <a:ln w="9525">
                                <a:noFill/>
                                <a:miter lim="800000"/>
                                <a:headEnd/>
                                <a:tailEnd/>
                              </a:ln>
                            </wps:spPr>
                            <wps:txbx>
                              <w:txbxContent>
                                <w:p w:rsidR="008042B7" w:rsidRDefault="008042B7" w:rsidP="008042B7">
                                  <w:pPr>
                                    <w:jc w:val="center"/>
                                  </w:pPr>
                                  <w:r>
                                    <w:t>Вид по ширине секции</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70" type="#_x0000_t202" style="position:absolute;left:0;text-align:left;margin-left:136.15pt;margin-top:17.2pt;width:186.95pt;height:23.95pt;z-index:25177292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" stroked="f">
                      <v:textbox>
                        <w:txbxContent>
                          <w:p w:rsidR="008042B7" w:rsidRDefault="008042B7" w:rsidP="008042B7">
                            <w:pPr>
                              <w:jc w:val="center"/>
                            </w:pPr>
                            <w:r>
                              <w:t>Вид по ширине секции</w:t>
                            </w:r>
                          </w:p>
                        </w:txbxContent>
                      </v:textbox>
                    </v:shape>
                  </w:pict>
                </mc:Fallback>
              </mc:AlternateContent>
            </w:r>
            <w:r w:rsidRPr="00786363">
              <w:rPr>
                <w:b/>
                <w:bCs/>
                <w:noProof/>
                <w:color w:val="000000"/>
              </w:rPr>
              <mc:AlternateContent>
                <mc:Choice Requires="wps">
                  <w:drawing>
                    <wp:anchor distT="0" distB="0" distL="114300" distR="114300" simplePos="0" relativeHeight="251781120" behindDoc="0" locked="0" layoutInCell="1" allowOverlap="1" wp14:anchorId="1234063D" wp14:editId="70E01D03">
                      <wp:simplePos x="0" y="0"/>
                      <wp:positionH relativeFrom="column">
                        <wp:posOffset>654685</wp:posOffset>
                      </wp:positionH>
                      <wp:positionV relativeFrom="paragraph">
                        <wp:posOffset>13666</wp:posOffset>
                      </wp:positionV>
                      <wp:extent cx="4968875" cy="278130"/>
                      <wp:effectExtent l="0" t="0" r="3175" b="7620"/>
                      <wp:wrapNone/>
                      <wp:docPr id="33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8875" cy="278130"/>
                              </a:xfrm>
                              <a:prstGeom prst="rect">
                                <a:avLst/>
                              </a:prstGeom>
                              <a:solidFill>
                                <a:srgbClr val="FFFFFF"/>
                              </a:solidFill>
                              <a:ln w="9525">
                                <a:noFill/>
                                <a:miter lim="800000"/>
                                <a:headEnd/>
                                <a:tailEnd/>
                              </a:ln>
                            </wps:spPr>
                            <wps:txbx>
                              <w:txbxContent>
                                <w:p w:rsidR="00786363" w:rsidRDefault="00786363" w:rsidP="00786363">
                                  <w:pPr>
                                    <w:jc w:val="center"/>
                                  </w:pPr>
                                  <w:r>
                                    <w:t>Схема намотки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1" type="#_x0000_t202" style="position:absolute;left:0;text-align:left;margin-left:51.55pt;margin-top:1.1pt;width:391.25pt;height:21.9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" stroked="f">
                      <v:textbox>
                        <w:txbxContent>
                          <w:p w:rsidR="00786363" w:rsidRDefault="00786363" w:rsidP="00786363">
                            <w:pPr>
                              <w:jc w:val="center"/>
                            </w:pPr>
                            <w:r>
                              <w:t>Схема намотки №3</w:t>
                            </w:r>
                          </w:p>
                        </w:txbxContent>
                      </v:textbox>
                    </v:shape>
                  </w:pict>
                </mc:Fallback>
              </mc:AlternateContent>
            </w:r>
            <w:r w:rsidR="005E0B84" w:rsidRPr="00393C83">
              <w:rPr>
                <w:noProof/>
                <w:color w:val="000000"/>
              </w:rPr>
              <mc:AlternateContent>
                <mc:Choice Requires="wps">
                  <w:drawing>
                    <wp:anchor distT="0" distB="0" distL="114300" distR="114300" simplePos="0" relativeHeight="251752448" behindDoc="0" locked="0" layoutInCell="1" allowOverlap="1" wp14:anchorId="60C5E789" wp14:editId="23505EBE">
                      <wp:simplePos x="0" y="0"/>
                      <wp:positionH relativeFrom="column">
                        <wp:posOffset>2166620</wp:posOffset>
                      </wp:positionH>
                      <wp:positionV relativeFrom="paragraph">
                        <wp:posOffset>2085975</wp:posOffset>
                      </wp:positionV>
                      <wp:extent cx="1852295" cy="1403985"/>
                      <wp:effectExtent l="0" t="0" r="0" b="0"/>
                      <wp:wrapNone/>
                      <wp:docPr id="31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2295" cy="1403985"/>
                              </a:xfrm>
                              <a:prstGeom prst="rect">
                                <a:avLst/>
                              </a:prstGeom>
                              <a:solidFill>
                                <a:srgbClr val="FFFFFF"/>
                              </a:solidFill>
                              <a:ln w="9525">
                                <a:noFill/>
                                <a:miter lim="800000"/>
                                <a:headEnd/>
                                <a:tailEnd/>
                              </a:ln>
                            </wps:spPr>
                            <wps:txbx>
                              <w:txbxContent>
                                <w:p w:rsidR="005E0B84" w:rsidRPr="00E025A2" w:rsidRDefault="005E0B84" w:rsidP="005E0B84">
                                  <w:pPr>
                                    <w:rPr>
                                      <w:sz w:val="24"/>
                                      <w:szCs w:val="24"/>
                                    </w:rPr>
                                  </w:pPr>
                                  <w:r w:rsidRPr="00E025A2">
                                    <w:rPr>
                                      <w:sz w:val="24"/>
                                      <w:szCs w:val="24"/>
                                    </w:rPr>
                                    <w:t>Ширина диэлектрика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72" type="#_x0000_t202" style="position:absolute;left:0;text-align:left;margin-left:170.6pt;margin-top:164.25pt;width:145.85pt;height:110.55pt;z-index:2517524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" stroked="f">
                      <v:textbox style="mso-fit-shape-to-text:t">
                        <w:txbxContent>
                          <w:p w:rsidR="005E0B84" w:rsidRPr="00E025A2" w:rsidRDefault="005E0B84" w:rsidP="005E0B84">
                            <w:pPr>
                              <w:rPr>
                                <w:sz w:val="24"/>
                                <w:szCs w:val="24"/>
                              </w:rPr>
                            </w:pPr>
                            <w:r w:rsidRPr="00E025A2">
                              <w:rPr>
                                <w:sz w:val="24"/>
                                <w:szCs w:val="24"/>
                              </w:rPr>
                              <w:t>Ширина диэлектрика</w:t>
                            </w:r>
                          </w:p>
                        </w:txbxContent>
                      </v:textbox>
                    </v:shape>
                  </w:pict>
                </mc:Fallback>
              </mc:AlternateContent>
            </w:r>
            <w:r w:rsidR="005E0B84" w:rsidRPr="00393C83">
              <w:rPr>
                <w:noProof/>
                <w:color w:val="000000"/>
              </w:rPr>
              <mc:AlternateContent>
                <mc:Choice Requires="wps">
                  <w:drawing>
                    <wp:anchor distT="0" distB="0" distL="114300" distR="114300" simplePos="0" relativeHeight="251750400" behindDoc="0" locked="0" layoutInCell="1" allowOverlap="1" wp14:anchorId="5D4F6F0C" wp14:editId="4B63F8E6">
                      <wp:simplePos x="0" y="0"/>
                      <wp:positionH relativeFrom="column">
                        <wp:posOffset>5354320</wp:posOffset>
                      </wp:positionH>
                      <wp:positionV relativeFrom="paragraph">
                        <wp:posOffset>1696416</wp:posOffset>
                      </wp:positionV>
                      <wp:extent cx="707390" cy="294005"/>
                      <wp:effectExtent l="0" t="0" r="0" b="0"/>
                      <wp:wrapNone/>
                      <wp:docPr id="31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294005"/>
                              </a:xfrm>
                              <a:prstGeom prst="rect">
                                <a:avLst/>
                              </a:prstGeom>
                              <a:solidFill>
                                <a:srgbClr val="FFFFFF"/>
                              </a:solidFill>
                              <a:ln w="9525">
                                <a:noFill/>
                                <a:miter lim="800000"/>
                                <a:headEnd/>
                                <a:tailEnd/>
                              </a:ln>
                            </wps:spPr>
                            <wps:txbx>
                              <w:txbxContent>
                                <w:p w:rsidR="005E0B84" w:rsidRPr="00393C83" w:rsidRDefault="005E0B84" w:rsidP="005E0B84">
                                  <w:pPr>
                                    <w:rPr>
                                      <w:sz w:val="24"/>
                                      <w:szCs w:val="24"/>
                                    </w:rPr>
                                  </w:pPr>
                                  <w:r>
                                    <w:rPr>
                                      <w:sz w:val="24"/>
                                      <w:szCs w:val="24"/>
                                    </w:rPr>
                                    <w:t>Пленка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3" type="#_x0000_t202" style="position:absolute;left:0;text-align:left;margin-left:421.6pt;margin-top:133.6pt;width:55.7pt;height:23.1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" stroked="f">
                      <v:textbox>
                        <w:txbxContent>
                          <w:p w:rsidR="005E0B84" w:rsidRPr="00393C83" w:rsidRDefault="005E0B84" w:rsidP="005E0B84">
                            <w:pPr>
                              <w:rPr>
                                <w:sz w:val="24"/>
                                <w:szCs w:val="24"/>
                              </w:rPr>
                            </w:pPr>
                            <w:r>
                              <w:rPr>
                                <w:sz w:val="24"/>
                                <w:szCs w:val="24"/>
                              </w:rPr>
                              <w:t>Пленка</w:t>
                            </w:r>
                          </w:p>
                        </w:txbxContent>
                      </v:textbox>
                    </v:shape>
                  </w:pict>
                </mc:Fallback>
              </mc:AlternateContent>
            </w:r>
            <w:r w:rsidR="005E0B84" w:rsidRPr="00393C83">
              <w:rPr>
                <w:noProof/>
                <w:color w:val="000000"/>
              </w:rPr>
              <mc:AlternateContent>
                <mc:Choice Requires="wps">
                  <w:drawing>
                    <wp:anchor distT="0" distB="0" distL="114300" distR="114300" simplePos="0" relativeHeight="251748352" behindDoc="0" locked="0" layoutInCell="1" allowOverlap="1" wp14:anchorId="55506BB7" wp14:editId="0941355C">
                      <wp:simplePos x="0" y="0"/>
                      <wp:positionH relativeFrom="column">
                        <wp:posOffset>5353989</wp:posOffset>
                      </wp:positionH>
                      <wp:positionV relativeFrom="paragraph">
                        <wp:posOffset>1449705</wp:posOffset>
                      </wp:positionV>
                      <wp:extent cx="707390" cy="294005"/>
                      <wp:effectExtent l="0" t="0" r="0" b="0"/>
                      <wp:wrapNone/>
                      <wp:docPr id="31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294005"/>
                              </a:xfrm>
                              <a:prstGeom prst="rect">
                                <a:avLst/>
                              </a:prstGeom>
                              <a:solidFill>
                                <a:srgbClr val="FFFFFF"/>
                              </a:solidFill>
                              <a:ln w="9525">
                                <a:noFill/>
                                <a:miter lim="800000"/>
                                <a:headEnd/>
                                <a:tailEnd/>
                              </a:ln>
                            </wps:spPr>
                            <wps:txbx>
                              <w:txbxContent>
                                <w:p w:rsidR="005E0B84" w:rsidRPr="00393C83" w:rsidRDefault="005E0B84" w:rsidP="005E0B84">
                                  <w:pPr>
                                    <w:rPr>
                                      <w:sz w:val="24"/>
                                      <w:szCs w:val="24"/>
                                    </w:rPr>
                                  </w:pPr>
                                  <w:r>
                                    <w:rPr>
                                      <w:sz w:val="24"/>
                                      <w:szCs w:val="24"/>
                                    </w:rPr>
                                    <w:t>Пленка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4" type="#_x0000_t202" style="position:absolute;left:0;text-align:left;margin-left:421.55pt;margin-top:114.15pt;width:55.7pt;height:23.1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" stroked="f">
                      <v:textbox>
                        <w:txbxContent>
                          <w:p w:rsidR="005E0B84" w:rsidRPr="00393C83" w:rsidRDefault="005E0B84" w:rsidP="005E0B84">
                            <w:pPr>
                              <w:rPr>
                                <w:sz w:val="24"/>
                                <w:szCs w:val="24"/>
                              </w:rPr>
                            </w:pPr>
                            <w:r>
                              <w:rPr>
                                <w:sz w:val="24"/>
                                <w:szCs w:val="24"/>
                              </w:rPr>
                              <w:t>Пленка</w:t>
                            </w:r>
                          </w:p>
                        </w:txbxContent>
                      </v:textbox>
                    </v:shape>
                  </w:pict>
                </mc:Fallback>
              </mc:AlternateContent>
            </w:r>
            <w:r w:rsidR="005E0B84" w:rsidRPr="00393C83">
              <w:rPr>
                <w:noProof/>
                <w:color w:val="000000"/>
              </w:rPr>
              <mc:AlternateContent>
                <mc:Choice Requires="wps">
                  <w:drawing>
                    <wp:anchor distT="0" distB="0" distL="114300" distR="114300" simplePos="0" relativeHeight="251746304" behindDoc="0" locked="0" layoutInCell="1" allowOverlap="1" wp14:anchorId="25A8B0C9" wp14:editId="5392E8DC">
                      <wp:simplePos x="0" y="0"/>
                      <wp:positionH relativeFrom="column">
                        <wp:posOffset>5343856</wp:posOffset>
                      </wp:positionH>
                      <wp:positionV relativeFrom="paragraph">
                        <wp:posOffset>900430</wp:posOffset>
                      </wp:positionV>
                      <wp:extent cx="707390" cy="294005"/>
                      <wp:effectExtent l="0" t="0" r="0" b="0"/>
                      <wp:wrapNone/>
                      <wp:docPr id="31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294005"/>
                              </a:xfrm>
                              <a:prstGeom prst="rect">
                                <a:avLst/>
                              </a:prstGeom>
                              <a:solidFill>
                                <a:srgbClr val="FFFFFF"/>
                              </a:solidFill>
                              <a:ln w="9525">
                                <a:noFill/>
                                <a:miter lim="800000"/>
                                <a:headEnd/>
                                <a:tailEnd/>
                              </a:ln>
                            </wps:spPr>
                            <wps:txbx>
                              <w:txbxContent>
                                <w:p w:rsidR="005E0B84" w:rsidRPr="00393C83" w:rsidRDefault="005E0B84" w:rsidP="005E0B84">
                                  <w:pPr>
                                    <w:rPr>
                                      <w:sz w:val="24"/>
                                      <w:szCs w:val="24"/>
                                    </w:rPr>
                                  </w:pPr>
                                  <w:r>
                                    <w:rPr>
                                      <w:sz w:val="24"/>
                                      <w:szCs w:val="24"/>
                                    </w:rPr>
                                    <w:t>Пленка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5" type="#_x0000_t202" style="position:absolute;left:0;text-align:left;margin-left:420.8pt;margin-top:70.9pt;width:55.7pt;height:23.1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" stroked="f">
                      <v:textbox>
                        <w:txbxContent>
                          <w:p w:rsidR="005E0B84" w:rsidRPr="00393C83" w:rsidRDefault="005E0B84" w:rsidP="005E0B84">
                            <w:pPr>
                              <w:rPr>
                                <w:sz w:val="24"/>
                                <w:szCs w:val="24"/>
                              </w:rPr>
                            </w:pPr>
                            <w:r>
                              <w:rPr>
                                <w:sz w:val="24"/>
                                <w:szCs w:val="24"/>
                              </w:rPr>
                              <w:t>Пленка</w:t>
                            </w:r>
                          </w:p>
                        </w:txbxContent>
                      </v:textbox>
                    </v:shape>
                  </w:pict>
                </mc:Fallback>
              </mc:AlternateContent>
            </w:r>
            <w:r w:rsidR="005E0B84" w:rsidRPr="00393C83">
              <w:rPr>
                <w:noProof/>
                <w:color w:val="000000"/>
              </w:rPr>
              <mc:AlternateContent>
                <mc:Choice Requires="wps">
                  <w:drawing>
                    <wp:anchor distT="0" distB="0" distL="114300" distR="114300" simplePos="0" relativeHeight="251744256" behindDoc="0" locked="0" layoutInCell="1" allowOverlap="1" wp14:anchorId="45FC1198" wp14:editId="723BCD9B">
                      <wp:simplePos x="0" y="0"/>
                      <wp:positionH relativeFrom="column">
                        <wp:posOffset>5345430</wp:posOffset>
                      </wp:positionH>
                      <wp:positionV relativeFrom="paragraph">
                        <wp:posOffset>630859</wp:posOffset>
                      </wp:positionV>
                      <wp:extent cx="707390" cy="294005"/>
                      <wp:effectExtent l="0" t="0" r="0" b="0"/>
                      <wp:wrapNone/>
                      <wp:docPr id="31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294005"/>
                              </a:xfrm>
                              <a:prstGeom prst="rect">
                                <a:avLst/>
                              </a:prstGeom>
                              <a:solidFill>
                                <a:srgbClr val="FFFFFF"/>
                              </a:solidFill>
                              <a:ln w="9525">
                                <a:noFill/>
                                <a:miter lim="800000"/>
                                <a:headEnd/>
                                <a:tailEnd/>
                              </a:ln>
                            </wps:spPr>
                            <wps:txbx>
                              <w:txbxContent>
                                <w:p w:rsidR="005E0B84" w:rsidRPr="00393C83" w:rsidRDefault="005E0B84" w:rsidP="005E0B84">
                                  <w:pPr>
                                    <w:rPr>
                                      <w:sz w:val="24"/>
                                      <w:szCs w:val="24"/>
                                    </w:rPr>
                                  </w:pPr>
                                  <w:r>
                                    <w:rPr>
                                      <w:sz w:val="24"/>
                                      <w:szCs w:val="24"/>
                                    </w:rPr>
                                    <w:t>Пленка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6" type="#_x0000_t202" style="position:absolute;left:0;text-align:left;margin-left:420.9pt;margin-top:49.65pt;width:55.7pt;height:23.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" stroked="f">
                      <v:textbox>
                        <w:txbxContent>
                          <w:p w:rsidR="005E0B84" w:rsidRPr="00393C83" w:rsidRDefault="005E0B84" w:rsidP="005E0B84">
                            <w:pPr>
                              <w:rPr>
                                <w:sz w:val="24"/>
                                <w:szCs w:val="24"/>
                              </w:rPr>
                            </w:pPr>
                            <w:r>
                              <w:rPr>
                                <w:sz w:val="24"/>
                                <w:szCs w:val="24"/>
                              </w:rPr>
                              <w:t>Пленка</w:t>
                            </w:r>
                          </w:p>
                        </w:txbxContent>
                      </v:textbox>
                    </v:shape>
                  </w:pict>
                </mc:Fallback>
              </mc:AlternateContent>
            </w:r>
            <w:r w:rsidR="005E0B84" w:rsidRPr="00393C83">
              <w:rPr>
                <w:noProof/>
                <w:color w:val="000000"/>
              </w:rPr>
              <mc:AlternateContent>
                <mc:Choice Requires="wps">
                  <w:drawing>
                    <wp:anchor distT="0" distB="0" distL="114300" distR="114300" simplePos="0" relativeHeight="251742208" behindDoc="0" locked="0" layoutInCell="1" allowOverlap="1" wp14:anchorId="7B4BA7E5" wp14:editId="2074EE4F">
                      <wp:simplePos x="0" y="0"/>
                      <wp:positionH relativeFrom="column">
                        <wp:posOffset>5352719</wp:posOffset>
                      </wp:positionH>
                      <wp:positionV relativeFrom="paragraph">
                        <wp:posOffset>1204595</wp:posOffset>
                      </wp:positionV>
                      <wp:extent cx="779145" cy="294005"/>
                      <wp:effectExtent l="0" t="0" r="1905" b="0"/>
                      <wp:wrapNone/>
                      <wp:docPr id="30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145" cy="294005"/>
                              </a:xfrm>
                              <a:prstGeom prst="rect">
                                <a:avLst/>
                              </a:prstGeom>
                              <a:solidFill>
                                <a:srgbClr val="FFFFFF"/>
                              </a:solidFill>
                              <a:ln w="9525">
                                <a:noFill/>
                                <a:miter lim="800000"/>
                                <a:headEnd/>
                                <a:tailEnd/>
                              </a:ln>
                            </wps:spPr>
                            <wps:txbx>
                              <w:txbxContent>
                                <w:p w:rsidR="005E0B84" w:rsidRPr="00393C83" w:rsidRDefault="005E0B84" w:rsidP="005E0B84">
                                  <w:pPr>
                                    <w:rPr>
                                      <w:sz w:val="24"/>
                                      <w:szCs w:val="24"/>
                                    </w:rPr>
                                  </w:pPr>
                                  <w:r>
                                    <w:rPr>
                                      <w:sz w:val="24"/>
                                      <w:szCs w:val="24"/>
                                    </w:rPr>
                                    <w:t>Фольга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7" type="#_x0000_t202" style="position:absolute;left:0;text-align:left;margin-left:421.45pt;margin-top:94.85pt;width:61.35pt;height:23.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" stroked="f">
                      <v:textbox>
                        <w:txbxContent>
                          <w:p w:rsidR="005E0B84" w:rsidRPr="00393C83" w:rsidRDefault="005E0B84" w:rsidP="005E0B84">
                            <w:pPr>
                              <w:rPr>
                                <w:sz w:val="24"/>
                                <w:szCs w:val="24"/>
                              </w:rPr>
                            </w:pPr>
                            <w:r>
                              <w:rPr>
                                <w:sz w:val="24"/>
                                <w:szCs w:val="24"/>
                              </w:rPr>
                              <w:t>Фольга 2</w:t>
                            </w:r>
                          </w:p>
                        </w:txbxContent>
                      </v:textbox>
                    </v:shape>
                  </w:pict>
                </mc:Fallback>
              </mc:AlternateContent>
            </w:r>
            <w:r w:rsidR="005E0B84" w:rsidRPr="00393C83">
              <w:rPr>
                <w:noProof/>
                <w:color w:val="000000"/>
              </w:rPr>
              <mc:AlternateContent>
                <mc:Choice Requires="wps">
                  <w:drawing>
                    <wp:anchor distT="0" distB="0" distL="114300" distR="114300" simplePos="0" relativeHeight="251740160" behindDoc="0" locked="0" layoutInCell="1" allowOverlap="1" wp14:anchorId="40E718C0" wp14:editId="7CAD6599">
                      <wp:simplePos x="0" y="0"/>
                      <wp:positionH relativeFrom="column">
                        <wp:posOffset>5338445</wp:posOffset>
                      </wp:positionH>
                      <wp:positionV relativeFrom="paragraph">
                        <wp:posOffset>433374</wp:posOffset>
                      </wp:positionV>
                      <wp:extent cx="779227" cy="294005"/>
                      <wp:effectExtent l="0" t="0" r="1905" b="0"/>
                      <wp:wrapNone/>
                      <wp:docPr id="30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227" cy="294005"/>
                              </a:xfrm>
                              <a:prstGeom prst="rect">
                                <a:avLst/>
                              </a:prstGeom>
                              <a:solidFill>
                                <a:srgbClr val="FFFFFF"/>
                              </a:solidFill>
                              <a:ln w="9525">
                                <a:noFill/>
                                <a:miter lim="800000"/>
                                <a:headEnd/>
                                <a:tailEnd/>
                              </a:ln>
                            </wps:spPr>
                            <wps:txbx>
                              <w:txbxContent>
                                <w:p w:rsidR="005E0B84" w:rsidRPr="00393C83" w:rsidRDefault="005E0B84" w:rsidP="005E0B84">
                                  <w:pPr>
                                    <w:rPr>
                                      <w:sz w:val="24"/>
                                      <w:szCs w:val="24"/>
                                    </w:rPr>
                                  </w:pPr>
                                  <w:r>
                                    <w:rPr>
                                      <w:sz w:val="24"/>
                                      <w:szCs w:val="24"/>
                                    </w:rPr>
                                    <w:t>Фольга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8" type="#_x0000_t202" style="position:absolute;left:0;text-align:left;margin-left:420.35pt;margin-top:34.1pt;width:61.35pt;height:23.1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" stroked="f">
                      <v:textbox>
                        <w:txbxContent>
                          <w:p w:rsidR="005E0B84" w:rsidRPr="00393C83" w:rsidRDefault="005E0B84" w:rsidP="005E0B84">
                            <w:pPr>
                              <w:rPr>
                                <w:sz w:val="24"/>
                                <w:szCs w:val="24"/>
                              </w:rPr>
                            </w:pPr>
                            <w:r>
                              <w:rPr>
                                <w:sz w:val="24"/>
                                <w:szCs w:val="24"/>
                              </w:rPr>
                              <w:t>Фольга 1</w:t>
                            </w:r>
                          </w:p>
                        </w:txbxContent>
                      </v:textbox>
                    </v:shape>
                  </w:pict>
                </mc:Fallback>
              </mc:AlternateContent>
            </w:r>
            <w:r w:rsidR="005E0B84" w:rsidRPr="00393C83">
              <w:rPr>
                <w:noProof/>
                <w:color w:val="000000"/>
              </w:rPr>
              <mc:AlternateContent>
                <mc:Choice Requires="wps">
                  <w:drawing>
                    <wp:anchor distT="0" distB="0" distL="114300" distR="114300" simplePos="0" relativeHeight="251738112" behindDoc="0" locked="0" layoutInCell="1" allowOverlap="1" wp14:anchorId="231F9558" wp14:editId="0DB12711">
                      <wp:simplePos x="0" y="0"/>
                      <wp:positionH relativeFrom="column">
                        <wp:posOffset>76200</wp:posOffset>
                      </wp:positionH>
                      <wp:positionV relativeFrom="paragraph">
                        <wp:posOffset>1791639</wp:posOffset>
                      </wp:positionV>
                      <wp:extent cx="707390" cy="294005"/>
                      <wp:effectExtent l="0" t="0" r="0" b="0"/>
                      <wp:wrapNone/>
                      <wp:docPr id="30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294005"/>
                              </a:xfrm>
                              <a:prstGeom prst="rect">
                                <a:avLst/>
                              </a:prstGeom>
                              <a:solidFill>
                                <a:srgbClr val="FFFFFF"/>
                              </a:solidFill>
                              <a:ln w="9525">
                                <a:noFill/>
                                <a:miter lim="800000"/>
                                <a:headEnd/>
                                <a:tailEnd/>
                              </a:ln>
                            </wps:spPr>
                            <wps:txbx>
                              <w:txbxContent>
                                <w:p w:rsidR="005E0B84" w:rsidRPr="00393C83" w:rsidRDefault="005E0B84" w:rsidP="005E0B84">
                                  <w:pPr>
                                    <w:rPr>
                                      <w:sz w:val="24"/>
                                      <w:szCs w:val="24"/>
                                    </w:rPr>
                                  </w:pPr>
                                  <w:r w:rsidRPr="00393C83">
                                    <w:rPr>
                                      <w:sz w:val="24"/>
                                      <w:szCs w:val="24"/>
                                    </w:rPr>
                                    <w:t>Бумага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9" type="#_x0000_t202" style="position:absolute;left:0;text-align:left;margin-left:6pt;margin-top:141.05pt;width:55.7pt;height:23.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" stroked="f">
                      <v:textbox>
                        <w:txbxContent>
                          <w:p w:rsidR="005E0B84" w:rsidRPr="00393C83" w:rsidRDefault="005E0B84" w:rsidP="005E0B84">
                            <w:pPr>
                              <w:rPr>
                                <w:sz w:val="24"/>
                                <w:szCs w:val="24"/>
                              </w:rPr>
                            </w:pPr>
                            <w:r w:rsidRPr="00393C83">
                              <w:rPr>
                                <w:sz w:val="24"/>
                                <w:szCs w:val="24"/>
                              </w:rPr>
                              <w:t>Бумага</w:t>
                            </w:r>
                          </w:p>
                        </w:txbxContent>
                      </v:textbox>
                    </v:shape>
                  </w:pict>
                </mc:Fallback>
              </mc:AlternateContent>
            </w:r>
            <w:r w:rsidR="005E0B84" w:rsidRPr="00393C83">
              <w:rPr>
                <w:noProof/>
                <w:color w:val="000000"/>
              </w:rPr>
              <mc:AlternateContent>
                <mc:Choice Requires="wps">
                  <w:drawing>
                    <wp:anchor distT="0" distB="0" distL="114300" distR="114300" simplePos="0" relativeHeight="251736064" behindDoc="0" locked="0" layoutInCell="1" allowOverlap="1" wp14:anchorId="60345F56" wp14:editId="543A4DDE">
                      <wp:simplePos x="0" y="0"/>
                      <wp:positionH relativeFrom="column">
                        <wp:posOffset>66675</wp:posOffset>
                      </wp:positionH>
                      <wp:positionV relativeFrom="paragraph">
                        <wp:posOffset>1548461</wp:posOffset>
                      </wp:positionV>
                      <wp:extent cx="707390" cy="294005"/>
                      <wp:effectExtent l="0" t="0" r="0" b="0"/>
                      <wp:wrapNone/>
                      <wp:docPr id="30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294005"/>
                              </a:xfrm>
                              <a:prstGeom prst="rect">
                                <a:avLst/>
                              </a:prstGeom>
                              <a:solidFill>
                                <a:srgbClr val="FFFFFF"/>
                              </a:solidFill>
                              <a:ln w="9525">
                                <a:noFill/>
                                <a:miter lim="800000"/>
                                <a:headEnd/>
                                <a:tailEnd/>
                              </a:ln>
                            </wps:spPr>
                            <wps:txbx>
                              <w:txbxContent>
                                <w:p w:rsidR="005E0B84" w:rsidRPr="00393C83" w:rsidRDefault="005E0B84" w:rsidP="005E0B84">
                                  <w:pPr>
                                    <w:rPr>
                                      <w:sz w:val="24"/>
                                      <w:szCs w:val="24"/>
                                    </w:rPr>
                                  </w:pPr>
                                  <w:r w:rsidRPr="00393C83">
                                    <w:rPr>
                                      <w:sz w:val="24"/>
                                      <w:szCs w:val="24"/>
                                    </w:rPr>
                                    <w:t>Бумага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0" type="#_x0000_t202" style="position:absolute;left:0;text-align:left;margin-left:5.25pt;margin-top:121.95pt;width:55.7pt;height:23.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" stroked="f">
                      <v:textbox>
                        <w:txbxContent>
                          <w:p w:rsidR="005E0B84" w:rsidRPr="00393C83" w:rsidRDefault="005E0B84" w:rsidP="005E0B84">
                            <w:pPr>
                              <w:rPr>
                                <w:sz w:val="24"/>
                                <w:szCs w:val="24"/>
                              </w:rPr>
                            </w:pPr>
                            <w:r w:rsidRPr="00393C83">
                              <w:rPr>
                                <w:sz w:val="24"/>
                                <w:szCs w:val="24"/>
                              </w:rPr>
                              <w:t>Бумага</w:t>
                            </w:r>
                          </w:p>
                        </w:txbxContent>
                      </v:textbox>
                    </v:shape>
                  </w:pict>
                </mc:Fallback>
              </mc:AlternateContent>
            </w:r>
            <w:r w:rsidR="005E0B84" w:rsidRPr="00393C83">
              <w:rPr>
                <w:noProof/>
                <w:color w:val="000000"/>
              </w:rPr>
              <mc:AlternateContent>
                <mc:Choice Requires="wps">
                  <w:drawing>
                    <wp:anchor distT="0" distB="0" distL="114300" distR="114300" simplePos="0" relativeHeight="251734016" behindDoc="0" locked="0" layoutInCell="1" allowOverlap="1" wp14:anchorId="5BCA1F81" wp14:editId="74277A3E">
                      <wp:simplePos x="0" y="0"/>
                      <wp:positionH relativeFrom="column">
                        <wp:posOffset>67945</wp:posOffset>
                      </wp:positionH>
                      <wp:positionV relativeFrom="paragraph">
                        <wp:posOffset>1340789</wp:posOffset>
                      </wp:positionV>
                      <wp:extent cx="707390" cy="294005"/>
                      <wp:effectExtent l="0" t="0" r="0" b="0"/>
                      <wp:wrapNone/>
                      <wp:docPr id="30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294005"/>
                              </a:xfrm>
                              <a:prstGeom prst="rect">
                                <a:avLst/>
                              </a:prstGeom>
                              <a:solidFill>
                                <a:srgbClr val="FFFFFF"/>
                              </a:solidFill>
                              <a:ln w="9525">
                                <a:noFill/>
                                <a:miter lim="800000"/>
                                <a:headEnd/>
                                <a:tailEnd/>
                              </a:ln>
                            </wps:spPr>
                            <wps:txbx>
                              <w:txbxContent>
                                <w:p w:rsidR="005E0B84" w:rsidRPr="00393C83" w:rsidRDefault="005E0B84" w:rsidP="005E0B84">
                                  <w:pPr>
                                    <w:rPr>
                                      <w:sz w:val="24"/>
                                      <w:szCs w:val="24"/>
                                    </w:rPr>
                                  </w:pPr>
                                  <w:r w:rsidRPr="00393C83">
                                    <w:rPr>
                                      <w:sz w:val="24"/>
                                      <w:szCs w:val="24"/>
                                    </w:rPr>
                                    <w:t>Бумага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1" type="#_x0000_t202" style="position:absolute;left:0;text-align:left;margin-left:5.35pt;margin-top:105.55pt;width:55.7pt;height:23.1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" stroked="f">
                      <v:textbox>
                        <w:txbxContent>
                          <w:p w:rsidR="005E0B84" w:rsidRPr="00393C83" w:rsidRDefault="005E0B84" w:rsidP="005E0B84">
                            <w:pPr>
                              <w:rPr>
                                <w:sz w:val="24"/>
                                <w:szCs w:val="24"/>
                              </w:rPr>
                            </w:pPr>
                            <w:r w:rsidRPr="00393C83">
                              <w:rPr>
                                <w:sz w:val="24"/>
                                <w:szCs w:val="24"/>
                              </w:rPr>
                              <w:t>Бумага</w:t>
                            </w:r>
                          </w:p>
                        </w:txbxContent>
                      </v:textbox>
                    </v:shape>
                  </w:pict>
                </mc:Fallback>
              </mc:AlternateContent>
            </w:r>
            <w:r w:rsidR="005E0B84" w:rsidRPr="00393C83">
              <w:rPr>
                <w:noProof/>
                <w:color w:val="000000"/>
              </w:rPr>
              <mc:AlternateContent>
                <mc:Choice Requires="wps">
                  <w:drawing>
                    <wp:anchor distT="0" distB="0" distL="114300" distR="114300" simplePos="0" relativeHeight="251731968" behindDoc="0" locked="0" layoutInCell="1" allowOverlap="1" wp14:anchorId="29898952" wp14:editId="1C65DEBD">
                      <wp:simplePos x="0" y="0"/>
                      <wp:positionH relativeFrom="column">
                        <wp:posOffset>76200</wp:posOffset>
                      </wp:positionH>
                      <wp:positionV relativeFrom="paragraph">
                        <wp:posOffset>1013791</wp:posOffset>
                      </wp:positionV>
                      <wp:extent cx="707390" cy="294005"/>
                      <wp:effectExtent l="0" t="0" r="0" b="0"/>
                      <wp:wrapNone/>
                      <wp:docPr id="30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294005"/>
                              </a:xfrm>
                              <a:prstGeom prst="rect">
                                <a:avLst/>
                              </a:prstGeom>
                              <a:solidFill>
                                <a:srgbClr val="FFFFFF"/>
                              </a:solidFill>
                              <a:ln w="9525">
                                <a:noFill/>
                                <a:miter lim="800000"/>
                                <a:headEnd/>
                                <a:tailEnd/>
                              </a:ln>
                            </wps:spPr>
                            <wps:txbx>
                              <w:txbxContent>
                                <w:p w:rsidR="005E0B84" w:rsidRPr="00393C83" w:rsidRDefault="005E0B84" w:rsidP="005E0B84">
                                  <w:pPr>
                                    <w:rPr>
                                      <w:sz w:val="24"/>
                                      <w:szCs w:val="24"/>
                                    </w:rPr>
                                  </w:pPr>
                                  <w:r w:rsidRPr="00393C83">
                                    <w:rPr>
                                      <w:sz w:val="24"/>
                                      <w:szCs w:val="24"/>
                                    </w:rPr>
                                    <w:t>Бумага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2" type="#_x0000_t202" style="position:absolute;left:0;text-align:left;margin-left:6pt;margin-top:79.85pt;width:55.7pt;height:23.1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" stroked="f">
                      <v:textbox>
                        <w:txbxContent>
                          <w:p w:rsidR="005E0B84" w:rsidRPr="00393C83" w:rsidRDefault="005E0B84" w:rsidP="005E0B84">
                            <w:pPr>
                              <w:rPr>
                                <w:sz w:val="24"/>
                                <w:szCs w:val="24"/>
                              </w:rPr>
                            </w:pPr>
                            <w:r w:rsidRPr="00393C83">
                              <w:rPr>
                                <w:sz w:val="24"/>
                                <w:szCs w:val="24"/>
                              </w:rPr>
                              <w:t>Бумага</w:t>
                            </w:r>
                          </w:p>
                        </w:txbxContent>
                      </v:textbox>
                    </v:shape>
                  </w:pict>
                </mc:Fallback>
              </mc:AlternateContent>
            </w:r>
            <w:r w:rsidR="005E0B84" w:rsidRPr="00393C83">
              <w:rPr>
                <w:noProof/>
                <w:color w:val="000000"/>
              </w:rPr>
              <mc:AlternateContent>
                <mc:Choice Requires="wps">
                  <w:drawing>
                    <wp:anchor distT="0" distB="0" distL="114300" distR="114300" simplePos="0" relativeHeight="251729920" behindDoc="0" locked="0" layoutInCell="1" allowOverlap="1" wp14:anchorId="0B1ECB3C" wp14:editId="376776B8">
                      <wp:simplePos x="0" y="0"/>
                      <wp:positionH relativeFrom="column">
                        <wp:posOffset>73356</wp:posOffset>
                      </wp:positionH>
                      <wp:positionV relativeFrom="paragraph">
                        <wp:posOffset>751205</wp:posOffset>
                      </wp:positionV>
                      <wp:extent cx="707390" cy="294005"/>
                      <wp:effectExtent l="0" t="0" r="0" b="0"/>
                      <wp:wrapNone/>
                      <wp:docPr id="30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294005"/>
                              </a:xfrm>
                              <a:prstGeom prst="rect">
                                <a:avLst/>
                              </a:prstGeom>
                              <a:solidFill>
                                <a:srgbClr val="FFFFFF"/>
                              </a:solidFill>
                              <a:ln w="9525">
                                <a:noFill/>
                                <a:miter lim="800000"/>
                                <a:headEnd/>
                                <a:tailEnd/>
                              </a:ln>
                            </wps:spPr>
                            <wps:txbx>
                              <w:txbxContent>
                                <w:p w:rsidR="005E0B84" w:rsidRPr="00393C83" w:rsidRDefault="005E0B84" w:rsidP="005E0B84">
                                  <w:pPr>
                                    <w:rPr>
                                      <w:sz w:val="24"/>
                                      <w:szCs w:val="24"/>
                                    </w:rPr>
                                  </w:pPr>
                                  <w:r w:rsidRPr="00393C83">
                                    <w:rPr>
                                      <w:sz w:val="24"/>
                                      <w:szCs w:val="24"/>
                                    </w:rPr>
                                    <w:t>Бумага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3" type="#_x0000_t202" style="position:absolute;left:0;text-align:left;margin-left:5.8pt;margin-top:59.15pt;width:55.7pt;height:23.1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" stroked="f">
                      <v:textbox>
                        <w:txbxContent>
                          <w:p w:rsidR="005E0B84" w:rsidRPr="00393C83" w:rsidRDefault="005E0B84" w:rsidP="005E0B84">
                            <w:pPr>
                              <w:rPr>
                                <w:sz w:val="24"/>
                                <w:szCs w:val="24"/>
                              </w:rPr>
                            </w:pPr>
                            <w:r w:rsidRPr="00393C83">
                              <w:rPr>
                                <w:sz w:val="24"/>
                                <w:szCs w:val="24"/>
                              </w:rPr>
                              <w:t>Бумага</w:t>
                            </w:r>
                          </w:p>
                        </w:txbxContent>
                      </v:textbox>
                    </v:shape>
                  </w:pict>
                </mc:Fallback>
              </mc:AlternateContent>
            </w:r>
            <w:r w:rsidR="005E0B84" w:rsidRPr="00393C83">
              <w:rPr>
                <w:noProof/>
                <w:color w:val="000000"/>
              </w:rPr>
              <mc:AlternateContent>
                <mc:Choice Requires="wps">
                  <w:drawing>
                    <wp:anchor distT="0" distB="0" distL="114300" distR="114300" simplePos="0" relativeHeight="251727872" behindDoc="0" locked="0" layoutInCell="1" allowOverlap="1" wp14:anchorId="174233FB" wp14:editId="61D0F46E">
                      <wp:simplePos x="0" y="0"/>
                      <wp:positionH relativeFrom="column">
                        <wp:posOffset>75317</wp:posOffset>
                      </wp:positionH>
                      <wp:positionV relativeFrom="paragraph">
                        <wp:posOffset>513963</wp:posOffset>
                      </wp:positionV>
                      <wp:extent cx="707390" cy="294199"/>
                      <wp:effectExtent l="0" t="0" r="0" b="0"/>
                      <wp:wrapNone/>
                      <wp:docPr id="30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294199"/>
                              </a:xfrm>
                              <a:prstGeom prst="rect">
                                <a:avLst/>
                              </a:prstGeom>
                              <a:solidFill>
                                <a:srgbClr val="FFFFFF"/>
                              </a:solidFill>
                              <a:ln w="9525">
                                <a:noFill/>
                                <a:miter lim="800000"/>
                                <a:headEnd/>
                                <a:tailEnd/>
                              </a:ln>
                            </wps:spPr>
                            <wps:txbx>
                              <w:txbxContent>
                                <w:p w:rsidR="005E0B84" w:rsidRPr="00393C83" w:rsidRDefault="005E0B84" w:rsidP="005E0B84">
                                  <w:pPr>
                                    <w:rPr>
                                      <w:sz w:val="24"/>
                                      <w:szCs w:val="24"/>
                                    </w:rPr>
                                  </w:pPr>
                                  <w:r w:rsidRPr="00393C83">
                                    <w:rPr>
                                      <w:sz w:val="24"/>
                                      <w:szCs w:val="24"/>
                                    </w:rPr>
                                    <w:t>Бумага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4" type="#_x0000_t202" style="position:absolute;left:0;text-align:left;margin-left:5.95pt;margin-top:40.45pt;width:55.7pt;height:23.1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" stroked="f">
                      <v:textbox>
                        <w:txbxContent>
                          <w:p w:rsidR="005E0B84" w:rsidRPr="00393C83" w:rsidRDefault="005E0B84" w:rsidP="005E0B84">
                            <w:pPr>
                              <w:rPr>
                                <w:sz w:val="24"/>
                                <w:szCs w:val="24"/>
                              </w:rPr>
                            </w:pPr>
                            <w:r w:rsidRPr="00393C83">
                              <w:rPr>
                                <w:sz w:val="24"/>
                                <w:szCs w:val="24"/>
                              </w:rPr>
                              <w:t>Бумага</w:t>
                            </w:r>
                          </w:p>
                        </w:txbxContent>
                      </v:textbox>
                    </v:shape>
                  </w:pict>
                </mc:Fallback>
              </mc:AlternateContent>
            </w:r>
            <w:r w:rsidR="00D26753">
              <w:rPr>
                <w:noProof/>
              </w:rPr>
              <w:drawing>
                <wp:inline distT="0" distB="0" distL="0" distR="0" wp14:anchorId="283E0E68" wp14:editId="6FBB7B94">
                  <wp:extent cx="5686425" cy="248602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686425" cy="2486025"/>
                          </a:xfrm>
                          <a:prstGeom prst="rect">
                            <a:avLst/>
                          </a:prstGeom>
                        </pic:spPr>
                      </pic:pic>
                    </a:graphicData>
                  </a:graphic>
                </wp:inline>
              </w:drawing>
            </w:r>
          </w:p>
          <w:p w:rsidR="00D26753" w:rsidRDefault="001D32BD" w:rsidP="00CE57DD">
            <w:pPr>
              <w:pStyle w:val="a4"/>
              <w:ind w:left="0"/>
              <w:jc w:val="center"/>
              <w:rPr>
                <w:b/>
                <w:bCs/>
                <w:noProof/>
                <w:color w:val="000000"/>
              </w:rPr>
            </w:pPr>
            <w:r w:rsidRPr="008042B7">
              <w:rPr>
                <w:b/>
                <w:bCs/>
                <w:noProof/>
                <w:color w:val="000000"/>
              </w:rPr>
              <mc:AlternateContent>
                <mc:Choice Requires="wps">
                  <w:drawing>
                    <wp:anchor distT="0" distB="0" distL="114300" distR="114300" simplePos="0" relativeHeight="251774976" behindDoc="0" locked="0" layoutInCell="1" allowOverlap="1" wp14:anchorId="050E5DA7" wp14:editId="132B8CE3">
                      <wp:simplePos x="0" y="0"/>
                      <wp:positionH relativeFrom="column">
                        <wp:posOffset>1975485</wp:posOffset>
                      </wp:positionH>
                      <wp:positionV relativeFrom="paragraph">
                        <wp:posOffset>17942</wp:posOffset>
                      </wp:positionV>
                      <wp:extent cx="2374265" cy="1403985"/>
                      <wp:effectExtent l="0" t="0" r="0" b="0"/>
                      <wp:wrapNone/>
                      <wp:docPr id="32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786363" w:rsidRDefault="00786363" w:rsidP="00786363">
                                  <w:pPr>
                                    <w:jc w:val="center"/>
                                  </w:pPr>
                                  <w:r>
                                    <w:t>Вид по длине секции</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85" type="#_x0000_t202" style="position:absolute;left:0;text-align:left;margin-left:155.55pt;margin-top:1.4pt;width:186.95pt;height:110.55pt;z-index:25177497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" stroked="f">
                      <v:textbox style="mso-fit-shape-to-text:t">
                        <w:txbxContent>
                          <w:p w:rsidR="00786363" w:rsidRDefault="00786363" w:rsidP="00786363">
                            <w:pPr>
                              <w:jc w:val="center"/>
                            </w:pPr>
                            <w:r>
                              <w:t>Вид по длине секции</w:t>
                            </w:r>
                          </w:p>
                        </w:txbxContent>
                      </v:textbox>
                    </v:shape>
                  </w:pict>
                </mc:Fallback>
              </mc:AlternateContent>
            </w:r>
          </w:p>
          <w:p w:rsidR="00D26753" w:rsidRDefault="00D26753" w:rsidP="00CE57DD">
            <w:pPr>
              <w:pStyle w:val="a4"/>
              <w:ind w:left="0"/>
              <w:jc w:val="center"/>
              <w:rPr>
                <w:b/>
                <w:bCs/>
                <w:noProof/>
                <w:color w:val="000000"/>
              </w:rPr>
            </w:pPr>
            <w:r>
              <w:rPr>
                <w:noProof/>
              </w:rPr>
              <w:drawing>
                <wp:inline distT="0" distB="0" distL="0" distR="0" wp14:anchorId="2EF968CA" wp14:editId="3135DE9B">
                  <wp:extent cx="4704582" cy="1784531"/>
                  <wp:effectExtent l="0" t="0" r="1270" b="635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9237" t="34884"/>
                          <a:stretch/>
                        </pic:blipFill>
                        <pic:spPr bwMode="auto">
                          <a:xfrm>
                            <a:off x="0" y="0"/>
                            <a:ext cx="4709168" cy="1786270"/>
                          </a:xfrm>
                          <a:prstGeom prst="rect">
                            <a:avLst/>
                          </a:prstGeom>
                          <a:ln>
                            <a:noFill/>
                          </a:ln>
                          <a:extLst>
                            <a:ext uri="{53640926-AAD7-44D8-BBD7-CCE9431645EC}">
                              <a14:shadowObscured xmlns:a14="http://schemas.microsoft.com/office/drawing/2010/main"/>
                            </a:ext>
                          </a:extLst>
                        </pic:spPr>
                      </pic:pic>
                    </a:graphicData>
                  </a:graphic>
                </wp:inline>
              </w:drawing>
            </w:r>
          </w:p>
        </w:tc>
      </w:tr>
    </w:tbl>
    <w:p w:rsidR="005D6A16" w:rsidRPr="00D0003B" w:rsidRDefault="005D6A16" w:rsidP="00090255">
      <w:pPr>
        <w:jc w:val="center"/>
        <w:rPr>
          <w:color w:val="000000"/>
        </w:rPr>
      </w:pPr>
    </w:p>
    <w:p w:rsidR="005D6A16" w:rsidRPr="001F6931" w:rsidRDefault="005D6A16" w:rsidP="00090255">
      <w:pPr>
        <w:jc w:val="center"/>
        <w:rPr>
          <w:color w:val="000000"/>
        </w:rPr>
      </w:pPr>
      <w:r w:rsidRPr="001F6931">
        <w:rPr>
          <w:color w:val="000000"/>
        </w:rPr>
        <w:t>РАЗДЕЛ 5. ТРЕБОВАНИЯ ПО ПРАВИЛАМ СДАЧИ И ПРИЕМКИ</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5D6A16" w:rsidRPr="001F6931" w:rsidTr="00BF0848">
        <w:trPr>
          <w:trHeight w:val="399"/>
        </w:trPr>
        <w:tc>
          <w:tcPr>
            <w:tcW w:w="9923" w:type="dxa"/>
            <w:vAlign w:val="center"/>
          </w:tcPr>
          <w:p w:rsidR="005D6A16" w:rsidRPr="001F6931" w:rsidRDefault="005D6A16" w:rsidP="00B82BC8">
            <w:pPr>
              <w:jc w:val="center"/>
              <w:rPr>
                <w:color w:val="000000"/>
                <w:sz w:val="24"/>
                <w:szCs w:val="24"/>
              </w:rPr>
            </w:pPr>
            <w:r w:rsidRPr="001F6931">
              <w:rPr>
                <w:color w:val="000000"/>
              </w:rPr>
              <w:t>Подраздел 5.1 Порядок сдачи и приемки</w:t>
            </w:r>
          </w:p>
        </w:tc>
      </w:tr>
      <w:tr w:rsidR="005D6A16" w:rsidRPr="001F6931" w:rsidTr="00BF0848">
        <w:trPr>
          <w:trHeight w:val="399"/>
        </w:trPr>
        <w:tc>
          <w:tcPr>
            <w:tcW w:w="9923" w:type="dxa"/>
            <w:vAlign w:val="center"/>
          </w:tcPr>
          <w:p w:rsidR="001D32BD" w:rsidRPr="001D32BD" w:rsidRDefault="001D32BD" w:rsidP="001D32BD">
            <w:pPr>
              <w:pStyle w:val="ContractText"/>
              <w:tabs>
                <w:tab w:val="num" w:pos="900"/>
              </w:tabs>
              <w:spacing w:after="0"/>
              <w:rPr>
                <w:rFonts w:ascii="Times New Roman" w:hAnsi="Times New Roman"/>
              </w:rPr>
            </w:pPr>
            <w:r w:rsidRPr="001D32BD">
              <w:rPr>
                <w:rFonts w:ascii="Times New Roman" w:hAnsi="Times New Roman"/>
              </w:rPr>
              <w:t xml:space="preserve">Приемка поставленного оборудования осуществляется с учетом соответствия наименования, количества, комплектности и качества поставляемого оборудования в ходе передачи </w:t>
            </w:r>
            <w:r w:rsidRPr="001D32BD">
              <w:rPr>
                <w:rFonts w:ascii="Times New Roman" w:hAnsi="Times New Roman" w:cs="Times New Roman"/>
              </w:rPr>
              <w:t>оборудования</w:t>
            </w:r>
            <w:r w:rsidRPr="001D32BD">
              <w:rPr>
                <w:rFonts w:ascii="Times New Roman" w:hAnsi="Times New Roman"/>
              </w:rPr>
              <w:t xml:space="preserve"> Покупателю на месте поставки.</w:t>
            </w:r>
          </w:p>
          <w:p w:rsidR="001D32BD" w:rsidRPr="001D32BD" w:rsidRDefault="001D32BD" w:rsidP="001D32BD">
            <w:pPr>
              <w:pStyle w:val="ContractText"/>
              <w:tabs>
                <w:tab w:val="num" w:pos="900"/>
              </w:tabs>
              <w:spacing w:after="0"/>
              <w:rPr>
                <w:rFonts w:ascii="Times New Roman" w:hAnsi="Times New Roman"/>
              </w:rPr>
            </w:pPr>
            <w:r w:rsidRPr="001D32BD">
              <w:rPr>
                <w:rFonts w:ascii="Times New Roman" w:hAnsi="Times New Roman"/>
              </w:rPr>
              <w:t xml:space="preserve">Приемка оборудования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1965г.) и № П-7 (утвержденной постановлением Госарбитража при Совете Министров СССР от 25 апреля 1966 г.). </w:t>
            </w:r>
            <w:r w:rsidRPr="001D32BD">
              <w:rPr>
                <w:rFonts w:ascii="Times New Roman" w:hAnsi="Times New Roman"/>
              </w:rPr>
              <w:tab/>
            </w:r>
          </w:p>
          <w:p w:rsidR="001D32BD" w:rsidRPr="001D32BD" w:rsidRDefault="001D32BD" w:rsidP="001D32BD">
            <w:pPr>
              <w:pStyle w:val="ContractText"/>
              <w:tabs>
                <w:tab w:val="num" w:pos="900"/>
              </w:tabs>
              <w:spacing w:after="0"/>
              <w:rPr>
                <w:rFonts w:ascii="Times New Roman" w:hAnsi="Times New Roman"/>
              </w:rPr>
            </w:pPr>
            <w:r w:rsidRPr="001D32BD">
              <w:rPr>
                <w:rFonts w:ascii="Times New Roman" w:hAnsi="Times New Roman"/>
              </w:rPr>
              <w:t>В случае возникновения противоречий между положениями договора и положениями Инструкций № П-6 и № П-7, преимущество при толковании имеют положения договора.</w:t>
            </w:r>
          </w:p>
          <w:p w:rsidR="001D32BD" w:rsidRPr="001D32BD" w:rsidRDefault="001D32BD" w:rsidP="001D32BD">
            <w:pPr>
              <w:pStyle w:val="ContractText"/>
              <w:tabs>
                <w:tab w:val="num" w:pos="900"/>
              </w:tabs>
              <w:spacing w:after="0"/>
              <w:rPr>
                <w:rFonts w:ascii="Times New Roman" w:hAnsi="Times New Roman"/>
              </w:rPr>
            </w:pPr>
            <w:r w:rsidRPr="001D32BD">
              <w:rPr>
                <w:rFonts w:ascii="Times New Roman" w:hAnsi="Times New Roman"/>
              </w:rPr>
              <w:t>Приемка оборудования и документации осуществляется:</w:t>
            </w:r>
          </w:p>
          <w:p w:rsidR="001D32BD" w:rsidRPr="001D32BD" w:rsidRDefault="001D32BD" w:rsidP="001D32BD">
            <w:pPr>
              <w:pStyle w:val="ContractText"/>
              <w:tabs>
                <w:tab w:val="num" w:pos="900"/>
              </w:tabs>
              <w:spacing w:after="0"/>
              <w:rPr>
                <w:rFonts w:ascii="Times New Roman" w:hAnsi="Times New Roman"/>
              </w:rPr>
            </w:pPr>
            <w:r w:rsidRPr="001D32BD">
              <w:rPr>
                <w:rFonts w:ascii="Times New Roman" w:hAnsi="Times New Roman"/>
              </w:rPr>
              <w:t>- в месте поставки в рабочие дни с 8:00 до 11:30 и с 13:00 до 16:00, кроме выходных (суббота, воскресенье) и праздничных дней;</w:t>
            </w:r>
          </w:p>
          <w:p w:rsidR="001D32BD" w:rsidRPr="001D32BD" w:rsidRDefault="001D32BD" w:rsidP="001D32BD">
            <w:pPr>
              <w:pStyle w:val="ContractText"/>
              <w:tabs>
                <w:tab w:val="num" w:pos="900"/>
              </w:tabs>
              <w:spacing w:after="0"/>
              <w:rPr>
                <w:rFonts w:ascii="Times New Roman" w:hAnsi="Times New Roman"/>
              </w:rPr>
            </w:pPr>
            <w:r w:rsidRPr="001D32BD">
              <w:rPr>
                <w:rFonts w:ascii="Times New Roman" w:hAnsi="Times New Roman"/>
              </w:rPr>
              <w:t xml:space="preserve">- в течение 30 (тридцати) календарных дней </w:t>
            </w:r>
            <w:proofErr w:type="gramStart"/>
            <w:r w:rsidRPr="001D32BD">
              <w:rPr>
                <w:rFonts w:ascii="Times New Roman" w:hAnsi="Times New Roman"/>
              </w:rPr>
              <w:t>с даты получения</w:t>
            </w:r>
            <w:proofErr w:type="gramEnd"/>
            <w:r w:rsidRPr="001D32BD">
              <w:rPr>
                <w:rFonts w:ascii="Times New Roman" w:hAnsi="Times New Roman"/>
              </w:rPr>
              <w:t xml:space="preserve"> оборудования и документации.</w:t>
            </w:r>
          </w:p>
          <w:p w:rsidR="005D6A16" w:rsidRPr="00B1615C" w:rsidRDefault="001D32BD" w:rsidP="00556017">
            <w:pPr>
              <w:jc w:val="both"/>
              <w:rPr>
                <w:color w:val="000000"/>
                <w:sz w:val="24"/>
                <w:szCs w:val="24"/>
              </w:rPr>
            </w:pPr>
            <w:r w:rsidRPr="001D32BD">
              <w:rPr>
                <w:sz w:val="24"/>
              </w:rPr>
              <w:t xml:space="preserve">В случае поставки оборудования, несоответствующего по наименованию, количеству, качеству, комплектности, таре, упаковке и маркировке стандартам и условиям договора, а также </w:t>
            </w:r>
            <w:proofErr w:type="gramStart"/>
            <w:r w:rsidRPr="001D32BD">
              <w:rPr>
                <w:sz w:val="24"/>
              </w:rPr>
              <w:t>без</w:t>
            </w:r>
            <w:proofErr w:type="gramEnd"/>
            <w:r w:rsidRPr="001D32BD">
              <w:rPr>
                <w:sz w:val="24"/>
              </w:rPr>
              <w:t xml:space="preserve"> </w:t>
            </w:r>
            <w:proofErr w:type="gramStart"/>
            <w:r w:rsidRPr="001D32BD">
              <w:rPr>
                <w:sz w:val="24"/>
              </w:rPr>
              <w:t>надлежащим</w:t>
            </w:r>
            <w:proofErr w:type="gramEnd"/>
            <w:r w:rsidRPr="001D32BD">
              <w:rPr>
                <w:sz w:val="24"/>
              </w:rPr>
              <w:t xml:space="preserve"> образом оформленной документации, такое оборудование принимается на ответственное хранение, Поставщику в письменной форме предъявляется претензия, составленная по результатам приемки. Поставщик в течение  10 (десяти) рабочих дней </w:t>
            </w:r>
            <w:proofErr w:type="gramStart"/>
            <w:r w:rsidRPr="001D32BD">
              <w:rPr>
                <w:sz w:val="24"/>
              </w:rPr>
              <w:t>с даты получения</w:t>
            </w:r>
            <w:proofErr w:type="gramEnd"/>
            <w:r w:rsidRPr="001D32BD">
              <w:rPr>
                <w:sz w:val="24"/>
              </w:rPr>
              <w:t xml:space="preserve"> претензии обязан за свой счет заменить оборудование ненадлежащего качества качественным, доукомплектовать некомплектное оборудование, либо заменить его комплектным, а также предоставить надлежащим образом оформленную документацию.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комплектности, несет Поставщик.</w:t>
            </w:r>
          </w:p>
        </w:tc>
      </w:tr>
      <w:tr w:rsidR="005D6A16" w:rsidRPr="001F6931" w:rsidTr="00BF0848">
        <w:trPr>
          <w:trHeight w:val="399"/>
        </w:trPr>
        <w:tc>
          <w:tcPr>
            <w:tcW w:w="9923" w:type="dxa"/>
            <w:vAlign w:val="center"/>
          </w:tcPr>
          <w:p w:rsidR="005D6A16" w:rsidRPr="001F6931" w:rsidRDefault="005D6A16" w:rsidP="00B82BC8">
            <w:pPr>
              <w:jc w:val="center"/>
              <w:rPr>
                <w:color w:val="000000"/>
                <w:sz w:val="24"/>
                <w:szCs w:val="24"/>
              </w:rPr>
            </w:pPr>
            <w:r w:rsidRPr="001F6931">
              <w:rPr>
                <w:color w:val="000000"/>
              </w:rPr>
              <w:lastRenderedPageBreak/>
              <w:t>Подраздел 5.2 Требования по передаче заказчику технических и иных документов при поставке товаров</w:t>
            </w:r>
          </w:p>
        </w:tc>
      </w:tr>
      <w:tr w:rsidR="005D6A16" w:rsidRPr="002F4B86" w:rsidTr="00BF0848">
        <w:trPr>
          <w:trHeight w:val="399"/>
        </w:trPr>
        <w:tc>
          <w:tcPr>
            <w:tcW w:w="9923" w:type="dxa"/>
            <w:vAlign w:val="center"/>
          </w:tcPr>
          <w:p w:rsidR="005D6A16" w:rsidRPr="002F4B86" w:rsidRDefault="002F4B86" w:rsidP="00C849C0">
            <w:pPr>
              <w:jc w:val="both"/>
              <w:rPr>
                <w:bCs/>
                <w:color w:val="000000"/>
              </w:rPr>
            </w:pPr>
            <w:r>
              <w:rPr>
                <w:bCs/>
                <w:color w:val="000000"/>
              </w:rPr>
              <w:t>П</w:t>
            </w:r>
            <w:r w:rsidRPr="002F4B86">
              <w:rPr>
                <w:bCs/>
                <w:color w:val="000000"/>
              </w:rPr>
              <w:t xml:space="preserve">редоставляется полный комплект </w:t>
            </w:r>
            <w:r w:rsidR="00C849C0">
              <w:rPr>
                <w:bCs/>
                <w:color w:val="000000"/>
              </w:rPr>
              <w:t>т</w:t>
            </w:r>
            <w:r w:rsidRPr="002F4B86">
              <w:rPr>
                <w:bCs/>
                <w:color w:val="000000"/>
              </w:rPr>
              <w:t>ехнической документации на русском языке на бумажном носителе в одном экземпляре</w:t>
            </w:r>
          </w:p>
        </w:tc>
      </w:tr>
    </w:tbl>
    <w:p w:rsidR="005D6A16" w:rsidRPr="002F4B86" w:rsidRDefault="005D6A16" w:rsidP="00B1615C">
      <w:pPr>
        <w:jc w:val="center"/>
        <w:rPr>
          <w:bCs/>
          <w:color w:val="000000"/>
        </w:rPr>
      </w:pPr>
    </w:p>
    <w:p w:rsidR="005D6A16" w:rsidRPr="001F6931" w:rsidRDefault="005D6A16" w:rsidP="005231ED">
      <w:pPr>
        <w:jc w:val="center"/>
        <w:rPr>
          <w:color w:val="000000"/>
        </w:rPr>
      </w:pPr>
      <w:r w:rsidRPr="001F6931">
        <w:rPr>
          <w:color w:val="000000"/>
        </w:rPr>
        <w:t>РАЗДЕЛ 6. ТРЕБОВАНИЯ К ТРАНСПОРТИРОВАНИЮ</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5D6A16" w:rsidRPr="001F6931" w:rsidTr="00BF0848">
        <w:trPr>
          <w:trHeight w:val="399"/>
        </w:trPr>
        <w:tc>
          <w:tcPr>
            <w:tcW w:w="9923" w:type="dxa"/>
            <w:vAlign w:val="center"/>
          </w:tcPr>
          <w:p w:rsidR="005D6A16" w:rsidRPr="001F6931" w:rsidRDefault="001D32BD" w:rsidP="00AE7A24">
            <w:pPr>
              <w:jc w:val="both"/>
              <w:rPr>
                <w:i/>
                <w:color w:val="000000"/>
                <w:sz w:val="24"/>
                <w:szCs w:val="24"/>
              </w:rPr>
            </w:pPr>
            <w:r w:rsidRPr="00602E2A">
              <w:rPr>
                <w:sz w:val="24"/>
                <w:szCs w:val="24"/>
              </w:rPr>
              <w:t>Транспортирование оборудования может осуществляться любыми видами транспорта, при этом должны соблюдаться условия</w:t>
            </w:r>
            <w:r>
              <w:rPr>
                <w:sz w:val="24"/>
                <w:szCs w:val="24"/>
              </w:rPr>
              <w:t>, обеспечивающие сохранность качества оборудования. При транспортировании должна быть обеспечена защита от воздействия вредных факторов окружающей среды, механических воздействий и от нарушения целостности упаковки. Выбранный вид транспорта должен обеспечивать необходимый режим хранения оборудования.</w:t>
            </w:r>
          </w:p>
        </w:tc>
      </w:tr>
    </w:tbl>
    <w:p w:rsidR="005D6A16" w:rsidRPr="001F6931" w:rsidRDefault="005D6A16" w:rsidP="005231ED">
      <w:pPr>
        <w:jc w:val="center"/>
        <w:rPr>
          <w:color w:val="000000"/>
        </w:rPr>
      </w:pPr>
    </w:p>
    <w:p w:rsidR="005D6A16" w:rsidRPr="001F6931" w:rsidRDefault="005D6A16" w:rsidP="005231ED">
      <w:pPr>
        <w:jc w:val="center"/>
        <w:rPr>
          <w:color w:val="000000"/>
        </w:rPr>
      </w:pPr>
      <w:r w:rsidRPr="001F6931">
        <w:rPr>
          <w:color w:val="000000"/>
        </w:rPr>
        <w:t>РАЗДЕЛ 7. ТРЕБОВАНИЯ К ХРАНЕНИЮ</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5D6A16" w:rsidRPr="001F6931" w:rsidTr="00BF0848">
        <w:trPr>
          <w:trHeight w:val="399"/>
        </w:trPr>
        <w:tc>
          <w:tcPr>
            <w:tcW w:w="9923" w:type="dxa"/>
            <w:vAlign w:val="center"/>
          </w:tcPr>
          <w:p w:rsidR="001D32BD" w:rsidRDefault="001D32BD" w:rsidP="001D32BD">
            <w:pPr>
              <w:shd w:val="clear" w:color="auto" w:fill="FFFFFF"/>
              <w:spacing w:before="19"/>
              <w:jc w:val="both"/>
              <w:rPr>
                <w:sz w:val="24"/>
                <w:szCs w:val="24"/>
              </w:rPr>
            </w:pPr>
            <w:r>
              <w:rPr>
                <w:sz w:val="24"/>
                <w:szCs w:val="24"/>
              </w:rPr>
              <w:t>Категория хранения ГОСТ 15150-69:</w:t>
            </w:r>
          </w:p>
          <w:p w:rsidR="005D6A16" w:rsidRPr="00B1615C" w:rsidRDefault="001D32BD" w:rsidP="001D32BD">
            <w:pPr>
              <w:jc w:val="both"/>
              <w:rPr>
                <w:color w:val="000000"/>
                <w:sz w:val="24"/>
                <w:szCs w:val="24"/>
              </w:rPr>
            </w:pPr>
            <w:r>
              <w:rPr>
                <w:sz w:val="24"/>
                <w:szCs w:val="24"/>
              </w:rPr>
              <w:t xml:space="preserve">Не допускается хранение станка в упакованном виде свыше гарантийного срока службы </w:t>
            </w:r>
            <w:proofErr w:type="spellStart"/>
            <w:r>
              <w:rPr>
                <w:sz w:val="24"/>
                <w:szCs w:val="24"/>
              </w:rPr>
              <w:t>безпереконсервации</w:t>
            </w:r>
            <w:proofErr w:type="spellEnd"/>
            <w:r>
              <w:rPr>
                <w:sz w:val="24"/>
                <w:szCs w:val="24"/>
              </w:rPr>
              <w:t xml:space="preserve"> - не более 6 месяцев. Обеспечить аккуратное хранение инструмента и принадлежностей.</w:t>
            </w:r>
          </w:p>
        </w:tc>
      </w:tr>
    </w:tbl>
    <w:p w:rsidR="00BF0848" w:rsidRDefault="00BF0848" w:rsidP="005231ED">
      <w:pPr>
        <w:jc w:val="center"/>
        <w:rPr>
          <w:color w:val="000000"/>
        </w:rPr>
      </w:pPr>
    </w:p>
    <w:p w:rsidR="005D6A16" w:rsidRPr="001F6931" w:rsidRDefault="005D6A16" w:rsidP="005231ED">
      <w:pPr>
        <w:jc w:val="center"/>
        <w:rPr>
          <w:color w:val="000000"/>
        </w:rPr>
      </w:pPr>
      <w:r w:rsidRPr="001F6931">
        <w:rPr>
          <w:color w:val="000000"/>
        </w:rPr>
        <w:t>РАЗДЕЛ 8. ТРЕБОВАНИЯ К ОБЪЕМУ И/ИЛИ СРОКУ ПРЕДОСТАВЛЕНИЯ ГАРАНТИЙ</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5D6A16" w:rsidRPr="001F6931" w:rsidTr="00BF0848">
        <w:trPr>
          <w:trHeight w:val="399"/>
        </w:trPr>
        <w:tc>
          <w:tcPr>
            <w:tcW w:w="9923" w:type="dxa"/>
            <w:vAlign w:val="center"/>
          </w:tcPr>
          <w:p w:rsidR="001D32BD" w:rsidRDefault="001D32BD" w:rsidP="001D32BD">
            <w:pPr>
              <w:ind w:firstLine="709"/>
              <w:rPr>
                <w:sz w:val="24"/>
                <w:szCs w:val="24"/>
              </w:rPr>
            </w:pPr>
            <w:r>
              <w:rPr>
                <w:sz w:val="24"/>
                <w:szCs w:val="24"/>
              </w:rPr>
              <w:t>Гарантийный срок исчисляется со дня подписания сторонами товарной накладно</w:t>
            </w:r>
            <w:proofErr w:type="gramStart"/>
            <w:r>
              <w:rPr>
                <w:sz w:val="24"/>
                <w:szCs w:val="24"/>
              </w:rPr>
              <w:t>й(</w:t>
            </w:r>
            <w:proofErr w:type="gramEnd"/>
            <w:r>
              <w:rPr>
                <w:sz w:val="24"/>
                <w:szCs w:val="24"/>
              </w:rPr>
              <w:t>по форме ТОРГ-12 или УПД).</w:t>
            </w:r>
          </w:p>
          <w:p w:rsidR="005D6A16" w:rsidRPr="00B1615C" w:rsidRDefault="001D32BD" w:rsidP="001D32BD">
            <w:pPr>
              <w:ind w:firstLine="709"/>
              <w:jc w:val="both"/>
              <w:rPr>
                <w:color w:val="000000"/>
                <w:sz w:val="24"/>
                <w:szCs w:val="24"/>
              </w:rPr>
            </w:pPr>
            <w:r w:rsidRPr="00502FB7">
              <w:rPr>
                <w:sz w:val="24"/>
                <w:szCs w:val="24"/>
              </w:rPr>
              <w:t>При поставке оборудования Поставщик обязан предоставить гарантию качества производителя оборудования, оформленные соответствующими гарантийными талонами или аналогичными документами.</w:t>
            </w:r>
            <w:r>
              <w:rPr>
                <w:sz w:val="24"/>
                <w:szCs w:val="24"/>
              </w:rPr>
              <w:t xml:space="preserve"> </w:t>
            </w:r>
            <w:r w:rsidRPr="00502FB7">
              <w:rPr>
                <w:sz w:val="24"/>
                <w:szCs w:val="24"/>
              </w:rPr>
              <w:t xml:space="preserve">Минимальный срок гарантийного обслуживания не менее – 12 месяцев со дня ввода в эксплуатацию.  </w:t>
            </w:r>
          </w:p>
        </w:tc>
      </w:tr>
    </w:tbl>
    <w:p w:rsidR="005D6A16" w:rsidRPr="001F6931" w:rsidRDefault="005D6A16" w:rsidP="00090255">
      <w:pPr>
        <w:jc w:val="center"/>
        <w:rPr>
          <w:color w:val="000000"/>
        </w:rPr>
      </w:pPr>
    </w:p>
    <w:p w:rsidR="005D6A16" w:rsidRPr="001F6931" w:rsidRDefault="005D6A16" w:rsidP="00090255">
      <w:pPr>
        <w:jc w:val="center"/>
        <w:rPr>
          <w:color w:val="000000"/>
        </w:rPr>
      </w:pPr>
      <w:r w:rsidRPr="001F6931">
        <w:rPr>
          <w:color w:val="000000"/>
        </w:rPr>
        <w:t>РАЗДЕЛ 9. ТРЕБОВАНИЯ ПО РЕМОНТОПРИГОДНОСТИ</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5D6A16" w:rsidRPr="001F6931" w:rsidTr="00BF0848">
        <w:trPr>
          <w:trHeight w:val="399"/>
        </w:trPr>
        <w:tc>
          <w:tcPr>
            <w:tcW w:w="9923" w:type="dxa"/>
            <w:vAlign w:val="center"/>
          </w:tcPr>
          <w:p w:rsidR="001D32BD" w:rsidRPr="00502FB7" w:rsidRDefault="001D32BD" w:rsidP="001D32BD">
            <w:pPr>
              <w:ind w:firstLine="709"/>
              <w:rPr>
                <w:sz w:val="24"/>
                <w:szCs w:val="24"/>
              </w:rPr>
            </w:pPr>
            <w:r w:rsidRPr="00502FB7">
              <w:rPr>
                <w:sz w:val="24"/>
                <w:szCs w:val="24"/>
              </w:rPr>
              <w:t>Ремонтопригодность должна отвечать требованиям   ГОСТ 23660-79 «Система технического обслуживания и ремонта техники. Обеспечение ремонтопригодности при разработке изделий от 01.07.1980».</w:t>
            </w:r>
          </w:p>
          <w:p w:rsidR="001D32BD" w:rsidRPr="008900E3" w:rsidRDefault="001D32BD" w:rsidP="001D32BD">
            <w:pPr>
              <w:ind w:firstLine="709"/>
              <w:jc w:val="both"/>
              <w:rPr>
                <w:sz w:val="24"/>
                <w:szCs w:val="24"/>
              </w:rPr>
            </w:pPr>
            <w:r w:rsidRPr="008900E3">
              <w:rPr>
                <w:sz w:val="24"/>
                <w:szCs w:val="24"/>
              </w:rPr>
              <w:t>Поставщик должен выдать рекомендации по возможности замены составных и элементов, выходящих из строя в процессе эксплуатации.</w:t>
            </w:r>
          </w:p>
          <w:p w:rsidR="001D32BD" w:rsidRPr="008900E3" w:rsidRDefault="001D32BD" w:rsidP="001D32BD">
            <w:pPr>
              <w:ind w:firstLine="709"/>
              <w:jc w:val="both"/>
              <w:rPr>
                <w:sz w:val="24"/>
                <w:szCs w:val="24"/>
              </w:rPr>
            </w:pPr>
            <w:r w:rsidRPr="008900E3">
              <w:rPr>
                <w:sz w:val="24"/>
                <w:szCs w:val="24"/>
              </w:rPr>
              <w:t>В гарантийный период Поставщик должен устранять отказы оборудования за свой счет в течение 10 рабочих дней со дня получения уведомления и готовности разрешения на въезд в город.</w:t>
            </w:r>
          </w:p>
          <w:p w:rsidR="001D32BD" w:rsidRPr="008900E3" w:rsidRDefault="001D32BD" w:rsidP="001D32BD">
            <w:pPr>
              <w:ind w:firstLine="709"/>
              <w:jc w:val="both"/>
              <w:rPr>
                <w:sz w:val="24"/>
                <w:szCs w:val="24"/>
              </w:rPr>
            </w:pPr>
            <w:r w:rsidRPr="008900E3">
              <w:rPr>
                <w:sz w:val="24"/>
                <w:szCs w:val="24"/>
              </w:rPr>
              <w:t>На весь срок эксплуатации оборудования Поставщик должен обеспечить квалифицированную техническую поддержку, в том числе:</w:t>
            </w:r>
          </w:p>
          <w:p w:rsidR="001D32BD" w:rsidRPr="008900E3" w:rsidRDefault="001D32BD" w:rsidP="001D32BD">
            <w:pPr>
              <w:ind w:firstLine="709"/>
              <w:jc w:val="both"/>
              <w:rPr>
                <w:sz w:val="24"/>
                <w:szCs w:val="24"/>
              </w:rPr>
            </w:pPr>
            <w:r>
              <w:rPr>
                <w:sz w:val="24"/>
                <w:szCs w:val="24"/>
              </w:rPr>
              <w:t xml:space="preserve">- </w:t>
            </w:r>
            <w:r w:rsidRPr="008900E3">
              <w:rPr>
                <w:sz w:val="24"/>
                <w:szCs w:val="24"/>
              </w:rPr>
              <w:t>поставку всех необходимых для эксплуатации расходных материалов, а также любых других комплектующих, вышедших из строя и требующих замены;</w:t>
            </w:r>
          </w:p>
          <w:p w:rsidR="001D32BD" w:rsidRPr="008900E3" w:rsidRDefault="001D32BD" w:rsidP="001D32BD">
            <w:pPr>
              <w:ind w:firstLine="709"/>
              <w:jc w:val="both"/>
              <w:rPr>
                <w:sz w:val="24"/>
                <w:szCs w:val="24"/>
              </w:rPr>
            </w:pPr>
            <w:r>
              <w:rPr>
                <w:sz w:val="24"/>
                <w:szCs w:val="24"/>
              </w:rPr>
              <w:t xml:space="preserve">- </w:t>
            </w:r>
            <w:r w:rsidRPr="008900E3">
              <w:rPr>
                <w:sz w:val="24"/>
                <w:szCs w:val="24"/>
              </w:rPr>
              <w:t>содействия в решении вопросов ремонта оборудования в послегарантийный период;</w:t>
            </w:r>
          </w:p>
          <w:p w:rsidR="00FC3392" w:rsidRPr="001F6931" w:rsidRDefault="001D32BD" w:rsidP="001D32BD">
            <w:pPr>
              <w:jc w:val="both"/>
              <w:rPr>
                <w:i/>
                <w:color w:val="000000"/>
                <w:sz w:val="24"/>
                <w:szCs w:val="24"/>
              </w:rPr>
            </w:pPr>
            <w:r>
              <w:rPr>
                <w:sz w:val="24"/>
                <w:szCs w:val="24"/>
              </w:rPr>
              <w:t xml:space="preserve">           - </w:t>
            </w:r>
            <w:r w:rsidRPr="008900E3">
              <w:rPr>
                <w:sz w:val="24"/>
                <w:szCs w:val="24"/>
              </w:rPr>
              <w:t>содействие в решении любых технических вопросов, связанных с эксплуатацией данного оборудования.</w:t>
            </w:r>
          </w:p>
        </w:tc>
      </w:tr>
    </w:tbl>
    <w:p w:rsidR="005D6A16" w:rsidRPr="001F6931" w:rsidRDefault="005D6A16" w:rsidP="00090255">
      <w:pPr>
        <w:jc w:val="center"/>
        <w:rPr>
          <w:color w:val="000000"/>
        </w:rPr>
      </w:pPr>
      <w:r w:rsidRPr="001F6931">
        <w:rPr>
          <w:color w:val="000000"/>
        </w:rPr>
        <w:t xml:space="preserve">РАЗДЕЛ 10. ТРЕБОВАНИЯ К </w:t>
      </w:r>
      <w:r w:rsidR="001D32BD">
        <w:rPr>
          <w:color w:val="000000"/>
        </w:rPr>
        <w:t xml:space="preserve">ТЕХНИЧЕСКОМУ СОПРОВОЖДЕНИЮ И </w:t>
      </w:r>
      <w:r w:rsidRPr="001F6931">
        <w:rPr>
          <w:color w:val="000000"/>
        </w:rPr>
        <w:t>ОБСЛУЖИВАНИЮ</w:t>
      </w:r>
      <w:r w:rsidR="001D32BD">
        <w:rPr>
          <w:color w:val="000000"/>
        </w:rPr>
        <w:t xml:space="preserve"> ОБОРУДОВАНИЯ</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5D6A16" w:rsidRPr="001F6931" w:rsidTr="00BF0848">
        <w:trPr>
          <w:trHeight w:val="399"/>
        </w:trPr>
        <w:tc>
          <w:tcPr>
            <w:tcW w:w="9923" w:type="dxa"/>
            <w:vAlign w:val="center"/>
          </w:tcPr>
          <w:p w:rsidR="001D32BD" w:rsidRDefault="001D32BD" w:rsidP="001D32BD">
            <w:pPr>
              <w:jc w:val="both"/>
              <w:rPr>
                <w:sz w:val="24"/>
                <w:szCs w:val="24"/>
              </w:rPr>
            </w:pPr>
            <w:r w:rsidRPr="00DA19EC">
              <w:rPr>
                <w:sz w:val="24"/>
                <w:szCs w:val="24"/>
              </w:rPr>
              <w:t>Поставщик должен оказывать консультативную и техническую поддержку по монтажу, инсталляции и эксплуатации оборудования в течение гарантийного срока.</w:t>
            </w:r>
          </w:p>
          <w:p w:rsidR="001D32BD" w:rsidRDefault="001D32BD" w:rsidP="001D32BD">
            <w:pPr>
              <w:jc w:val="both"/>
              <w:rPr>
                <w:sz w:val="24"/>
                <w:szCs w:val="24"/>
              </w:rPr>
            </w:pPr>
            <w:r>
              <w:rPr>
                <w:sz w:val="24"/>
                <w:szCs w:val="24"/>
              </w:rPr>
              <w:t xml:space="preserve">Гарантийный ремонт должен производиться полностью за счет поставщика на территории (по месту нахождения) заказчика в соответствии с техническими требованиями производителя </w:t>
            </w:r>
            <w:r>
              <w:rPr>
                <w:sz w:val="24"/>
                <w:szCs w:val="24"/>
              </w:rPr>
              <w:lastRenderedPageBreak/>
              <w:t>оборудования. При невозможности выполнить гарантийный ремонт на территории (по месту нахождения) заказчика, поставщик обязан за свой счет осуществить транспортировку оборудования к месту проведения гарантийного ремонта, а также возврат оборудования заказчику после его проведения.</w:t>
            </w:r>
          </w:p>
          <w:p w:rsidR="001D32BD" w:rsidRDefault="001D32BD" w:rsidP="001D32BD">
            <w:pPr>
              <w:jc w:val="both"/>
              <w:rPr>
                <w:sz w:val="24"/>
                <w:szCs w:val="24"/>
              </w:rPr>
            </w:pPr>
            <w:r>
              <w:rPr>
                <w:sz w:val="24"/>
                <w:szCs w:val="24"/>
              </w:rPr>
              <w:t xml:space="preserve">Гарантийный ремонт на территории (по месту нахождения) заказчика должны производить специалисты поставщика (производителя) оборудования. Запасные, расходные части и элементы должны быть коммерчески доступны на территории РФ. </w:t>
            </w:r>
          </w:p>
          <w:p w:rsidR="001D32BD" w:rsidRPr="001D32BD" w:rsidRDefault="001D32BD" w:rsidP="001D32BD">
            <w:pPr>
              <w:jc w:val="both"/>
              <w:rPr>
                <w:sz w:val="24"/>
                <w:szCs w:val="24"/>
              </w:rPr>
            </w:pPr>
            <w:r>
              <w:rPr>
                <w:color w:val="000000"/>
                <w:sz w:val="24"/>
                <w:szCs w:val="24"/>
              </w:rPr>
              <w:t>Поставляемое оборудование должно быть готово к эксплуатации.</w:t>
            </w:r>
          </w:p>
          <w:p w:rsidR="00FC3392" w:rsidRPr="001F6931" w:rsidRDefault="001D32BD" w:rsidP="001D32BD">
            <w:pPr>
              <w:jc w:val="both"/>
              <w:rPr>
                <w:i/>
                <w:color w:val="000000"/>
                <w:sz w:val="24"/>
                <w:szCs w:val="24"/>
              </w:rPr>
            </w:pPr>
            <w:r w:rsidRPr="00E04466">
              <w:rPr>
                <w:sz w:val="24"/>
                <w:szCs w:val="24"/>
              </w:rPr>
              <w:t xml:space="preserve">Необходимо предоставить </w:t>
            </w:r>
            <w:proofErr w:type="gramStart"/>
            <w:r w:rsidRPr="00E04466">
              <w:rPr>
                <w:sz w:val="24"/>
                <w:szCs w:val="24"/>
              </w:rPr>
              <w:t>документацию</w:t>
            </w:r>
            <w:proofErr w:type="gramEnd"/>
            <w:r w:rsidRPr="00E04466">
              <w:rPr>
                <w:sz w:val="24"/>
                <w:szCs w:val="24"/>
              </w:rPr>
              <w:t xml:space="preserve"> в которой указано техническое сопровождение стандартного промышленного оборудования на всем жизненном цикле, включая вывод из эксплуатации.</w:t>
            </w:r>
          </w:p>
        </w:tc>
      </w:tr>
    </w:tbl>
    <w:p w:rsidR="00164890" w:rsidRDefault="00164890" w:rsidP="00090255">
      <w:pPr>
        <w:jc w:val="center"/>
        <w:rPr>
          <w:color w:val="000000"/>
        </w:rPr>
      </w:pPr>
    </w:p>
    <w:p w:rsidR="005D6A16" w:rsidRPr="001F6931" w:rsidRDefault="005D6A16" w:rsidP="00090255">
      <w:pPr>
        <w:jc w:val="center"/>
        <w:rPr>
          <w:color w:val="000000"/>
        </w:rPr>
      </w:pPr>
      <w:r w:rsidRPr="001F6931">
        <w:rPr>
          <w:color w:val="000000"/>
        </w:rPr>
        <w:t>РАЗДЕЛ 11. ЭКОЛОГИЧЕСКИЕ ТРЕБОВАНИЯ</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5D6A16" w:rsidRPr="001F6931" w:rsidTr="00BF0848">
        <w:trPr>
          <w:trHeight w:val="399"/>
        </w:trPr>
        <w:tc>
          <w:tcPr>
            <w:tcW w:w="9923" w:type="dxa"/>
          </w:tcPr>
          <w:p w:rsidR="005D6A16" w:rsidRPr="001F6931" w:rsidRDefault="005D6A16" w:rsidP="005231ED">
            <w:pPr>
              <w:jc w:val="center"/>
              <w:rPr>
                <w:i/>
                <w:color w:val="000000"/>
                <w:sz w:val="24"/>
                <w:szCs w:val="24"/>
              </w:rPr>
            </w:pPr>
            <w:r>
              <w:rPr>
                <w:b/>
                <w:i/>
                <w:color w:val="000000"/>
              </w:rPr>
              <w:t>–</w:t>
            </w:r>
          </w:p>
        </w:tc>
      </w:tr>
    </w:tbl>
    <w:p w:rsidR="005D6A16" w:rsidRPr="001F6931" w:rsidRDefault="005D6A16" w:rsidP="00090255">
      <w:pPr>
        <w:jc w:val="center"/>
        <w:rPr>
          <w:color w:val="000000"/>
        </w:rPr>
      </w:pPr>
    </w:p>
    <w:p w:rsidR="005D6A16" w:rsidRPr="001F6931" w:rsidRDefault="005D6A16" w:rsidP="00090255">
      <w:pPr>
        <w:jc w:val="center"/>
        <w:rPr>
          <w:color w:val="000000"/>
        </w:rPr>
      </w:pPr>
      <w:r w:rsidRPr="001F6931">
        <w:rPr>
          <w:color w:val="000000"/>
        </w:rPr>
        <w:t>РАЗДЕЛ 12. ТРЕБОВАНИЯ ПО БЕЗОПАСНОСТИ</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5D6A16" w:rsidRPr="001F6931" w:rsidTr="00BF0848">
        <w:trPr>
          <w:trHeight w:val="399"/>
        </w:trPr>
        <w:tc>
          <w:tcPr>
            <w:tcW w:w="9923" w:type="dxa"/>
            <w:vAlign w:val="center"/>
          </w:tcPr>
          <w:p w:rsidR="005D6A16" w:rsidRPr="00B1615C" w:rsidRDefault="00351434" w:rsidP="00B1615C">
            <w:pPr>
              <w:jc w:val="center"/>
              <w:rPr>
                <w:color w:val="000000"/>
                <w:sz w:val="24"/>
                <w:szCs w:val="24"/>
              </w:rPr>
            </w:pPr>
            <w:r w:rsidRPr="00B1615C">
              <w:rPr>
                <w:color w:val="000000"/>
              </w:rPr>
              <w:t>В соответствие с ПТЭЭП, ПУЭ и ПОТЭЭ</w:t>
            </w:r>
          </w:p>
        </w:tc>
      </w:tr>
    </w:tbl>
    <w:p w:rsidR="005D6A16" w:rsidRPr="001F6931" w:rsidRDefault="005D6A16" w:rsidP="00090255">
      <w:pPr>
        <w:jc w:val="center"/>
        <w:rPr>
          <w:color w:val="000000"/>
        </w:rPr>
      </w:pPr>
    </w:p>
    <w:p w:rsidR="005D6A16" w:rsidRPr="001F6931" w:rsidRDefault="005D6A16" w:rsidP="00090255">
      <w:pPr>
        <w:jc w:val="center"/>
        <w:rPr>
          <w:color w:val="000000"/>
        </w:rPr>
      </w:pPr>
      <w:r w:rsidRPr="001F6931">
        <w:rPr>
          <w:color w:val="000000"/>
        </w:rPr>
        <w:t>РАЗДЕЛ 13. ТРЕБОВАНИЯ К КАЧЕСТВУ И КЛАССИФИКАЦИЯ ОБОРУДОВАНИЯ</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5D6A16" w:rsidRPr="001F6931" w:rsidTr="00BF0848">
        <w:trPr>
          <w:trHeight w:val="399"/>
        </w:trPr>
        <w:tc>
          <w:tcPr>
            <w:tcW w:w="9923" w:type="dxa"/>
            <w:vAlign w:val="center"/>
          </w:tcPr>
          <w:p w:rsidR="005D6A16" w:rsidRPr="000A00E7" w:rsidRDefault="005D6A16" w:rsidP="005231ED">
            <w:pPr>
              <w:autoSpaceDE w:val="0"/>
              <w:autoSpaceDN w:val="0"/>
              <w:adjustRightInd w:val="0"/>
              <w:jc w:val="center"/>
              <w:rPr>
                <w:color w:val="000000"/>
                <w:sz w:val="24"/>
                <w:szCs w:val="24"/>
              </w:rPr>
            </w:pPr>
            <w:r w:rsidRPr="000A00E7">
              <w:rPr>
                <w:color w:val="000000"/>
              </w:rPr>
              <w:t>–</w:t>
            </w:r>
          </w:p>
        </w:tc>
      </w:tr>
    </w:tbl>
    <w:p w:rsidR="005D6A16" w:rsidRDefault="005D6A16" w:rsidP="000B1D67">
      <w:pPr>
        <w:spacing w:line="276" w:lineRule="auto"/>
        <w:jc w:val="center"/>
        <w:rPr>
          <w:color w:val="000000"/>
          <w:sz w:val="26"/>
          <w:szCs w:val="26"/>
        </w:rPr>
      </w:pPr>
    </w:p>
    <w:p w:rsidR="005D6A16" w:rsidRPr="001F6931" w:rsidRDefault="005D6A16" w:rsidP="000B1D67">
      <w:pPr>
        <w:spacing w:line="276" w:lineRule="auto"/>
        <w:jc w:val="center"/>
        <w:rPr>
          <w:color w:val="000000"/>
          <w:sz w:val="26"/>
          <w:szCs w:val="26"/>
        </w:rPr>
      </w:pPr>
      <w:r w:rsidRPr="001F6931">
        <w:rPr>
          <w:color w:val="000000"/>
          <w:sz w:val="26"/>
          <w:szCs w:val="26"/>
        </w:rPr>
        <w:t>РАЗДЕЛ 14. ТЕХНИЧЕСКОЕ СОПРОВОЖДЕНИЕ СТАНДАРТНОГО ПРОМЫШЛЕННОГО ОБОРУДОВАНИЯ</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5D6A16" w:rsidRPr="001F6931" w:rsidTr="00BF0848">
        <w:trPr>
          <w:trHeight w:val="399"/>
        </w:trPr>
        <w:tc>
          <w:tcPr>
            <w:tcW w:w="9923" w:type="dxa"/>
            <w:vAlign w:val="center"/>
          </w:tcPr>
          <w:p w:rsidR="005D6A16" w:rsidRPr="000A00E7" w:rsidRDefault="005D6A16" w:rsidP="005231ED">
            <w:pPr>
              <w:jc w:val="center"/>
              <w:rPr>
                <w:color w:val="000000"/>
                <w:sz w:val="24"/>
                <w:szCs w:val="24"/>
              </w:rPr>
            </w:pPr>
            <w:r w:rsidRPr="000A00E7">
              <w:rPr>
                <w:color w:val="000000"/>
              </w:rPr>
              <w:t>–</w:t>
            </w:r>
          </w:p>
        </w:tc>
      </w:tr>
    </w:tbl>
    <w:p w:rsidR="005D6A16" w:rsidRPr="0054650F" w:rsidRDefault="005D6A16" w:rsidP="00090255">
      <w:pPr>
        <w:tabs>
          <w:tab w:val="left" w:pos="540"/>
        </w:tabs>
        <w:jc w:val="center"/>
        <w:rPr>
          <w:color w:val="000000"/>
        </w:rPr>
      </w:pPr>
    </w:p>
    <w:p w:rsidR="005D6A16" w:rsidRPr="001F6931" w:rsidRDefault="005D6A16" w:rsidP="00090255">
      <w:pPr>
        <w:tabs>
          <w:tab w:val="left" w:pos="540"/>
        </w:tabs>
        <w:jc w:val="center"/>
        <w:rPr>
          <w:color w:val="000000"/>
        </w:rPr>
      </w:pPr>
      <w:r w:rsidRPr="001F6931">
        <w:rPr>
          <w:color w:val="000000"/>
        </w:rPr>
        <w:t>РАЗДЕЛ 15. ДОПОЛНИТЕЛЬНЫЕ (ИНЫЕ) ТРЕБОВАНИЯ</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5D6A16" w:rsidRPr="001F6931" w:rsidTr="00BF0848">
        <w:trPr>
          <w:trHeight w:val="399"/>
        </w:trPr>
        <w:tc>
          <w:tcPr>
            <w:tcW w:w="9923" w:type="dxa"/>
            <w:vAlign w:val="center"/>
          </w:tcPr>
          <w:p w:rsidR="005D6A16" w:rsidRPr="00417D56" w:rsidRDefault="00417D56" w:rsidP="00417D56">
            <w:pPr>
              <w:jc w:val="center"/>
              <w:rPr>
                <w:color w:val="000000"/>
                <w:sz w:val="24"/>
                <w:szCs w:val="24"/>
                <w:lang w:val="en-US"/>
              </w:rPr>
            </w:pPr>
            <w:r>
              <w:rPr>
                <w:color w:val="000000"/>
                <w:sz w:val="24"/>
                <w:szCs w:val="24"/>
                <w:lang w:val="en-US"/>
              </w:rPr>
              <w:t>–</w:t>
            </w:r>
          </w:p>
        </w:tc>
      </w:tr>
    </w:tbl>
    <w:p w:rsidR="00164890" w:rsidRDefault="00164890">
      <w:pPr>
        <w:rPr>
          <w:color w:val="000000"/>
        </w:rPr>
      </w:pPr>
    </w:p>
    <w:p w:rsidR="005D6A16" w:rsidRPr="001F6931" w:rsidRDefault="005D6A16" w:rsidP="005231ED">
      <w:pPr>
        <w:jc w:val="center"/>
        <w:rPr>
          <w:color w:val="000000"/>
        </w:rPr>
      </w:pPr>
      <w:r w:rsidRPr="001F6931">
        <w:rPr>
          <w:color w:val="000000"/>
        </w:rPr>
        <w:t>РАЗДЕЛ 16. ТРЕБОВАНИЯ К КОЛИЧЕСТВУ И СРОКУ (ПЕРИОДИЧНОСТИ) ПОСТАВКИ</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5D6A16" w:rsidRPr="001F6931" w:rsidTr="00BF0848">
        <w:trPr>
          <w:trHeight w:val="399"/>
        </w:trPr>
        <w:tc>
          <w:tcPr>
            <w:tcW w:w="9923" w:type="dxa"/>
            <w:vAlign w:val="center"/>
          </w:tcPr>
          <w:p w:rsidR="00066311" w:rsidRPr="005C11BD" w:rsidRDefault="000627EB" w:rsidP="00F61928">
            <w:pPr>
              <w:pStyle w:val="a4"/>
              <w:numPr>
                <w:ilvl w:val="0"/>
                <w:numId w:val="44"/>
              </w:numPr>
              <w:ind w:left="318" w:hanging="284"/>
              <w:rPr>
                <w:bCs/>
                <w:color w:val="000000"/>
              </w:rPr>
            </w:pPr>
            <w:r w:rsidRPr="00F61928">
              <w:rPr>
                <w:bCs/>
                <w:color w:val="000000"/>
              </w:rPr>
              <w:t xml:space="preserve">Автоматический намоточный станок CVT-300DA </w:t>
            </w:r>
            <w:r w:rsidR="00351434" w:rsidRPr="00F61928">
              <w:rPr>
                <w:bCs/>
                <w:color w:val="000000"/>
              </w:rPr>
              <w:t xml:space="preserve">, </w:t>
            </w:r>
          </w:p>
          <w:p w:rsidR="00336203" w:rsidRDefault="00AE7A24" w:rsidP="0033430A">
            <w:pPr>
              <w:pStyle w:val="a4"/>
              <w:numPr>
                <w:ilvl w:val="0"/>
                <w:numId w:val="44"/>
              </w:numPr>
              <w:ind w:left="318" w:hanging="284"/>
              <w:rPr>
                <w:bCs/>
                <w:color w:val="000000"/>
              </w:rPr>
            </w:pPr>
            <w:r w:rsidRPr="00596395">
              <w:rPr>
                <w:bCs/>
                <w:color w:val="000000"/>
              </w:rPr>
              <w:t>Паспорт</w:t>
            </w:r>
            <w:r>
              <w:rPr>
                <w:bCs/>
                <w:color w:val="000000"/>
              </w:rPr>
              <w:t>, руководство по эксплуатации</w:t>
            </w:r>
            <w:r w:rsidRPr="00596395">
              <w:rPr>
                <w:bCs/>
                <w:color w:val="000000"/>
              </w:rPr>
              <w:t xml:space="preserve"> -</w:t>
            </w:r>
            <w:r>
              <w:rPr>
                <w:bCs/>
                <w:color w:val="000000"/>
              </w:rPr>
              <w:t xml:space="preserve"> </w:t>
            </w:r>
            <w:r w:rsidRPr="00596395">
              <w:rPr>
                <w:bCs/>
                <w:color w:val="000000"/>
              </w:rPr>
              <w:t>1 шт.;</w:t>
            </w:r>
          </w:p>
          <w:p w:rsidR="002F4B86" w:rsidRDefault="002F4B86" w:rsidP="002F4B86">
            <w:pPr>
              <w:pStyle w:val="a4"/>
              <w:ind w:left="34"/>
              <w:rPr>
                <w:bCs/>
                <w:color w:val="000000"/>
              </w:rPr>
            </w:pPr>
            <w:r w:rsidRPr="002F4B86">
              <w:rPr>
                <w:bCs/>
                <w:color w:val="000000"/>
              </w:rPr>
              <w:t xml:space="preserve">Срок поставки – </w:t>
            </w:r>
            <w:r w:rsidR="0006340B">
              <w:rPr>
                <w:bCs/>
                <w:color w:val="000000"/>
              </w:rPr>
              <w:t>9</w:t>
            </w:r>
            <w:r w:rsidRPr="002F4B86">
              <w:rPr>
                <w:bCs/>
                <w:color w:val="000000"/>
              </w:rPr>
              <w:t xml:space="preserve"> </w:t>
            </w:r>
            <w:r w:rsidR="00FE64ED">
              <w:rPr>
                <w:bCs/>
                <w:color w:val="000000"/>
              </w:rPr>
              <w:t>календарных месяцев</w:t>
            </w:r>
            <w:r w:rsidRPr="002F4B86">
              <w:rPr>
                <w:bCs/>
                <w:color w:val="000000"/>
              </w:rPr>
              <w:t xml:space="preserve"> </w:t>
            </w:r>
            <w:r w:rsidR="00FE64ED">
              <w:rPr>
                <w:bCs/>
                <w:color w:val="000000"/>
              </w:rPr>
              <w:t>с момента заключения договора</w:t>
            </w:r>
          </w:p>
          <w:p w:rsidR="00D50934" w:rsidRPr="002F4B86" w:rsidRDefault="00D50934" w:rsidP="002F4B86">
            <w:pPr>
              <w:pStyle w:val="a4"/>
              <w:ind w:left="34"/>
              <w:rPr>
                <w:bCs/>
                <w:color w:val="000000"/>
              </w:rPr>
            </w:pPr>
            <w:r>
              <w:rPr>
                <w:bCs/>
                <w:color w:val="000000"/>
              </w:rPr>
              <w:t>Поставка оборудования в один этап</w:t>
            </w:r>
            <w:r w:rsidR="00FF4562">
              <w:rPr>
                <w:bCs/>
                <w:color w:val="000000"/>
              </w:rPr>
              <w:t xml:space="preserve"> с возможностью досрочной поставки</w:t>
            </w:r>
            <w:r>
              <w:rPr>
                <w:bCs/>
                <w:color w:val="000000"/>
              </w:rPr>
              <w:t>.</w:t>
            </w:r>
          </w:p>
          <w:p w:rsidR="005D6A16" w:rsidRPr="001F6931" w:rsidRDefault="002F4B86" w:rsidP="00FF4562">
            <w:pPr>
              <w:pStyle w:val="a4"/>
              <w:ind w:left="34"/>
              <w:rPr>
                <w:i/>
                <w:color w:val="000000"/>
                <w:sz w:val="24"/>
                <w:szCs w:val="24"/>
              </w:rPr>
            </w:pPr>
            <w:r w:rsidRPr="002F4B86">
              <w:rPr>
                <w:bCs/>
                <w:color w:val="000000"/>
              </w:rPr>
              <w:t xml:space="preserve">Место поставки – </w:t>
            </w:r>
            <w:proofErr w:type="spellStart"/>
            <w:r w:rsidRPr="002F4B86">
              <w:rPr>
                <w:bCs/>
                <w:color w:val="000000"/>
              </w:rPr>
              <w:t>г.Снежинск</w:t>
            </w:r>
            <w:proofErr w:type="spellEnd"/>
            <w:r w:rsidRPr="002F4B86">
              <w:rPr>
                <w:bCs/>
                <w:color w:val="000000"/>
              </w:rPr>
              <w:t>, Челябинская обл., ул. Васильева, 13</w:t>
            </w:r>
          </w:p>
        </w:tc>
      </w:tr>
    </w:tbl>
    <w:p w:rsidR="005D6A16" w:rsidRPr="001F6931" w:rsidRDefault="005D6A16" w:rsidP="00090255">
      <w:pPr>
        <w:jc w:val="center"/>
        <w:rPr>
          <w:color w:val="000000"/>
        </w:rPr>
      </w:pPr>
    </w:p>
    <w:p w:rsidR="005D6A16" w:rsidRPr="001F6931" w:rsidRDefault="005D6A16" w:rsidP="00090255">
      <w:pPr>
        <w:jc w:val="center"/>
        <w:rPr>
          <w:color w:val="000000"/>
        </w:rPr>
      </w:pPr>
      <w:r w:rsidRPr="001F6931">
        <w:rPr>
          <w:color w:val="000000"/>
        </w:rPr>
        <w:t>РАЗДЕЛ 17. ТРЕБОВАНИЕ К ФОРМЕ ПРЕДСТАВЛЯЕМОЙ ИНФОРМАЦИИ</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5D6A16" w:rsidRPr="001F6931" w:rsidTr="00BF0848">
        <w:trPr>
          <w:trHeight w:val="399"/>
        </w:trPr>
        <w:tc>
          <w:tcPr>
            <w:tcW w:w="9923" w:type="dxa"/>
            <w:vAlign w:val="center"/>
          </w:tcPr>
          <w:p w:rsidR="005D6A16" w:rsidRPr="00FF4562" w:rsidRDefault="005D6A16" w:rsidP="005231ED">
            <w:pPr>
              <w:jc w:val="center"/>
              <w:rPr>
                <w:color w:val="000000"/>
                <w:sz w:val="24"/>
                <w:szCs w:val="24"/>
              </w:rPr>
            </w:pPr>
            <w:r w:rsidRPr="00FF4562">
              <w:rPr>
                <w:color w:val="000000"/>
              </w:rPr>
              <w:t>–</w:t>
            </w:r>
          </w:p>
        </w:tc>
      </w:tr>
    </w:tbl>
    <w:p w:rsidR="005D6A16" w:rsidRPr="00FF4562" w:rsidRDefault="005D6A16" w:rsidP="000B1D67">
      <w:pPr>
        <w:jc w:val="center"/>
        <w:rPr>
          <w:color w:val="000000"/>
        </w:rPr>
      </w:pPr>
    </w:p>
    <w:p w:rsidR="005D6A16" w:rsidRPr="001F6931" w:rsidRDefault="005D6A16" w:rsidP="000B1D67">
      <w:pPr>
        <w:jc w:val="center"/>
        <w:rPr>
          <w:color w:val="000000"/>
          <w:sz w:val="24"/>
          <w:szCs w:val="24"/>
        </w:rPr>
      </w:pPr>
      <w:r w:rsidRPr="001F6931">
        <w:rPr>
          <w:color w:val="000000"/>
        </w:rPr>
        <w:t>РАЗДЕЛ 18.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31"/>
      </w:tblGrid>
      <w:tr w:rsidR="005D6A16" w:rsidRPr="001F6931" w:rsidTr="00BF0848">
        <w:tc>
          <w:tcPr>
            <w:tcW w:w="10031" w:type="dxa"/>
          </w:tcPr>
          <w:p w:rsidR="005D6A16" w:rsidRPr="00FF4562" w:rsidRDefault="00D50934" w:rsidP="00253284">
            <w:pPr>
              <w:jc w:val="both"/>
              <w:rPr>
                <w:color w:val="000000"/>
                <w:sz w:val="24"/>
                <w:szCs w:val="24"/>
              </w:rPr>
            </w:pPr>
            <w:r w:rsidRPr="00FF4562">
              <w:rPr>
                <w:color w:val="000000"/>
              </w:rPr>
              <w:t xml:space="preserve">Обучение персонала на территории исполнителя за счет средств </w:t>
            </w:r>
            <w:r w:rsidR="00253284">
              <w:rPr>
                <w:color w:val="000000"/>
              </w:rPr>
              <w:t>исполнителя</w:t>
            </w:r>
          </w:p>
        </w:tc>
      </w:tr>
    </w:tbl>
    <w:p w:rsidR="00FF4562" w:rsidRDefault="00FF4562" w:rsidP="002F4B86">
      <w:pPr>
        <w:jc w:val="center"/>
        <w:outlineLvl w:val="0"/>
      </w:pPr>
    </w:p>
    <w:p w:rsidR="00556017" w:rsidRDefault="00556017" w:rsidP="002F4B86">
      <w:pPr>
        <w:jc w:val="center"/>
        <w:outlineLvl w:val="0"/>
      </w:pPr>
    </w:p>
    <w:p w:rsidR="002F4B86" w:rsidRDefault="002F4B86" w:rsidP="002F4B86">
      <w:pPr>
        <w:jc w:val="center"/>
        <w:outlineLvl w:val="0"/>
        <w:rPr>
          <w:color w:val="000000"/>
        </w:rPr>
      </w:pPr>
      <w:r>
        <w:lastRenderedPageBreak/>
        <w:t>РАЗДЕЛ 19. ТРЕБОВАНИЯ К ОСОБЫМ УСЛОВИЯМ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31"/>
      </w:tblGrid>
      <w:tr w:rsidR="002F4B86" w:rsidTr="00BF0848">
        <w:tc>
          <w:tcPr>
            <w:tcW w:w="10031" w:type="dxa"/>
          </w:tcPr>
          <w:p w:rsidR="002F4B86" w:rsidRPr="002F4B86" w:rsidRDefault="002F4B86" w:rsidP="00957FB0">
            <w:pPr>
              <w:ind w:firstLine="709"/>
              <w:jc w:val="both"/>
              <w:rPr>
                <w:bCs/>
                <w:color w:val="000000"/>
              </w:rPr>
            </w:pPr>
            <w:r w:rsidRPr="002F4B86">
              <w:rPr>
                <w:bCs/>
                <w:color w:val="000000"/>
              </w:rPr>
              <w:t xml:space="preserve">Въезд на </w:t>
            </w:r>
            <w:proofErr w:type="gramStart"/>
            <w:r w:rsidRPr="002F4B86">
              <w:rPr>
                <w:bCs/>
                <w:color w:val="000000"/>
              </w:rPr>
              <w:t>территорию</w:t>
            </w:r>
            <w:proofErr w:type="gramEnd"/>
            <w:r w:rsidRPr="002F4B86">
              <w:rPr>
                <w:bCs/>
                <w:color w:val="000000"/>
              </w:rPr>
              <w:t xml:space="preserve"> ЗАТО Снежинск ограничивается в соответствии с Законом «О закрытом административно-территориальном образовании» от 14 июля 1992г №3297-1, Постановлением Правительства Российской Федерации от 11.06.1996г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2F4B86">
              <w:rPr>
                <w:bCs/>
                <w:color w:val="000000"/>
              </w:rPr>
              <w:t>Росатом</w:t>
            </w:r>
            <w:proofErr w:type="spellEnd"/>
            <w:r w:rsidRPr="002F4B86">
              <w:rPr>
                <w:bCs/>
                <w:color w:val="000000"/>
              </w:rPr>
              <w:t>» (с изменениями и дополнениями).</w:t>
            </w:r>
          </w:p>
          <w:p w:rsidR="002F4B86" w:rsidRPr="002F4B86" w:rsidRDefault="002F4B86" w:rsidP="00957FB0">
            <w:pPr>
              <w:ind w:firstLine="709"/>
              <w:jc w:val="both"/>
              <w:rPr>
                <w:bCs/>
                <w:color w:val="000000"/>
              </w:rPr>
            </w:pPr>
            <w:r w:rsidRPr="002F4B86">
              <w:rPr>
                <w:bCs/>
                <w:color w:val="000000"/>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требований особого режима безопасного функционирования института.</w:t>
            </w:r>
          </w:p>
          <w:p w:rsidR="002F4B86" w:rsidRPr="002F4B86" w:rsidRDefault="002F4B86" w:rsidP="00957FB0">
            <w:pPr>
              <w:ind w:firstLine="709"/>
              <w:jc w:val="both"/>
              <w:rPr>
                <w:bCs/>
                <w:color w:val="000000"/>
              </w:rPr>
            </w:pPr>
            <w:r w:rsidRPr="002F4B86">
              <w:rPr>
                <w:bCs/>
                <w:color w:val="000000"/>
              </w:rPr>
              <w:t xml:space="preserve">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w:t>
            </w:r>
            <w:proofErr w:type="gramStart"/>
            <w:r w:rsidRPr="002F4B86">
              <w:rPr>
                <w:bCs/>
                <w:color w:val="000000"/>
              </w:rPr>
              <w:t>территорию</w:t>
            </w:r>
            <w:proofErr w:type="gramEnd"/>
            <w:r w:rsidRPr="002F4B86">
              <w:rPr>
                <w:bCs/>
                <w:color w:val="000000"/>
              </w:rPr>
              <w:t xml:space="preserve"> ЗАТО Снежинск.</w:t>
            </w:r>
          </w:p>
          <w:p w:rsidR="002F4B86" w:rsidRPr="002F4B86" w:rsidRDefault="002F4B86" w:rsidP="00957FB0">
            <w:pPr>
              <w:ind w:firstLine="709"/>
              <w:jc w:val="both"/>
              <w:rPr>
                <w:bCs/>
                <w:color w:val="000000"/>
              </w:rPr>
            </w:pPr>
            <w:r w:rsidRPr="002F4B86">
              <w:rPr>
                <w:bCs/>
                <w:color w:val="000000"/>
              </w:rPr>
              <w:t xml:space="preserve">Разрешение на въезд в ЗАТО Снежинск выдается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w:t>
            </w:r>
            <w:proofErr w:type="spellStart"/>
            <w:r w:rsidRPr="002F4B86">
              <w:rPr>
                <w:bCs/>
                <w:color w:val="000000"/>
              </w:rPr>
              <w:t>г</w:t>
            </w:r>
            <w:proofErr w:type="gramStart"/>
            <w:r w:rsidRPr="002F4B86">
              <w:rPr>
                <w:bCs/>
                <w:color w:val="000000"/>
              </w:rPr>
              <w:t>.С</w:t>
            </w:r>
            <w:proofErr w:type="gramEnd"/>
            <w:r w:rsidRPr="002F4B86">
              <w:rPr>
                <w:bCs/>
                <w:color w:val="000000"/>
              </w:rPr>
              <w:t>нежинске</w:t>
            </w:r>
            <w:proofErr w:type="spellEnd"/>
            <w:r w:rsidRPr="002F4B86">
              <w:rPr>
                <w:bCs/>
                <w:color w:val="000000"/>
              </w:rPr>
              <w:t>.</w:t>
            </w:r>
          </w:p>
          <w:p w:rsidR="002F4B86" w:rsidRPr="00031A8C" w:rsidRDefault="002F4B86" w:rsidP="00957FB0">
            <w:pPr>
              <w:ind w:firstLine="709"/>
              <w:jc w:val="both"/>
              <w:rPr>
                <w:sz w:val="24"/>
              </w:rPr>
            </w:pPr>
            <w:proofErr w:type="gramStart"/>
            <w:r w:rsidRPr="002F4B86">
              <w:rPr>
                <w:bCs/>
                <w:color w:val="000000"/>
              </w:rPr>
              <w:t>Индивидуальным предпринимателям, представителям юридических лиц, являющимися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roofErr w:type="gramEnd"/>
          </w:p>
        </w:tc>
      </w:tr>
    </w:tbl>
    <w:p w:rsidR="00352623" w:rsidRDefault="00352623" w:rsidP="00FF4562">
      <w:pPr>
        <w:spacing w:line="360" w:lineRule="auto"/>
        <w:jc w:val="center"/>
      </w:pPr>
    </w:p>
    <w:p w:rsidR="00894DFD" w:rsidRPr="00417D56" w:rsidRDefault="0006340B" w:rsidP="00FF4562">
      <w:r>
        <w:t>Начальник группы 42-4-3</w:t>
      </w:r>
      <w:r>
        <w:tab/>
      </w:r>
      <w:r>
        <w:tab/>
      </w:r>
      <w:r>
        <w:tab/>
      </w:r>
      <w:r>
        <w:tab/>
      </w:r>
      <w:r w:rsidR="00FF4562">
        <w:rPr>
          <w:color w:val="000000"/>
        </w:rPr>
        <w:tab/>
      </w:r>
      <w:r w:rsidR="00FF4562">
        <w:rPr>
          <w:color w:val="000000"/>
        </w:rPr>
        <w:tab/>
      </w:r>
      <w:r w:rsidR="00FF4562">
        <w:rPr>
          <w:color w:val="000000"/>
        </w:rPr>
        <w:tab/>
      </w:r>
      <w:r>
        <w:t>В.А. Логунов</w:t>
      </w:r>
    </w:p>
    <w:p w:rsidR="00894DFD" w:rsidRDefault="00894DFD" w:rsidP="00FF4562">
      <w:pPr>
        <w:spacing w:line="360" w:lineRule="auto"/>
      </w:pPr>
    </w:p>
    <w:p w:rsidR="00894DFD" w:rsidRDefault="00894DFD" w:rsidP="00FF4562">
      <w:pPr>
        <w:spacing w:line="360" w:lineRule="auto"/>
      </w:pPr>
    </w:p>
    <w:p w:rsidR="00894DFD" w:rsidRPr="002F4B86" w:rsidRDefault="00894DFD" w:rsidP="00FF4562">
      <w:pPr>
        <w:spacing w:line="360" w:lineRule="auto"/>
      </w:pPr>
    </w:p>
    <w:sectPr w:rsidR="00894DFD" w:rsidRPr="002F4B86" w:rsidSect="00417D56">
      <w:headerReference w:type="default" r:id="rId15"/>
      <w:pgSz w:w="11906" w:h="16838"/>
      <w:pgMar w:top="1134" w:right="566" w:bottom="851" w:left="1276" w:header="709" w:footer="709" w:gutter="0"/>
      <w:pgNumType w:start="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216" w:rsidRDefault="002D7216" w:rsidP="00612CF0">
      <w:r>
        <w:separator/>
      </w:r>
    </w:p>
  </w:endnote>
  <w:endnote w:type="continuationSeparator" w:id="0">
    <w:p w:rsidR="002D7216" w:rsidRDefault="002D7216" w:rsidP="00612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CYR">
    <w:panose1 w:val="02070309020205020404"/>
    <w:charset w:val="CC"/>
    <w:family w:val="modern"/>
    <w:pitch w:val="fixed"/>
    <w:sig w:usb0="E0002AFF" w:usb1="C0007843" w:usb2="00000009" w:usb3="00000000" w:csb0="000001FF" w:csb1="00000000"/>
  </w:font>
  <w:font w:name="ArtsansLightC">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216" w:rsidRDefault="002D7216" w:rsidP="00612CF0">
      <w:r>
        <w:separator/>
      </w:r>
    </w:p>
  </w:footnote>
  <w:footnote w:type="continuationSeparator" w:id="0">
    <w:p w:rsidR="002D7216" w:rsidRDefault="002D7216" w:rsidP="00612C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A16" w:rsidRDefault="005D6A16" w:rsidP="00C35E22">
    <w:pPr>
      <w:pStyle w:val="a7"/>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E3E23"/>
    <w:multiLevelType w:val="hybridMultilevel"/>
    <w:tmpl w:val="5714F776"/>
    <w:lvl w:ilvl="0" w:tplc="FC0011EC">
      <w:start w:val="1"/>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B9176D"/>
    <w:multiLevelType w:val="multilevel"/>
    <w:tmpl w:val="0400D61E"/>
    <w:lvl w:ilvl="0">
      <w:start w:val="3"/>
      <w:numFmt w:val="decimal"/>
      <w:lvlText w:val="%1"/>
      <w:lvlJc w:val="left"/>
      <w:pPr>
        <w:ind w:left="480" w:hanging="480"/>
      </w:pPr>
      <w:rPr>
        <w:rFonts w:cs="Times New Roman" w:hint="default"/>
      </w:rPr>
    </w:lvl>
    <w:lvl w:ilvl="1">
      <w:start w:val="5"/>
      <w:numFmt w:val="decimal"/>
      <w:lvlText w:val="%1.%2"/>
      <w:lvlJc w:val="left"/>
      <w:pPr>
        <w:ind w:left="832" w:hanging="480"/>
      </w:pPr>
      <w:rPr>
        <w:rFonts w:cs="Times New Roman" w:hint="default"/>
      </w:rPr>
    </w:lvl>
    <w:lvl w:ilvl="2">
      <w:start w:val="7"/>
      <w:numFmt w:val="decimal"/>
      <w:lvlText w:val="%1.%2.%3"/>
      <w:lvlJc w:val="left"/>
      <w:pPr>
        <w:ind w:left="1424" w:hanging="720"/>
      </w:pPr>
      <w:rPr>
        <w:rFonts w:cs="Times New Roman" w:hint="default"/>
      </w:rPr>
    </w:lvl>
    <w:lvl w:ilvl="3">
      <w:start w:val="1"/>
      <w:numFmt w:val="decimal"/>
      <w:lvlText w:val="%1.%2.%3.%4"/>
      <w:lvlJc w:val="left"/>
      <w:pPr>
        <w:ind w:left="1776" w:hanging="720"/>
      </w:pPr>
      <w:rPr>
        <w:rFonts w:cs="Times New Roman" w:hint="default"/>
      </w:rPr>
    </w:lvl>
    <w:lvl w:ilvl="4">
      <w:start w:val="1"/>
      <w:numFmt w:val="decimal"/>
      <w:lvlText w:val="%1.%2.%3.%4.%5"/>
      <w:lvlJc w:val="left"/>
      <w:pPr>
        <w:ind w:left="2488" w:hanging="1080"/>
      </w:pPr>
      <w:rPr>
        <w:rFonts w:cs="Times New Roman" w:hint="default"/>
      </w:rPr>
    </w:lvl>
    <w:lvl w:ilvl="5">
      <w:start w:val="1"/>
      <w:numFmt w:val="decimal"/>
      <w:lvlText w:val="%1.%2.%3.%4.%5.%6"/>
      <w:lvlJc w:val="left"/>
      <w:pPr>
        <w:ind w:left="2840" w:hanging="1080"/>
      </w:pPr>
      <w:rPr>
        <w:rFonts w:cs="Times New Roman" w:hint="default"/>
      </w:rPr>
    </w:lvl>
    <w:lvl w:ilvl="6">
      <w:start w:val="1"/>
      <w:numFmt w:val="decimal"/>
      <w:lvlText w:val="%1.%2.%3.%4.%5.%6.%7"/>
      <w:lvlJc w:val="left"/>
      <w:pPr>
        <w:ind w:left="3552" w:hanging="1440"/>
      </w:pPr>
      <w:rPr>
        <w:rFonts w:cs="Times New Roman" w:hint="default"/>
      </w:rPr>
    </w:lvl>
    <w:lvl w:ilvl="7">
      <w:start w:val="1"/>
      <w:numFmt w:val="decimal"/>
      <w:lvlText w:val="%1.%2.%3.%4.%5.%6.%7.%8"/>
      <w:lvlJc w:val="left"/>
      <w:pPr>
        <w:ind w:left="3904" w:hanging="1440"/>
      </w:pPr>
      <w:rPr>
        <w:rFonts w:cs="Times New Roman" w:hint="default"/>
      </w:rPr>
    </w:lvl>
    <w:lvl w:ilvl="8">
      <w:start w:val="1"/>
      <w:numFmt w:val="decimal"/>
      <w:lvlText w:val="%1.%2.%3.%4.%5.%6.%7.%8.%9"/>
      <w:lvlJc w:val="left"/>
      <w:pPr>
        <w:ind w:left="4616" w:hanging="1800"/>
      </w:pPr>
      <w:rPr>
        <w:rFonts w:cs="Times New Roman" w:hint="default"/>
      </w:rPr>
    </w:lvl>
  </w:abstractNum>
  <w:abstractNum w:abstractNumId="2">
    <w:nsid w:val="02D96A16"/>
    <w:multiLevelType w:val="hybridMultilevel"/>
    <w:tmpl w:val="31A01318"/>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3">
    <w:nsid w:val="03B4301A"/>
    <w:multiLevelType w:val="multilevel"/>
    <w:tmpl w:val="407C395A"/>
    <w:lvl w:ilvl="0">
      <w:start w:val="3"/>
      <w:numFmt w:val="decimal"/>
      <w:lvlText w:val="%1"/>
      <w:lvlJc w:val="left"/>
      <w:pPr>
        <w:tabs>
          <w:tab w:val="num" w:pos="600"/>
        </w:tabs>
        <w:ind w:left="600" w:hanging="600"/>
      </w:pPr>
      <w:rPr>
        <w:rFonts w:cs="Times New Roman"/>
      </w:rPr>
    </w:lvl>
    <w:lvl w:ilvl="1">
      <w:start w:val="4"/>
      <w:numFmt w:val="decimal"/>
      <w:lvlText w:val="%1.%2"/>
      <w:lvlJc w:val="left"/>
      <w:pPr>
        <w:tabs>
          <w:tab w:val="num" w:pos="960"/>
        </w:tabs>
        <w:ind w:left="960" w:hanging="600"/>
      </w:pPr>
      <w:rPr>
        <w:rFonts w:cs="Times New Roman"/>
      </w:rPr>
    </w:lvl>
    <w:lvl w:ilvl="2">
      <w:start w:val="3"/>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4">
    <w:nsid w:val="08F67842"/>
    <w:multiLevelType w:val="hybridMultilevel"/>
    <w:tmpl w:val="886E6CF0"/>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5">
    <w:nsid w:val="0B5918D6"/>
    <w:multiLevelType w:val="hybridMultilevel"/>
    <w:tmpl w:val="1C36C7D8"/>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6">
    <w:nsid w:val="0C461AAF"/>
    <w:multiLevelType w:val="multilevel"/>
    <w:tmpl w:val="AC4EBCF6"/>
    <w:lvl w:ilvl="0">
      <w:start w:val="3"/>
      <w:numFmt w:val="decimal"/>
      <w:lvlText w:val="%1"/>
      <w:lvlJc w:val="left"/>
      <w:pPr>
        <w:ind w:left="480" w:hanging="480"/>
      </w:pPr>
      <w:rPr>
        <w:rFonts w:cs="Times New Roman" w:hint="default"/>
      </w:rPr>
    </w:lvl>
    <w:lvl w:ilvl="1">
      <w:start w:val="5"/>
      <w:numFmt w:val="decimal"/>
      <w:lvlText w:val="%1.%2"/>
      <w:lvlJc w:val="left"/>
      <w:pPr>
        <w:ind w:left="832" w:hanging="480"/>
      </w:pPr>
      <w:rPr>
        <w:rFonts w:cs="Times New Roman" w:hint="default"/>
      </w:rPr>
    </w:lvl>
    <w:lvl w:ilvl="2">
      <w:start w:val="3"/>
      <w:numFmt w:val="decimal"/>
      <w:lvlText w:val="%1.%2.%3"/>
      <w:lvlJc w:val="left"/>
      <w:pPr>
        <w:ind w:left="1424" w:hanging="720"/>
      </w:pPr>
      <w:rPr>
        <w:rFonts w:cs="Times New Roman" w:hint="default"/>
      </w:rPr>
    </w:lvl>
    <w:lvl w:ilvl="3">
      <w:start w:val="1"/>
      <w:numFmt w:val="decimal"/>
      <w:lvlText w:val="%1.%2.%3.%4"/>
      <w:lvlJc w:val="left"/>
      <w:pPr>
        <w:ind w:left="1776" w:hanging="720"/>
      </w:pPr>
      <w:rPr>
        <w:rFonts w:cs="Times New Roman" w:hint="default"/>
      </w:rPr>
    </w:lvl>
    <w:lvl w:ilvl="4">
      <w:start w:val="1"/>
      <w:numFmt w:val="decimal"/>
      <w:lvlText w:val="%1.%2.%3.%4.%5"/>
      <w:lvlJc w:val="left"/>
      <w:pPr>
        <w:ind w:left="2488" w:hanging="1080"/>
      </w:pPr>
      <w:rPr>
        <w:rFonts w:cs="Times New Roman" w:hint="default"/>
      </w:rPr>
    </w:lvl>
    <w:lvl w:ilvl="5">
      <w:start w:val="1"/>
      <w:numFmt w:val="decimal"/>
      <w:lvlText w:val="%1.%2.%3.%4.%5.%6"/>
      <w:lvlJc w:val="left"/>
      <w:pPr>
        <w:ind w:left="2840" w:hanging="1080"/>
      </w:pPr>
      <w:rPr>
        <w:rFonts w:cs="Times New Roman" w:hint="default"/>
      </w:rPr>
    </w:lvl>
    <w:lvl w:ilvl="6">
      <w:start w:val="1"/>
      <w:numFmt w:val="decimal"/>
      <w:lvlText w:val="%1.%2.%3.%4.%5.%6.%7"/>
      <w:lvlJc w:val="left"/>
      <w:pPr>
        <w:ind w:left="3552" w:hanging="1440"/>
      </w:pPr>
      <w:rPr>
        <w:rFonts w:cs="Times New Roman" w:hint="default"/>
      </w:rPr>
    </w:lvl>
    <w:lvl w:ilvl="7">
      <w:start w:val="1"/>
      <w:numFmt w:val="decimal"/>
      <w:lvlText w:val="%1.%2.%3.%4.%5.%6.%7.%8"/>
      <w:lvlJc w:val="left"/>
      <w:pPr>
        <w:ind w:left="3904" w:hanging="1440"/>
      </w:pPr>
      <w:rPr>
        <w:rFonts w:cs="Times New Roman" w:hint="default"/>
      </w:rPr>
    </w:lvl>
    <w:lvl w:ilvl="8">
      <w:start w:val="1"/>
      <w:numFmt w:val="decimal"/>
      <w:lvlText w:val="%1.%2.%3.%4.%5.%6.%7.%8.%9"/>
      <w:lvlJc w:val="left"/>
      <w:pPr>
        <w:ind w:left="4616" w:hanging="1800"/>
      </w:pPr>
      <w:rPr>
        <w:rFonts w:cs="Times New Roman" w:hint="default"/>
      </w:rPr>
    </w:lvl>
  </w:abstractNum>
  <w:abstractNum w:abstractNumId="7">
    <w:nsid w:val="100552A6"/>
    <w:multiLevelType w:val="hybridMultilevel"/>
    <w:tmpl w:val="F84E7A0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11870AE0"/>
    <w:multiLevelType w:val="hybridMultilevel"/>
    <w:tmpl w:val="763AFB4C"/>
    <w:lvl w:ilvl="0" w:tplc="04190001">
      <w:start w:val="495"/>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63B0B55"/>
    <w:multiLevelType w:val="multilevel"/>
    <w:tmpl w:val="0E0C388A"/>
    <w:lvl w:ilvl="0">
      <w:start w:val="1"/>
      <w:numFmt w:val="decimal"/>
      <w:lvlText w:val="%1."/>
      <w:lvlJc w:val="left"/>
      <w:pPr>
        <w:ind w:left="862" w:hanging="360"/>
      </w:pPr>
    </w:lvl>
    <w:lvl w:ilvl="1">
      <w:start w:val="1"/>
      <w:numFmt w:val="decimal"/>
      <w:lvlText w:val="%2."/>
      <w:lvlJc w:val="left"/>
      <w:pPr>
        <w:ind w:left="1222" w:hanging="720"/>
      </w:pPr>
      <w:rPr>
        <w:rFonts w:hint="default"/>
        <w:color w:val="auto"/>
      </w:rPr>
    </w:lvl>
    <w:lvl w:ilvl="2">
      <w:start w:val="1"/>
      <w:numFmt w:val="decimal"/>
      <w:isLgl/>
      <w:lvlText w:val="%1.%2.%3."/>
      <w:lvlJc w:val="left"/>
      <w:pPr>
        <w:ind w:left="1222" w:hanging="720"/>
      </w:pPr>
      <w:rPr>
        <w:rFonts w:hint="default"/>
        <w:color w:val="auto"/>
      </w:rPr>
    </w:lvl>
    <w:lvl w:ilvl="3">
      <w:start w:val="1"/>
      <w:numFmt w:val="decimal"/>
      <w:isLgl/>
      <w:lvlText w:val="%1.%2.%3.%4."/>
      <w:lvlJc w:val="left"/>
      <w:pPr>
        <w:ind w:left="1582" w:hanging="1080"/>
      </w:pPr>
      <w:rPr>
        <w:rFonts w:hint="default"/>
        <w:color w:val="auto"/>
      </w:rPr>
    </w:lvl>
    <w:lvl w:ilvl="4">
      <w:start w:val="1"/>
      <w:numFmt w:val="decimal"/>
      <w:isLgl/>
      <w:lvlText w:val="%1.%2.%3.%4.%5."/>
      <w:lvlJc w:val="left"/>
      <w:pPr>
        <w:ind w:left="1582" w:hanging="1080"/>
      </w:pPr>
      <w:rPr>
        <w:rFonts w:hint="default"/>
        <w:color w:val="auto"/>
      </w:rPr>
    </w:lvl>
    <w:lvl w:ilvl="5">
      <w:start w:val="1"/>
      <w:numFmt w:val="decimal"/>
      <w:isLgl/>
      <w:lvlText w:val="%1.%2.%3.%4.%5.%6."/>
      <w:lvlJc w:val="left"/>
      <w:pPr>
        <w:ind w:left="1942" w:hanging="1440"/>
      </w:pPr>
      <w:rPr>
        <w:rFonts w:hint="default"/>
        <w:color w:val="auto"/>
      </w:rPr>
    </w:lvl>
    <w:lvl w:ilvl="6">
      <w:start w:val="1"/>
      <w:numFmt w:val="decimal"/>
      <w:isLgl/>
      <w:lvlText w:val="%1.%2.%3.%4.%5.%6.%7."/>
      <w:lvlJc w:val="left"/>
      <w:pPr>
        <w:ind w:left="2302" w:hanging="1800"/>
      </w:pPr>
      <w:rPr>
        <w:rFonts w:hint="default"/>
        <w:color w:val="auto"/>
      </w:rPr>
    </w:lvl>
    <w:lvl w:ilvl="7">
      <w:start w:val="1"/>
      <w:numFmt w:val="decimal"/>
      <w:isLgl/>
      <w:lvlText w:val="%1.%2.%3.%4.%5.%6.%7.%8."/>
      <w:lvlJc w:val="left"/>
      <w:pPr>
        <w:ind w:left="2302" w:hanging="1800"/>
      </w:pPr>
      <w:rPr>
        <w:rFonts w:hint="default"/>
        <w:color w:val="auto"/>
      </w:rPr>
    </w:lvl>
    <w:lvl w:ilvl="8">
      <w:start w:val="1"/>
      <w:numFmt w:val="decimal"/>
      <w:isLgl/>
      <w:lvlText w:val="%1.%2.%3.%4.%5.%6.%7.%8.%9."/>
      <w:lvlJc w:val="left"/>
      <w:pPr>
        <w:ind w:left="2662" w:hanging="2160"/>
      </w:pPr>
      <w:rPr>
        <w:rFonts w:hint="default"/>
        <w:color w:val="auto"/>
      </w:rPr>
    </w:lvl>
  </w:abstractNum>
  <w:abstractNum w:abstractNumId="10">
    <w:nsid w:val="17D27FC7"/>
    <w:multiLevelType w:val="hybridMultilevel"/>
    <w:tmpl w:val="22CE79E2"/>
    <w:lvl w:ilvl="0" w:tplc="47446FDE">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7E7400C"/>
    <w:multiLevelType w:val="hybridMultilevel"/>
    <w:tmpl w:val="BD9E11EC"/>
    <w:lvl w:ilvl="0" w:tplc="B16E763A">
      <w:numFmt w:val="bullet"/>
      <w:lvlText w:val="–"/>
      <w:lvlJc w:val="left"/>
      <w:pPr>
        <w:ind w:left="1287" w:hanging="360"/>
      </w:pPr>
      <w:rPr>
        <w:rFonts w:ascii="Times New Roman" w:hAnsi="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2">
    <w:nsid w:val="1EEC72BA"/>
    <w:multiLevelType w:val="hybridMultilevel"/>
    <w:tmpl w:val="D0A616E2"/>
    <w:lvl w:ilvl="0" w:tplc="1FDE0BC4">
      <w:start w:val="1"/>
      <w:numFmt w:val="decimal"/>
      <w:lvlText w:val="%1."/>
      <w:lvlJc w:val="left"/>
      <w:pPr>
        <w:ind w:left="1770" w:hanging="360"/>
      </w:pPr>
      <w:rPr>
        <w:rFonts w:cs="Times New Roman" w:hint="default"/>
      </w:rPr>
    </w:lvl>
    <w:lvl w:ilvl="1" w:tplc="04190019" w:tentative="1">
      <w:start w:val="1"/>
      <w:numFmt w:val="lowerLetter"/>
      <w:lvlText w:val="%2."/>
      <w:lvlJc w:val="left"/>
      <w:pPr>
        <w:ind w:left="2490" w:hanging="360"/>
      </w:pPr>
      <w:rPr>
        <w:rFonts w:cs="Times New Roman"/>
      </w:rPr>
    </w:lvl>
    <w:lvl w:ilvl="2" w:tplc="0419001B" w:tentative="1">
      <w:start w:val="1"/>
      <w:numFmt w:val="lowerRoman"/>
      <w:lvlText w:val="%3."/>
      <w:lvlJc w:val="right"/>
      <w:pPr>
        <w:ind w:left="3210" w:hanging="180"/>
      </w:pPr>
      <w:rPr>
        <w:rFonts w:cs="Times New Roman"/>
      </w:rPr>
    </w:lvl>
    <w:lvl w:ilvl="3" w:tplc="0419000F" w:tentative="1">
      <w:start w:val="1"/>
      <w:numFmt w:val="decimal"/>
      <w:lvlText w:val="%4."/>
      <w:lvlJc w:val="left"/>
      <w:pPr>
        <w:ind w:left="3930" w:hanging="360"/>
      </w:pPr>
      <w:rPr>
        <w:rFonts w:cs="Times New Roman"/>
      </w:rPr>
    </w:lvl>
    <w:lvl w:ilvl="4" w:tplc="04190019" w:tentative="1">
      <w:start w:val="1"/>
      <w:numFmt w:val="lowerLetter"/>
      <w:lvlText w:val="%5."/>
      <w:lvlJc w:val="left"/>
      <w:pPr>
        <w:ind w:left="4650" w:hanging="360"/>
      </w:pPr>
      <w:rPr>
        <w:rFonts w:cs="Times New Roman"/>
      </w:rPr>
    </w:lvl>
    <w:lvl w:ilvl="5" w:tplc="0419001B" w:tentative="1">
      <w:start w:val="1"/>
      <w:numFmt w:val="lowerRoman"/>
      <w:lvlText w:val="%6."/>
      <w:lvlJc w:val="right"/>
      <w:pPr>
        <w:ind w:left="5370" w:hanging="180"/>
      </w:pPr>
      <w:rPr>
        <w:rFonts w:cs="Times New Roman"/>
      </w:rPr>
    </w:lvl>
    <w:lvl w:ilvl="6" w:tplc="0419000F" w:tentative="1">
      <w:start w:val="1"/>
      <w:numFmt w:val="decimal"/>
      <w:lvlText w:val="%7."/>
      <w:lvlJc w:val="left"/>
      <w:pPr>
        <w:ind w:left="6090" w:hanging="360"/>
      </w:pPr>
      <w:rPr>
        <w:rFonts w:cs="Times New Roman"/>
      </w:rPr>
    </w:lvl>
    <w:lvl w:ilvl="7" w:tplc="04190019" w:tentative="1">
      <w:start w:val="1"/>
      <w:numFmt w:val="lowerLetter"/>
      <w:lvlText w:val="%8."/>
      <w:lvlJc w:val="left"/>
      <w:pPr>
        <w:ind w:left="6810" w:hanging="360"/>
      </w:pPr>
      <w:rPr>
        <w:rFonts w:cs="Times New Roman"/>
      </w:rPr>
    </w:lvl>
    <w:lvl w:ilvl="8" w:tplc="0419001B" w:tentative="1">
      <w:start w:val="1"/>
      <w:numFmt w:val="lowerRoman"/>
      <w:lvlText w:val="%9."/>
      <w:lvlJc w:val="right"/>
      <w:pPr>
        <w:ind w:left="7530" w:hanging="180"/>
      </w:pPr>
      <w:rPr>
        <w:rFonts w:cs="Times New Roman"/>
      </w:rPr>
    </w:lvl>
  </w:abstractNum>
  <w:abstractNum w:abstractNumId="13">
    <w:nsid w:val="228C12D4"/>
    <w:multiLevelType w:val="multilevel"/>
    <w:tmpl w:val="D2E67882"/>
    <w:lvl w:ilvl="0">
      <w:start w:val="1"/>
      <w:numFmt w:val="decimal"/>
      <w:lvlText w:val="%1"/>
      <w:lvlJc w:val="left"/>
      <w:pPr>
        <w:ind w:left="375" w:hanging="375"/>
      </w:pPr>
      <w:rPr>
        <w:rFonts w:cs="Times New Roman" w:hint="default"/>
      </w:rPr>
    </w:lvl>
    <w:lvl w:ilvl="1">
      <w:start w:val="3"/>
      <w:numFmt w:val="decimal"/>
      <w:lvlText w:val="%1.%2"/>
      <w:lvlJc w:val="left"/>
      <w:pPr>
        <w:ind w:left="1084" w:hanging="375"/>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4">
    <w:nsid w:val="27C14C6A"/>
    <w:multiLevelType w:val="hybridMultilevel"/>
    <w:tmpl w:val="36BE663C"/>
    <w:lvl w:ilvl="0" w:tplc="37D205F0">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29613894"/>
    <w:multiLevelType w:val="multilevel"/>
    <w:tmpl w:val="407C395A"/>
    <w:lvl w:ilvl="0">
      <w:start w:val="3"/>
      <w:numFmt w:val="decimal"/>
      <w:lvlText w:val="%1"/>
      <w:lvlJc w:val="left"/>
      <w:pPr>
        <w:tabs>
          <w:tab w:val="num" w:pos="600"/>
        </w:tabs>
        <w:ind w:left="600" w:hanging="600"/>
      </w:pPr>
      <w:rPr>
        <w:rFonts w:cs="Times New Roman"/>
      </w:rPr>
    </w:lvl>
    <w:lvl w:ilvl="1">
      <w:start w:val="4"/>
      <w:numFmt w:val="decimal"/>
      <w:lvlText w:val="%1.%2"/>
      <w:lvlJc w:val="left"/>
      <w:pPr>
        <w:tabs>
          <w:tab w:val="num" w:pos="960"/>
        </w:tabs>
        <w:ind w:left="960" w:hanging="600"/>
      </w:pPr>
      <w:rPr>
        <w:rFonts w:cs="Times New Roman"/>
      </w:rPr>
    </w:lvl>
    <w:lvl w:ilvl="2">
      <w:start w:val="2"/>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6">
    <w:nsid w:val="2A7A429E"/>
    <w:multiLevelType w:val="hybridMultilevel"/>
    <w:tmpl w:val="527A8654"/>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BC71CBA"/>
    <w:multiLevelType w:val="hybridMultilevel"/>
    <w:tmpl w:val="AE683CAA"/>
    <w:lvl w:ilvl="0" w:tplc="6B4CD38E">
      <w:start w:val="8"/>
      <w:numFmt w:val="decimal"/>
      <w:lvlText w:val="%1."/>
      <w:lvlJc w:val="left"/>
      <w:pPr>
        <w:ind w:left="1770" w:hanging="360"/>
      </w:pPr>
      <w:rPr>
        <w:rFonts w:cs="Times New Roman" w:hint="default"/>
      </w:rPr>
    </w:lvl>
    <w:lvl w:ilvl="1" w:tplc="04190019">
      <w:start w:val="1"/>
      <w:numFmt w:val="lowerLetter"/>
      <w:lvlText w:val="%2."/>
      <w:lvlJc w:val="left"/>
      <w:pPr>
        <w:ind w:left="2490" w:hanging="360"/>
      </w:pPr>
      <w:rPr>
        <w:rFonts w:cs="Times New Roman"/>
      </w:rPr>
    </w:lvl>
    <w:lvl w:ilvl="2" w:tplc="0419001B" w:tentative="1">
      <w:start w:val="1"/>
      <w:numFmt w:val="lowerRoman"/>
      <w:lvlText w:val="%3."/>
      <w:lvlJc w:val="right"/>
      <w:pPr>
        <w:ind w:left="3210" w:hanging="180"/>
      </w:pPr>
      <w:rPr>
        <w:rFonts w:cs="Times New Roman"/>
      </w:rPr>
    </w:lvl>
    <w:lvl w:ilvl="3" w:tplc="0419000F" w:tentative="1">
      <w:start w:val="1"/>
      <w:numFmt w:val="decimal"/>
      <w:lvlText w:val="%4."/>
      <w:lvlJc w:val="left"/>
      <w:pPr>
        <w:ind w:left="3930" w:hanging="360"/>
      </w:pPr>
      <w:rPr>
        <w:rFonts w:cs="Times New Roman"/>
      </w:rPr>
    </w:lvl>
    <w:lvl w:ilvl="4" w:tplc="04190019" w:tentative="1">
      <w:start w:val="1"/>
      <w:numFmt w:val="lowerLetter"/>
      <w:lvlText w:val="%5."/>
      <w:lvlJc w:val="left"/>
      <w:pPr>
        <w:ind w:left="4650" w:hanging="360"/>
      </w:pPr>
      <w:rPr>
        <w:rFonts w:cs="Times New Roman"/>
      </w:rPr>
    </w:lvl>
    <w:lvl w:ilvl="5" w:tplc="0419001B" w:tentative="1">
      <w:start w:val="1"/>
      <w:numFmt w:val="lowerRoman"/>
      <w:lvlText w:val="%6."/>
      <w:lvlJc w:val="right"/>
      <w:pPr>
        <w:ind w:left="5370" w:hanging="180"/>
      </w:pPr>
      <w:rPr>
        <w:rFonts w:cs="Times New Roman"/>
      </w:rPr>
    </w:lvl>
    <w:lvl w:ilvl="6" w:tplc="0419000F" w:tentative="1">
      <w:start w:val="1"/>
      <w:numFmt w:val="decimal"/>
      <w:lvlText w:val="%7."/>
      <w:lvlJc w:val="left"/>
      <w:pPr>
        <w:ind w:left="6090" w:hanging="360"/>
      </w:pPr>
      <w:rPr>
        <w:rFonts w:cs="Times New Roman"/>
      </w:rPr>
    </w:lvl>
    <w:lvl w:ilvl="7" w:tplc="04190019" w:tentative="1">
      <w:start w:val="1"/>
      <w:numFmt w:val="lowerLetter"/>
      <w:lvlText w:val="%8."/>
      <w:lvlJc w:val="left"/>
      <w:pPr>
        <w:ind w:left="6810" w:hanging="360"/>
      </w:pPr>
      <w:rPr>
        <w:rFonts w:cs="Times New Roman"/>
      </w:rPr>
    </w:lvl>
    <w:lvl w:ilvl="8" w:tplc="0419001B" w:tentative="1">
      <w:start w:val="1"/>
      <w:numFmt w:val="lowerRoman"/>
      <w:lvlText w:val="%9."/>
      <w:lvlJc w:val="right"/>
      <w:pPr>
        <w:ind w:left="7530" w:hanging="180"/>
      </w:pPr>
      <w:rPr>
        <w:rFonts w:cs="Times New Roman"/>
      </w:rPr>
    </w:lvl>
  </w:abstractNum>
  <w:abstractNum w:abstractNumId="18">
    <w:nsid w:val="339E6B84"/>
    <w:multiLevelType w:val="hybridMultilevel"/>
    <w:tmpl w:val="E88AABF2"/>
    <w:lvl w:ilvl="0" w:tplc="B16E763A">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35EC54C6"/>
    <w:multiLevelType w:val="multilevel"/>
    <w:tmpl w:val="13261392"/>
    <w:lvl w:ilvl="0">
      <w:start w:val="3"/>
      <w:numFmt w:val="decimal"/>
      <w:lvlText w:val="%1"/>
      <w:lvlJc w:val="left"/>
      <w:pPr>
        <w:ind w:left="420" w:hanging="420"/>
      </w:pPr>
      <w:rPr>
        <w:rFonts w:cs="Times New Roman" w:hint="default"/>
      </w:rPr>
    </w:lvl>
    <w:lvl w:ilvl="1">
      <w:start w:val="53"/>
      <w:numFmt w:val="decimal"/>
      <w:lvlText w:val="%1.%2"/>
      <w:lvlJc w:val="left"/>
      <w:pPr>
        <w:ind w:left="2550" w:hanging="420"/>
      </w:pPr>
      <w:rPr>
        <w:rFonts w:cs="Times New Roman" w:hint="default"/>
      </w:rPr>
    </w:lvl>
    <w:lvl w:ilvl="2">
      <w:start w:val="1"/>
      <w:numFmt w:val="decimal"/>
      <w:lvlText w:val="%1.%2.%3"/>
      <w:lvlJc w:val="left"/>
      <w:pPr>
        <w:ind w:left="4980" w:hanging="720"/>
      </w:pPr>
      <w:rPr>
        <w:rFonts w:cs="Times New Roman" w:hint="default"/>
      </w:rPr>
    </w:lvl>
    <w:lvl w:ilvl="3">
      <w:start w:val="1"/>
      <w:numFmt w:val="decimal"/>
      <w:lvlText w:val="%1.%2.%3.%4"/>
      <w:lvlJc w:val="left"/>
      <w:pPr>
        <w:ind w:left="7110" w:hanging="720"/>
      </w:pPr>
      <w:rPr>
        <w:rFonts w:cs="Times New Roman" w:hint="default"/>
      </w:rPr>
    </w:lvl>
    <w:lvl w:ilvl="4">
      <w:start w:val="1"/>
      <w:numFmt w:val="decimal"/>
      <w:lvlText w:val="%1.%2.%3.%4.%5"/>
      <w:lvlJc w:val="left"/>
      <w:pPr>
        <w:ind w:left="9600" w:hanging="1080"/>
      </w:pPr>
      <w:rPr>
        <w:rFonts w:cs="Times New Roman" w:hint="default"/>
      </w:rPr>
    </w:lvl>
    <w:lvl w:ilvl="5">
      <w:start w:val="1"/>
      <w:numFmt w:val="decimal"/>
      <w:lvlText w:val="%1.%2.%3.%4.%5.%6"/>
      <w:lvlJc w:val="left"/>
      <w:pPr>
        <w:ind w:left="11730" w:hanging="1080"/>
      </w:pPr>
      <w:rPr>
        <w:rFonts w:cs="Times New Roman" w:hint="default"/>
      </w:rPr>
    </w:lvl>
    <w:lvl w:ilvl="6">
      <w:start w:val="1"/>
      <w:numFmt w:val="decimal"/>
      <w:lvlText w:val="%1.%2.%3.%4.%5.%6.%7"/>
      <w:lvlJc w:val="left"/>
      <w:pPr>
        <w:ind w:left="14220" w:hanging="1440"/>
      </w:pPr>
      <w:rPr>
        <w:rFonts w:cs="Times New Roman" w:hint="default"/>
      </w:rPr>
    </w:lvl>
    <w:lvl w:ilvl="7">
      <w:start w:val="1"/>
      <w:numFmt w:val="decimal"/>
      <w:lvlText w:val="%1.%2.%3.%4.%5.%6.%7.%8"/>
      <w:lvlJc w:val="left"/>
      <w:pPr>
        <w:ind w:left="16350" w:hanging="1440"/>
      </w:pPr>
      <w:rPr>
        <w:rFonts w:cs="Times New Roman" w:hint="default"/>
      </w:rPr>
    </w:lvl>
    <w:lvl w:ilvl="8">
      <w:start w:val="1"/>
      <w:numFmt w:val="decimal"/>
      <w:lvlText w:val="%1.%2.%3.%4.%5.%6.%7.%8.%9"/>
      <w:lvlJc w:val="left"/>
      <w:pPr>
        <w:ind w:left="18840" w:hanging="1800"/>
      </w:pPr>
      <w:rPr>
        <w:rFonts w:cs="Times New Roman" w:hint="default"/>
      </w:rPr>
    </w:lvl>
  </w:abstractNum>
  <w:abstractNum w:abstractNumId="20">
    <w:nsid w:val="361336C9"/>
    <w:multiLevelType w:val="hybridMultilevel"/>
    <w:tmpl w:val="F75C228A"/>
    <w:lvl w:ilvl="0" w:tplc="5954463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65D43BC"/>
    <w:multiLevelType w:val="multilevel"/>
    <w:tmpl w:val="7B7E1350"/>
    <w:lvl w:ilvl="0">
      <w:start w:val="4"/>
      <w:numFmt w:val="decimal"/>
      <w:lvlText w:val="%1"/>
      <w:lvlJc w:val="left"/>
      <w:pPr>
        <w:ind w:left="375" w:hanging="375"/>
      </w:pPr>
      <w:rPr>
        <w:rFonts w:cs="Times New Roman" w:hint="default"/>
      </w:rPr>
    </w:lvl>
    <w:lvl w:ilvl="1">
      <w:start w:val="7"/>
      <w:numFmt w:val="decimal"/>
      <w:lvlText w:val="%1.%2"/>
      <w:lvlJc w:val="left"/>
      <w:pPr>
        <w:ind w:left="1789" w:hanging="375"/>
      </w:pPr>
      <w:rPr>
        <w:rFonts w:cs="Times New Roman" w:hint="default"/>
      </w:rPr>
    </w:lvl>
    <w:lvl w:ilvl="2">
      <w:start w:val="1"/>
      <w:numFmt w:val="decimal"/>
      <w:lvlText w:val="%1.%2.%3"/>
      <w:lvlJc w:val="left"/>
      <w:pPr>
        <w:ind w:left="3548" w:hanging="720"/>
      </w:pPr>
      <w:rPr>
        <w:rFonts w:cs="Times New Roman" w:hint="default"/>
      </w:rPr>
    </w:lvl>
    <w:lvl w:ilvl="3">
      <w:start w:val="1"/>
      <w:numFmt w:val="decimal"/>
      <w:lvlText w:val="%1.%2.%3.%4"/>
      <w:lvlJc w:val="left"/>
      <w:pPr>
        <w:ind w:left="5322" w:hanging="1080"/>
      </w:pPr>
      <w:rPr>
        <w:rFonts w:cs="Times New Roman" w:hint="default"/>
      </w:rPr>
    </w:lvl>
    <w:lvl w:ilvl="4">
      <w:start w:val="1"/>
      <w:numFmt w:val="decimal"/>
      <w:lvlText w:val="%1.%2.%3.%4.%5"/>
      <w:lvlJc w:val="left"/>
      <w:pPr>
        <w:ind w:left="6736" w:hanging="1080"/>
      </w:pPr>
      <w:rPr>
        <w:rFonts w:cs="Times New Roman" w:hint="default"/>
      </w:rPr>
    </w:lvl>
    <w:lvl w:ilvl="5">
      <w:start w:val="1"/>
      <w:numFmt w:val="decimal"/>
      <w:lvlText w:val="%1.%2.%3.%4.%5.%6"/>
      <w:lvlJc w:val="left"/>
      <w:pPr>
        <w:ind w:left="8510" w:hanging="1440"/>
      </w:pPr>
      <w:rPr>
        <w:rFonts w:cs="Times New Roman" w:hint="default"/>
      </w:rPr>
    </w:lvl>
    <w:lvl w:ilvl="6">
      <w:start w:val="1"/>
      <w:numFmt w:val="decimal"/>
      <w:lvlText w:val="%1.%2.%3.%4.%5.%6.%7"/>
      <w:lvlJc w:val="left"/>
      <w:pPr>
        <w:ind w:left="9924" w:hanging="1440"/>
      </w:pPr>
      <w:rPr>
        <w:rFonts w:cs="Times New Roman" w:hint="default"/>
      </w:rPr>
    </w:lvl>
    <w:lvl w:ilvl="7">
      <w:start w:val="1"/>
      <w:numFmt w:val="decimal"/>
      <w:lvlText w:val="%1.%2.%3.%4.%5.%6.%7.%8"/>
      <w:lvlJc w:val="left"/>
      <w:pPr>
        <w:ind w:left="11698" w:hanging="1800"/>
      </w:pPr>
      <w:rPr>
        <w:rFonts w:cs="Times New Roman" w:hint="default"/>
      </w:rPr>
    </w:lvl>
    <w:lvl w:ilvl="8">
      <w:start w:val="1"/>
      <w:numFmt w:val="decimal"/>
      <w:lvlText w:val="%1.%2.%3.%4.%5.%6.%7.%8.%9"/>
      <w:lvlJc w:val="left"/>
      <w:pPr>
        <w:ind w:left="13472" w:hanging="2160"/>
      </w:pPr>
      <w:rPr>
        <w:rFonts w:cs="Times New Roman" w:hint="default"/>
      </w:rPr>
    </w:lvl>
  </w:abstractNum>
  <w:abstractNum w:abstractNumId="22">
    <w:nsid w:val="38973668"/>
    <w:multiLevelType w:val="hybridMultilevel"/>
    <w:tmpl w:val="0D5E0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pStyle w:val="3"/>
      <w:lvlText w:val="%3."/>
      <w:lvlJc w:val="right"/>
      <w:pPr>
        <w:ind w:left="2160" w:hanging="180"/>
      </w:pPr>
      <w:rPr>
        <w:rFonts w:cs="Times New Roman"/>
      </w:rPr>
    </w:lvl>
    <w:lvl w:ilvl="3" w:tplc="0419000F" w:tentative="1">
      <w:start w:val="1"/>
      <w:numFmt w:val="decimal"/>
      <w:pStyle w:val="4"/>
      <w:lvlText w:val="%4."/>
      <w:lvlJc w:val="left"/>
      <w:pPr>
        <w:ind w:left="2880" w:hanging="360"/>
      </w:pPr>
      <w:rPr>
        <w:rFonts w:cs="Times New Roman"/>
      </w:rPr>
    </w:lvl>
    <w:lvl w:ilvl="4" w:tplc="04190019">
      <w:start w:val="1"/>
      <w:numFmt w:val="lowerLetter"/>
      <w:pStyle w:val="5"/>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B2B2F9D"/>
    <w:multiLevelType w:val="multilevel"/>
    <w:tmpl w:val="A4C6C194"/>
    <w:lvl w:ilvl="0">
      <w:start w:val="3"/>
      <w:numFmt w:val="decimal"/>
      <w:lvlText w:val="%1"/>
      <w:lvlJc w:val="left"/>
      <w:pPr>
        <w:tabs>
          <w:tab w:val="num" w:pos="480"/>
        </w:tabs>
        <w:ind w:left="480" w:hanging="480"/>
      </w:pPr>
      <w:rPr>
        <w:rFonts w:cs="Times New Roman"/>
      </w:rPr>
    </w:lvl>
    <w:lvl w:ilvl="1">
      <w:start w:val="4"/>
      <w:numFmt w:val="decimal"/>
      <w:lvlText w:val="%1.%2"/>
      <w:lvlJc w:val="left"/>
      <w:pPr>
        <w:tabs>
          <w:tab w:val="num" w:pos="840"/>
        </w:tabs>
        <w:ind w:left="840" w:hanging="480"/>
      </w:pPr>
      <w:rPr>
        <w:rFonts w:cs="Times New Roman"/>
      </w:rPr>
    </w:lvl>
    <w:lvl w:ilvl="2">
      <w:start w:val="7"/>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4">
    <w:nsid w:val="3DF3645F"/>
    <w:multiLevelType w:val="hybridMultilevel"/>
    <w:tmpl w:val="D006EF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5">
    <w:nsid w:val="42BF69D5"/>
    <w:multiLevelType w:val="multilevel"/>
    <w:tmpl w:val="B4DCCDD8"/>
    <w:lvl w:ilvl="0">
      <w:start w:val="1"/>
      <w:numFmt w:val="decimal"/>
      <w:lvlText w:val="%1."/>
      <w:lvlJc w:val="left"/>
      <w:pPr>
        <w:ind w:left="720" w:hanging="360"/>
      </w:pPr>
      <w:rPr>
        <w:rFonts w:cs="Times New Roman" w:hint="default"/>
      </w:rPr>
    </w:lvl>
    <w:lvl w:ilvl="1">
      <w:start w:val="1"/>
      <w:numFmt w:val="decimal"/>
      <w:isLgl/>
      <w:lvlText w:val="%1.%2"/>
      <w:lvlJc w:val="left"/>
      <w:pPr>
        <w:ind w:left="1785" w:hanging="375"/>
      </w:pPr>
      <w:rPr>
        <w:rFonts w:cs="Times New Roman" w:hint="default"/>
      </w:rPr>
    </w:lvl>
    <w:lvl w:ilvl="2">
      <w:start w:val="1"/>
      <w:numFmt w:val="decimal"/>
      <w:isLgl/>
      <w:lvlText w:val="%1.%2.%3"/>
      <w:lvlJc w:val="left"/>
      <w:pPr>
        <w:ind w:left="3180" w:hanging="720"/>
      </w:pPr>
      <w:rPr>
        <w:rFonts w:cs="Times New Roman" w:hint="default"/>
      </w:rPr>
    </w:lvl>
    <w:lvl w:ilvl="3">
      <w:start w:val="1"/>
      <w:numFmt w:val="decimal"/>
      <w:isLgl/>
      <w:lvlText w:val="%1.%2.%3.%4"/>
      <w:lvlJc w:val="left"/>
      <w:pPr>
        <w:ind w:left="4590" w:hanging="1080"/>
      </w:pPr>
      <w:rPr>
        <w:rFonts w:cs="Times New Roman" w:hint="default"/>
      </w:rPr>
    </w:lvl>
    <w:lvl w:ilvl="4">
      <w:start w:val="1"/>
      <w:numFmt w:val="decimal"/>
      <w:isLgl/>
      <w:lvlText w:val="%1.%2.%3.%4.%5"/>
      <w:lvlJc w:val="left"/>
      <w:pPr>
        <w:ind w:left="5640" w:hanging="1080"/>
      </w:pPr>
      <w:rPr>
        <w:rFonts w:cs="Times New Roman" w:hint="default"/>
      </w:rPr>
    </w:lvl>
    <w:lvl w:ilvl="5">
      <w:start w:val="1"/>
      <w:numFmt w:val="decimal"/>
      <w:isLgl/>
      <w:lvlText w:val="%1.%2.%3.%4.%5.%6"/>
      <w:lvlJc w:val="left"/>
      <w:pPr>
        <w:ind w:left="7050" w:hanging="1440"/>
      </w:pPr>
      <w:rPr>
        <w:rFonts w:cs="Times New Roman" w:hint="default"/>
      </w:rPr>
    </w:lvl>
    <w:lvl w:ilvl="6">
      <w:start w:val="1"/>
      <w:numFmt w:val="decimal"/>
      <w:isLgl/>
      <w:lvlText w:val="%1.%2.%3.%4.%5.%6.%7"/>
      <w:lvlJc w:val="left"/>
      <w:pPr>
        <w:ind w:left="8100" w:hanging="1440"/>
      </w:pPr>
      <w:rPr>
        <w:rFonts w:cs="Times New Roman" w:hint="default"/>
      </w:rPr>
    </w:lvl>
    <w:lvl w:ilvl="7">
      <w:start w:val="1"/>
      <w:numFmt w:val="decimal"/>
      <w:isLgl/>
      <w:lvlText w:val="%1.%2.%3.%4.%5.%6.%7.%8"/>
      <w:lvlJc w:val="left"/>
      <w:pPr>
        <w:ind w:left="9510" w:hanging="1800"/>
      </w:pPr>
      <w:rPr>
        <w:rFonts w:cs="Times New Roman" w:hint="default"/>
      </w:rPr>
    </w:lvl>
    <w:lvl w:ilvl="8">
      <w:start w:val="1"/>
      <w:numFmt w:val="decimal"/>
      <w:isLgl/>
      <w:lvlText w:val="%1.%2.%3.%4.%5.%6.%7.%8.%9"/>
      <w:lvlJc w:val="left"/>
      <w:pPr>
        <w:ind w:left="10920" w:hanging="2160"/>
      </w:pPr>
      <w:rPr>
        <w:rFonts w:cs="Times New Roman" w:hint="default"/>
      </w:rPr>
    </w:lvl>
  </w:abstractNum>
  <w:abstractNum w:abstractNumId="26">
    <w:nsid w:val="441D4FD0"/>
    <w:multiLevelType w:val="hybridMultilevel"/>
    <w:tmpl w:val="A2F2CAF6"/>
    <w:lvl w:ilvl="0" w:tplc="74E86B1C">
      <w:start w:val="1"/>
      <w:numFmt w:val="decimal"/>
      <w:lvlText w:val="%1)"/>
      <w:lvlJc w:val="left"/>
      <w:pPr>
        <w:ind w:left="720" w:hanging="360"/>
      </w:pPr>
      <w:rPr>
        <w:rFonts w:cs="Times New Roman" w:hint="default"/>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9E77875"/>
    <w:multiLevelType w:val="multilevel"/>
    <w:tmpl w:val="F5E28324"/>
    <w:lvl w:ilvl="0">
      <w:start w:val="1"/>
      <w:numFmt w:val="decimal"/>
      <w:lvlText w:val="%1"/>
      <w:lvlJc w:val="left"/>
      <w:pPr>
        <w:ind w:left="360" w:hanging="360"/>
      </w:pPr>
      <w:rPr>
        <w:rFonts w:cs="Times New Roman" w:hint="default"/>
      </w:rPr>
    </w:lvl>
    <w:lvl w:ilvl="1">
      <w:start w:val="4"/>
      <w:numFmt w:val="decimal"/>
      <w:lvlText w:val="%1.%2"/>
      <w:lvlJc w:val="left"/>
      <w:pPr>
        <w:ind w:left="1353" w:hanging="360"/>
      </w:pPr>
      <w:rPr>
        <w:rFonts w:cs="Times New Roman" w:hint="default"/>
      </w:rPr>
    </w:lvl>
    <w:lvl w:ilvl="2">
      <w:start w:val="1"/>
      <w:numFmt w:val="decimal"/>
      <w:lvlText w:val="%1.%2.%3"/>
      <w:lvlJc w:val="left"/>
      <w:pPr>
        <w:ind w:left="3548" w:hanging="720"/>
      </w:pPr>
      <w:rPr>
        <w:rFonts w:cs="Times New Roman" w:hint="default"/>
      </w:rPr>
    </w:lvl>
    <w:lvl w:ilvl="3">
      <w:start w:val="1"/>
      <w:numFmt w:val="decimal"/>
      <w:lvlText w:val="%1.%2.%3.%4"/>
      <w:lvlJc w:val="left"/>
      <w:pPr>
        <w:ind w:left="4962" w:hanging="720"/>
      </w:pPr>
      <w:rPr>
        <w:rFonts w:cs="Times New Roman" w:hint="default"/>
      </w:rPr>
    </w:lvl>
    <w:lvl w:ilvl="4">
      <w:start w:val="1"/>
      <w:numFmt w:val="decimal"/>
      <w:lvlText w:val="%1.%2.%3.%4.%5"/>
      <w:lvlJc w:val="left"/>
      <w:pPr>
        <w:ind w:left="6736" w:hanging="1080"/>
      </w:pPr>
      <w:rPr>
        <w:rFonts w:cs="Times New Roman" w:hint="default"/>
      </w:rPr>
    </w:lvl>
    <w:lvl w:ilvl="5">
      <w:start w:val="1"/>
      <w:numFmt w:val="decimal"/>
      <w:lvlText w:val="%1.%2.%3.%4.%5.%6"/>
      <w:lvlJc w:val="left"/>
      <w:pPr>
        <w:ind w:left="8150" w:hanging="1080"/>
      </w:pPr>
      <w:rPr>
        <w:rFonts w:cs="Times New Roman" w:hint="default"/>
      </w:rPr>
    </w:lvl>
    <w:lvl w:ilvl="6">
      <w:start w:val="1"/>
      <w:numFmt w:val="decimal"/>
      <w:lvlText w:val="%1.%2.%3.%4.%5.%6.%7"/>
      <w:lvlJc w:val="left"/>
      <w:pPr>
        <w:ind w:left="9924" w:hanging="1440"/>
      </w:pPr>
      <w:rPr>
        <w:rFonts w:cs="Times New Roman" w:hint="default"/>
      </w:rPr>
    </w:lvl>
    <w:lvl w:ilvl="7">
      <w:start w:val="1"/>
      <w:numFmt w:val="decimal"/>
      <w:lvlText w:val="%1.%2.%3.%4.%5.%6.%7.%8"/>
      <w:lvlJc w:val="left"/>
      <w:pPr>
        <w:ind w:left="11338" w:hanging="1440"/>
      </w:pPr>
      <w:rPr>
        <w:rFonts w:cs="Times New Roman" w:hint="default"/>
      </w:rPr>
    </w:lvl>
    <w:lvl w:ilvl="8">
      <w:start w:val="1"/>
      <w:numFmt w:val="decimal"/>
      <w:lvlText w:val="%1.%2.%3.%4.%5.%6.%7.%8.%9"/>
      <w:lvlJc w:val="left"/>
      <w:pPr>
        <w:ind w:left="13112" w:hanging="1800"/>
      </w:pPr>
      <w:rPr>
        <w:rFonts w:cs="Times New Roman" w:hint="default"/>
      </w:rPr>
    </w:lvl>
  </w:abstractNum>
  <w:abstractNum w:abstractNumId="28">
    <w:nsid w:val="4AD17CDF"/>
    <w:multiLevelType w:val="hybridMultilevel"/>
    <w:tmpl w:val="A2F2CAF6"/>
    <w:lvl w:ilvl="0" w:tplc="74E86B1C">
      <w:start w:val="1"/>
      <w:numFmt w:val="decimal"/>
      <w:lvlText w:val="%1)"/>
      <w:lvlJc w:val="left"/>
      <w:pPr>
        <w:ind w:left="720" w:hanging="360"/>
      </w:pPr>
      <w:rPr>
        <w:rFonts w:cs="Times New Roman" w:hint="default"/>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4C314826"/>
    <w:multiLevelType w:val="hybridMultilevel"/>
    <w:tmpl w:val="DAAC93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E4B4838"/>
    <w:multiLevelType w:val="hybridMultilevel"/>
    <w:tmpl w:val="4866CE4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nsid w:val="4EAA03A7"/>
    <w:multiLevelType w:val="hybridMultilevel"/>
    <w:tmpl w:val="ACA2684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519C1F8E"/>
    <w:multiLevelType w:val="hybridMultilevel"/>
    <w:tmpl w:val="6160319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52BD6150"/>
    <w:multiLevelType w:val="hybridMultilevel"/>
    <w:tmpl w:val="168E9E44"/>
    <w:lvl w:ilvl="0" w:tplc="B16E763A">
      <w:numFmt w:val="bullet"/>
      <w:lvlText w:val="–"/>
      <w:lvlJc w:val="left"/>
      <w:pPr>
        <w:ind w:left="1146" w:hanging="360"/>
      </w:pPr>
      <w:rPr>
        <w:rFonts w:ascii="Times New Roman" w:hAnsi="Times New Roman"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4">
    <w:nsid w:val="54C42758"/>
    <w:multiLevelType w:val="multilevel"/>
    <w:tmpl w:val="D32E0A74"/>
    <w:lvl w:ilvl="0">
      <w:start w:val="4"/>
      <w:numFmt w:val="decimal"/>
      <w:lvlText w:val="%1"/>
      <w:lvlJc w:val="left"/>
      <w:pPr>
        <w:ind w:left="375" w:hanging="375"/>
      </w:pPr>
      <w:rPr>
        <w:rFonts w:hint="default"/>
        <w:color w:val="auto"/>
      </w:rPr>
    </w:lvl>
    <w:lvl w:ilvl="1">
      <w:start w:val="1"/>
      <w:numFmt w:val="decimal"/>
      <w:lvlText w:val="%1.%2"/>
      <w:lvlJc w:val="left"/>
      <w:pPr>
        <w:ind w:left="375" w:hanging="375"/>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35">
    <w:nsid w:val="5DE32421"/>
    <w:multiLevelType w:val="multilevel"/>
    <w:tmpl w:val="1610DF10"/>
    <w:lvl w:ilvl="0">
      <w:start w:val="1"/>
      <w:numFmt w:val="decimal"/>
      <w:lvlText w:val="%1."/>
      <w:lvlJc w:val="left"/>
      <w:pPr>
        <w:ind w:left="1774" w:hanging="360"/>
      </w:pPr>
      <w:rPr>
        <w:rFonts w:cs="Times New Roman" w:hint="default"/>
      </w:rPr>
    </w:lvl>
    <w:lvl w:ilvl="1">
      <w:start w:val="5"/>
      <w:numFmt w:val="decimal"/>
      <w:isLgl/>
      <w:lvlText w:val="%1.%2"/>
      <w:lvlJc w:val="left"/>
      <w:pPr>
        <w:ind w:left="1907" w:hanging="480"/>
      </w:pPr>
      <w:rPr>
        <w:rFonts w:cs="Times New Roman" w:hint="default"/>
      </w:rPr>
    </w:lvl>
    <w:lvl w:ilvl="2">
      <w:start w:val="3"/>
      <w:numFmt w:val="decimal"/>
      <w:isLgl/>
      <w:lvlText w:val="%1.%2.%3"/>
      <w:lvlJc w:val="left"/>
      <w:pPr>
        <w:ind w:left="2160" w:hanging="720"/>
      </w:pPr>
      <w:rPr>
        <w:rFonts w:cs="Times New Roman" w:hint="default"/>
      </w:rPr>
    </w:lvl>
    <w:lvl w:ilvl="3">
      <w:start w:val="1"/>
      <w:numFmt w:val="decimal"/>
      <w:isLgl/>
      <w:lvlText w:val="%1.%2.%3.%4"/>
      <w:lvlJc w:val="left"/>
      <w:pPr>
        <w:ind w:left="2173" w:hanging="720"/>
      </w:pPr>
      <w:rPr>
        <w:rFonts w:cs="Times New Roman" w:hint="default"/>
      </w:rPr>
    </w:lvl>
    <w:lvl w:ilvl="4">
      <w:start w:val="1"/>
      <w:numFmt w:val="decimal"/>
      <w:isLgl/>
      <w:lvlText w:val="%1.%2.%3.%4.%5"/>
      <w:lvlJc w:val="left"/>
      <w:pPr>
        <w:ind w:left="2546" w:hanging="1080"/>
      </w:pPr>
      <w:rPr>
        <w:rFonts w:cs="Times New Roman" w:hint="default"/>
      </w:rPr>
    </w:lvl>
    <w:lvl w:ilvl="5">
      <w:start w:val="1"/>
      <w:numFmt w:val="decimal"/>
      <w:isLgl/>
      <w:lvlText w:val="%1.%2.%3.%4.%5.%6"/>
      <w:lvlJc w:val="left"/>
      <w:pPr>
        <w:ind w:left="2559" w:hanging="1080"/>
      </w:pPr>
      <w:rPr>
        <w:rFonts w:cs="Times New Roman" w:hint="default"/>
      </w:rPr>
    </w:lvl>
    <w:lvl w:ilvl="6">
      <w:start w:val="1"/>
      <w:numFmt w:val="decimal"/>
      <w:isLgl/>
      <w:lvlText w:val="%1.%2.%3.%4.%5.%6.%7"/>
      <w:lvlJc w:val="left"/>
      <w:pPr>
        <w:ind w:left="2932" w:hanging="1440"/>
      </w:pPr>
      <w:rPr>
        <w:rFonts w:cs="Times New Roman" w:hint="default"/>
      </w:rPr>
    </w:lvl>
    <w:lvl w:ilvl="7">
      <w:start w:val="1"/>
      <w:numFmt w:val="decimal"/>
      <w:isLgl/>
      <w:lvlText w:val="%1.%2.%3.%4.%5.%6.%7.%8"/>
      <w:lvlJc w:val="left"/>
      <w:pPr>
        <w:ind w:left="2945" w:hanging="1440"/>
      </w:pPr>
      <w:rPr>
        <w:rFonts w:cs="Times New Roman" w:hint="default"/>
      </w:rPr>
    </w:lvl>
    <w:lvl w:ilvl="8">
      <w:start w:val="1"/>
      <w:numFmt w:val="decimal"/>
      <w:isLgl/>
      <w:lvlText w:val="%1.%2.%3.%4.%5.%6.%7.%8.%9"/>
      <w:lvlJc w:val="left"/>
      <w:pPr>
        <w:ind w:left="3318" w:hanging="1800"/>
      </w:pPr>
      <w:rPr>
        <w:rFonts w:cs="Times New Roman" w:hint="default"/>
      </w:rPr>
    </w:lvl>
  </w:abstractNum>
  <w:abstractNum w:abstractNumId="36">
    <w:nsid w:val="66603C26"/>
    <w:multiLevelType w:val="hybridMultilevel"/>
    <w:tmpl w:val="CC16EFAA"/>
    <w:lvl w:ilvl="0" w:tplc="E9CCEAB2">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7">
    <w:nsid w:val="6E7A1785"/>
    <w:multiLevelType w:val="multilevel"/>
    <w:tmpl w:val="0E0C388A"/>
    <w:lvl w:ilvl="0">
      <w:start w:val="1"/>
      <w:numFmt w:val="decimal"/>
      <w:lvlText w:val="%1."/>
      <w:lvlJc w:val="left"/>
      <w:pPr>
        <w:ind w:left="862" w:hanging="360"/>
      </w:pPr>
    </w:lvl>
    <w:lvl w:ilvl="1">
      <w:start w:val="1"/>
      <w:numFmt w:val="decimal"/>
      <w:lvlText w:val="%2."/>
      <w:lvlJc w:val="left"/>
      <w:pPr>
        <w:ind w:left="1222" w:hanging="720"/>
      </w:pPr>
      <w:rPr>
        <w:rFonts w:hint="default"/>
        <w:color w:val="auto"/>
      </w:rPr>
    </w:lvl>
    <w:lvl w:ilvl="2">
      <w:start w:val="1"/>
      <w:numFmt w:val="decimal"/>
      <w:isLgl/>
      <w:lvlText w:val="%1.%2.%3."/>
      <w:lvlJc w:val="left"/>
      <w:pPr>
        <w:ind w:left="1222" w:hanging="720"/>
      </w:pPr>
      <w:rPr>
        <w:rFonts w:hint="default"/>
        <w:color w:val="auto"/>
      </w:rPr>
    </w:lvl>
    <w:lvl w:ilvl="3">
      <w:start w:val="1"/>
      <w:numFmt w:val="decimal"/>
      <w:isLgl/>
      <w:lvlText w:val="%1.%2.%3.%4."/>
      <w:lvlJc w:val="left"/>
      <w:pPr>
        <w:ind w:left="1582" w:hanging="1080"/>
      </w:pPr>
      <w:rPr>
        <w:rFonts w:hint="default"/>
        <w:color w:val="auto"/>
      </w:rPr>
    </w:lvl>
    <w:lvl w:ilvl="4">
      <w:start w:val="1"/>
      <w:numFmt w:val="decimal"/>
      <w:isLgl/>
      <w:lvlText w:val="%1.%2.%3.%4.%5."/>
      <w:lvlJc w:val="left"/>
      <w:pPr>
        <w:ind w:left="1582" w:hanging="1080"/>
      </w:pPr>
      <w:rPr>
        <w:rFonts w:hint="default"/>
        <w:color w:val="auto"/>
      </w:rPr>
    </w:lvl>
    <w:lvl w:ilvl="5">
      <w:start w:val="1"/>
      <w:numFmt w:val="decimal"/>
      <w:isLgl/>
      <w:lvlText w:val="%1.%2.%3.%4.%5.%6."/>
      <w:lvlJc w:val="left"/>
      <w:pPr>
        <w:ind w:left="1942" w:hanging="1440"/>
      </w:pPr>
      <w:rPr>
        <w:rFonts w:hint="default"/>
        <w:color w:val="auto"/>
      </w:rPr>
    </w:lvl>
    <w:lvl w:ilvl="6">
      <w:start w:val="1"/>
      <w:numFmt w:val="decimal"/>
      <w:isLgl/>
      <w:lvlText w:val="%1.%2.%3.%4.%5.%6.%7."/>
      <w:lvlJc w:val="left"/>
      <w:pPr>
        <w:ind w:left="2302" w:hanging="1800"/>
      </w:pPr>
      <w:rPr>
        <w:rFonts w:hint="default"/>
        <w:color w:val="auto"/>
      </w:rPr>
    </w:lvl>
    <w:lvl w:ilvl="7">
      <w:start w:val="1"/>
      <w:numFmt w:val="decimal"/>
      <w:isLgl/>
      <w:lvlText w:val="%1.%2.%3.%4.%5.%6.%7.%8."/>
      <w:lvlJc w:val="left"/>
      <w:pPr>
        <w:ind w:left="2302" w:hanging="1800"/>
      </w:pPr>
      <w:rPr>
        <w:rFonts w:hint="default"/>
        <w:color w:val="auto"/>
      </w:rPr>
    </w:lvl>
    <w:lvl w:ilvl="8">
      <w:start w:val="1"/>
      <w:numFmt w:val="decimal"/>
      <w:isLgl/>
      <w:lvlText w:val="%1.%2.%3.%4.%5.%6.%7.%8.%9."/>
      <w:lvlJc w:val="left"/>
      <w:pPr>
        <w:ind w:left="2662" w:hanging="2160"/>
      </w:pPr>
      <w:rPr>
        <w:rFonts w:hint="default"/>
        <w:color w:val="auto"/>
      </w:rPr>
    </w:lvl>
  </w:abstractNum>
  <w:abstractNum w:abstractNumId="38">
    <w:nsid w:val="70D90CAB"/>
    <w:multiLevelType w:val="hybridMultilevel"/>
    <w:tmpl w:val="36BE663C"/>
    <w:lvl w:ilvl="0" w:tplc="04190001">
      <w:start w:val="1"/>
      <w:numFmt w:val="decimal"/>
      <w:lvlText w:val="%1-"/>
      <w:lvlJc w:val="left"/>
      <w:pPr>
        <w:ind w:left="720" w:hanging="360"/>
      </w:pPr>
      <w:rPr>
        <w:rFonts w:cs="Times New Roman"/>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39">
    <w:nsid w:val="74792516"/>
    <w:multiLevelType w:val="hybridMultilevel"/>
    <w:tmpl w:val="F75C228A"/>
    <w:lvl w:ilvl="0" w:tplc="37D205F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770958E5"/>
    <w:multiLevelType w:val="hybridMultilevel"/>
    <w:tmpl w:val="3E2ED64E"/>
    <w:lvl w:ilvl="0" w:tplc="59544630">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41">
    <w:nsid w:val="7A0F5266"/>
    <w:multiLevelType w:val="hybridMultilevel"/>
    <w:tmpl w:val="C18ED94E"/>
    <w:lvl w:ilvl="0" w:tplc="04190001">
      <w:start w:val="7"/>
      <w:numFmt w:val="decimal"/>
      <w:lvlText w:val="%1."/>
      <w:lvlJc w:val="left"/>
      <w:pPr>
        <w:ind w:left="1500" w:hanging="360"/>
      </w:pPr>
      <w:rPr>
        <w:rFonts w:cs="Times New Roman" w:hint="default"/>
      </w:rPr>
    </w:lvl>
    <w:lvl w:ilvl="1" w:tplc="04190003" w:tentative="1">
      <w:start w:val="1"/>
      <w:numFmt w:val="lowerLetter"/>
      <w:lvlText w:val="%2."/>
      <w:lvlJc w:val="left"/>
      <w:pPr>
        <w:ind w:left="2220" w:hanging="360"/>
      </w:pPr>
      <w:rPr>
        <w:rFonts w:cs="Times New Roman"/>
      </w:rPr>
    </w:lvl>
    <w:lvl w:ilvl="2" w:tplc="04190005" w:tentative="1">
      <w:start w:val="1"/>
      <w:numFmt w:val="lowerRoman"/>
      <w:lvlText w:val="%3."/>
      <w:lvlJc w:val="right"/>
      <w:pPr>
        <w:ind w:left="2940" w:hanging="180"/>
      </w:pPr>
      <w:rPr>
        <w:rFonts w:cs="Times New Roman"/>
      </w:rPr>
    </w:lvl>
    <w:lvl w:ilvl="3" w:tplc="04190001" w:tentative="1">
      <w:start w:val="1"/>
      <w:numFmt w:val="decimal"/>
      <w:lvlText w:val="%4."/>
      <w:lvlJc w:val="left"/>
      <w:pPr>
        <w:ind w:left="3660" w:hanging="360"/>
      </w:pPr>
      <w:rPr>
        <w:rFonts w:cs="Times New Roman"/>
      </w:rPr>
    </w:lvl>
    <w:lvl w:ilvl="4" w:tplc="04190003" w:tentative="1">
      <w:start w:val="1"/>
      <w:numFmt w:val="lowerLetter"/>
      <w:lvlText w:val="%5."/>
      <w:lvlJc w:val="left"/>
      <w:pPr>
        <w:ind w:left="4380" w:hanging="360"/>
      </w:pPr>
      <w:rPr>
        <w:rFonts w:cs="Times New Roman"/>
      </w:rPr>
    </w:lvl>
    <w:lvl w:ilvl="5" w:tplc="04190005" w:tentative="1">
      <w:start w:val="1"/>
      <w:numFmt w:val="lowerRoman"/>
      <w:lvlText w:val="%6."/>
      <w:lvlJc w:val="right"/>
      <w:pPr>
        <w:ind w:left="5100" w:hanging="180"/>
      </w:pPr>
      <w:rPr>
        <w:rFonts w:cs="Times New Roman"/>
      </w:rPr>
    </w:lvl>
    <w:lvl w:ilvl="6" w:tplc="04190001" w:tentative="1">
      <w:start w:val="1"/>
      <w:numFmt w:val="decimal"/>
      <w:lvlText w:val="%7."/>
      <w:lvlJc w:val="left"/>
      <w:pPr>
        <w:ind w:left="5820" w:hanging="360"/>
      </w:pPr>
      <w:rPr>
        <w:rFonts w:cs="Times New Roman"/>
      </w:rPr>
    </w:lvl>
    <w:lvl w:ilvl="7" w:tplc="04190003" w:tentative="1">
      <w:start w:val="1"/>
      <w:numFmt w:val="lowerLetter"/>
      <w:lvlText w:val="%8."/>
      <w:lvlJc w:val="left"/>
      <w:pPr>
        <w:ind w:left="6540" w:hanging="360"/>
      </w:pPr>
      <w:rPr>
        <w:rFonts w:cs="Times New Roman"/>
      </w:rPr>
    </w:lvl>
    <w:lvl w:ilvl="8" w:tplc="04190005" w:tentative="1">
      <w:start w:val="1"/>
      <w:numFmt w:val="lowerRoman"/>
      <w:lvlText w:val="%9."/>
      <w:lvlJc w:val="right"/>
      <w:pPr>
        <w:ind w:left="7260" w:hanging="180"/>
      </w:pPr>
      <w:rPr>
        <w:rFonts w:cs="Times New Roman"/>
      </w:rPr>
    </w:lvl>
  </w:abstractNum>
  <w:num w:numId="1">
    <w:abstractNumId w:val="39"/>
  </w:num>
  <w:num w:numId="2">
    <w:abstractNumId w:val="10"/>
  </w:num>
  <w:num w:numId="3">
    <w:abstractNumId w:val="15"/>
    <w:lvlOverride w:ilvl="0">
      <w:startOverride w:val="3"/>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3"/>
    </w:lvlOverride>
    <w:lvlOverride w:ilvl="1">
      <w:startOverride w:val="4"/>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36"/>
  </w:num>
  <w:num w:numId="8">
    <w:abstractNumId w:val="40"/>
  </w:num>
  <w:num w:numId="9">
    <w:abstractNumId w:val="7"/>
  </w:num>
  <w:num w:numId="10">
    <w:abstractNumId w:val="5"/>
  </w:num>
  <w:num w:numId="11">
    <w:abstractNumId w:val="2"/>
  </w:num>
  <w:num w:numId="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17"/>
  </w:num>
  <w:num w:numId="15">
    <w:abstractNumId w:val="2"/>
  </w:num>
  <w:num w:numId="16">
    <w:abstractNumId w:val="20"/>
  </w:num>
  <w:num w:numId="17">
    <w:abstractNumId w:val="35"/>
  </w:num>
  <w:num w:numId="18">
    <w:abstractNumId w:val="8"/>
  </w:num>
  <w:num w:numId="19">
    <w:abstractNumId w:val="35"/>
    <w:lvlOverride w:ilvl="0">
      <w:startOverride w:val="1"/>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num>
  <w:num w:numId="21">
    <w:abstractNumId w:val="14"/>
  </w:num>
  <w:num w:numId="22">
    <w:abstractNumId w:val="12"/>
  </w:num>
  <w:num w:numId="23">
    <w:abstractNumId w:val="16"/>
  </w:num>
  <w:num w:numId="24">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31"/>
  </w:num>
  <w:num w:numId="27">
    <w:abstractNumId w:val="25"/>
  </w:num>
  <w:num w:numId="28">
    <w:abstractNumId w:val="13"/>
  </w:num>
  <w:num w:numId="29">
    <w:abstractNumId w:val="21"/>
  </w:num>
  <w:num w:numId="30">
    <w:abstractNumId w:val="27"/>
  </w:num>
  <w:num w:numId="31">
    <w:abstractNumId w:val="4"/>
  </w:num>
  <w:num w:numId="32">
    <w:abstractNumId w:val="11"/>
  </w:num>
  <w:num w:numId="33">
    <w:abstractNumId w:val="18"/>
  </w:num>
  <w:num w:numId="34">
    <w:abstractNumId w:val="33"/>
  </w:num>
  <w:num w:numId="35">
    <w:abstractNumId w:val="19"/>
  </w:num>
  <w:num w:numId="36">
    <w:abstractNumId w:val="6"/>
  </w:num>
  <w:num w:numId="37">
    <w:abstractNumId w:val="1"/>
  </w:num>
  <w:num w:numId="38">
    <w:abstractNumId w:val="32"/>
  </w:num>
  <w:num w:numId="39">
    <w:abstractNumId w:val="28"/>
  </w:num>
  <w:num w:numId="40">
    <w:abstractNumId w:val="26"/>
  </w:num>
  <w:num w:numId="41">
    <w:abstractNumId w:val="30"/>
  </w:num>
  <w:num w:numId="42">
    <w:abstractNumId w:val="29"/>
  </w:num>
  <w:num w:numId="43">
    <w:abstractNumId w:val="9"/>
  </w:num>
  <w:num w:numId="44">
    <w:abstractNumId w:val="37"/>
  </w:num>
  <w:num w:numId="45">
    <w:abstractNumId w:val="0"/>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ru-RU" w:vendorID="64" w:dllVersion="131078" w:nlCheck="1" w:checkStyle="0"/>
  <w:activeWritingStyle w:appName="MSWord" w:lang="en-US" w:vendorID="64" w:dllVersion="131078" w:nlCheck="1" w:checkStyle="1"/>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CF0"/>
    <w:rsid w:val="000003D0"/>
    <w:rsid w:val="0000048F"/>
    <w:rsid w:val="00000CFA"/>
    <w:rsid w:val="00000EF8"/>
    <w:rsid w:val="00000FCE"/>
    <w:rsid w:val="000010CC"/>
    <w:rsid w:val="00001504"/>
    <w:rsid w:val="000018CF"/>
    <w:rsid w:val="00001957"/>
    <w:rsid w:val="00001D4B"/>
    <w:rsid w:val="00001F95"/>
    <w:rsid w:val="0000230E"/>
    <w:rsid w:val="00002812"/>
    <w:rsid w:val="00002B3E"/>
    <w:rsid w:val="000032FB"/>
    <w:rsid w:val="00003467"/>
    <w:rsid w:val="000034B3"/>
    <w:rsid w:val="000034E7"/>
    <w:rsid w:val="00003E3E"/>
    <w:rsid w:val="0000417C"/>
    <w:rsid w:val="000046AD"/>
    <w:rsid w:val="000048EF"/>
    <w:rsid w:val="00004AB0"/>
    <w:rsid w:val="00004C8C"/>
    <w:rsid w:val="00004D07"/>
    <w:rsid w:val="00004F01"/>
    <w:rsid w:val="00004F70"/>
    <w:rsid w:val="000054E4"/>
    <w:rsid w:val="0000551B"/>
    <w:rsid w:val="0000565A"/>
    <w:rsid w:val="00005BEE"/>
    <w:rsid w:val="00005D52"/>
    <w:rsid w:val="000063AD"/>
    <w:rsid w:val="00006471"/>
    <w:rsid w:val="00006FDD"/>
    <w:rsid w:val="00006FFE"/>
    <w:rsid w:val="00007894"/>
    <w:rsid w:val="00007C30"/>
    <w:rsid w:val="00007CE5"/>
    <w:rsid w:val="00010B9B"/>
    <w:rsid w:val="00010DEB"/>
    <w:rsid w:val="0001108E"/>
    <w:rsid w:val="000110A2"/>
    <w:rsid w:val="0001168F"/>
    <w:rsid w:val="00011BDF"/>
    <w:rsid w:val="00011D1D"/>
    <w:rsid w:val="00011E5A"/>
    <w:rsid w:val="00012910"/>
    <w:rsid w:val="00012A88"/>
    <w:rsid w:val="00012C5F"/>
    <w:rsid w:val="000130C2"/>
    <w:rsid w:val="00013481"/>
    <w:rsid w:val="00013722"/>
    <w:rsid w:val="00013FA2"/>
    <w:rsid w:val="000143E7"/>
    <w:rsid w:val="0001470B"/>
    <w:rsid w:val="000161FB"/>
    <w:rsid w:val="000164AC"/>
    <w:rsid w:val="000165CE"/>
    <w:rsid w:val="00017118"/>
    <w:rsid w:val="000171FB"/>
    <w:rsid w:val="00017366"/>
    <w:rsid w:val="00017419"/>
    <w:rsid w:val="00017C70"/>
    <w:rsid w:val="000200B2"/>
    <w:rsid w:val="000201BA"/>
    <w:rsid w:val="000203BA"/>
    <w:rsid w:val="000204A8"/>
    <w:rsid w:val="00020C2E"/>
    <w:rsid w:val="00020CE0"/>
    <w:rsid w:val="00020D32"/>
    <w:rsid w:val="000214FD"/>
    <w:rsid w:val="000219D1"/>
    <w:rsid w:val="00021BC8"/>
    <w:rsid w:val="00021E35"/>
    <w:rsid w:val="00021F72"/>
    <w:rsid w:val="000221AE"/>
    <w:rsid w:val="00022423"/>
    <w:rsid w:val="00022577"/>
    <w:rsid w:val="00022A68"/>
    <w:rsid w:val="00022D50"/>
    <w:rsid w:val="00022FCD"/>
    <w:rsid w:val="00022FF7"/>
    <w:rsid w:val="00023595"/>
    <w:rsid w:val="00023E1A"/>
    <w:rsid w:val="0002405A"/>
    <w:rsid w:val="0002426F"/>
    <w:rsid w:val="00024D98"/>
    <w:rsid w:val="000258D0"/>
    <w:rsid w:val="00026A5F"/>
    <w:rsid w:val="00026E34"/>
    <w:rsid w:val="00026F03"/>
    <w:rsid w:val="00027070"/>
    <w:rsid w:val="000273DA"/>
    <w:rsid w:val="000277BB"/>
    <w:rsid w:val="00027E8B"/>
    <w:rsid w:val="00030012"/>
    <w:rsid w:val="00030494"/>
    <w:rsid w:val="000304DE"/>
    <w:rsid w:val="00030B27"/>
    <w:rsid w:val="00030CE1"/>
    <w:rsid w:val="0003102A"/>
    <w:rsid w:val="00031325"/>
    <w:rsid w:val="00031A8C"/>
    <w:rsid w:val="00031BA4"/>
    <w:rsid w:val="00032AFA"/>
    <w:rsid w:val="00034B19"/>
    <w:rsid w:val="00034FCE"/>
    <w:rsid w:val="00035746"/>
    <w:rsid w:val="00035B2E"/>
    <w:rsid w:val="00035C5D"/>
    <w:rsid w:val="00035EE1"/>
    <w:rsid w:val="000371FD"/>
    <w:rsid w:val="000379A8"/>
    <w:rsid w:val="0004033A"/>
    <w:rsid w:val="00040358"/>
    <w:rsid w:val="000405AC"/>
    <w:rsid w:val="00040A47"/>
    <w:rsid w:val="00040B3A"/>
    <w:rsid w:val="00040B64"/>
    <w:rsid w:val="00040B93"/>
    <w:rsid w:val="00040D36"/>
    <w:rsid w:val="00040D6E"/>
    <w:rsid w:val="00040FB4"/>
    <w:rsid w:val="0004134D"/>
    <w:rsid w:val="00041A39"/>
    <w:rsid w:val="00042327"/>
    <w:rsid w:val="000425EF"/>
    <w:rsid w:val="00042BD6"/>
    <w:rsid w:val="0004304A"/>
    <w:rsid w:val="00043166"/>
    <w:rsid w:val="0004368F"/>
    <w:rsid w:val="000436BF"/>
    <w:rsid w:val="0004387C"/>
    <w:rsid w:val="0004387D"/>
    <w:rsid w:val="00044236"/>
    <w:rsid w:val="000444B6"/>
    <w:rsid w:val="000455C0"/>
    <w:rsid w:val="00045F91"/>
    <w:rsid w:val="00045FA3"/>
    <w:rsid w:val="0004651F"/>
    <w:rsid w:val="00046566"/>
    <w:rsid w:val="0004702E"/>
    <w:rsid w:val="00047759"/>
    <w:rsid w:val="00047991"/>
    <w:rsid w:val="00047A18"/>
    <w:rsid w:val="00050552"/>
    <w:rsid w:val="000508D7"/>
    <w:rsid w:val="00051874"/>
    <w:rsid w:val="000519D4"/>
    <w:rsid w:val="00051EAF"/>
    <w:rsid w:val="00051FF1"/>
    <w:rsid w:val="0005223B"/>
    <w:rsid w:val="000522F3"/>
    <w:rsid w:val="00054000"/>
    <w:rsid w:val="000549E1"/>
    <w:rsid w:val="00054CA8"/>
    <w:rsid w:val="00054D0D"/>
    <w:rsid w:val="0005518A"/>
    <w:rsid w:val="0005654B"/>
    <w:rsid w:val="00056DC3"/>
    <w:rsid w:val="000574FC"/>
    <w:rsid w:val="000577A5"/>
    <w:rsid w:val="000578B6"/>
    <w:rsid w:val="00057AA8"/>
    <w:rsid w:val="00060384"/>
    <w:rsid w:val="00062778"/>
    <w:rsid w:val="000627EB"/>
    <w:rsid w:val="00062896"/>
    <w:rsid w:val="00062DBA"/>
    <w:rsid w:val="0006340B"/>
    <w:rsid w:val="00063807"/>
    <w:rsid w:val="00064272"/>
    <w:rsid w:val="00064BBA"/>
    <w:rsid w:val="00065543"/>
    <w:rsid w:val="0006602C"/>
    <w:rsid w:val="00066311"/>
    <w:rsid w:val="000663B9"/>
    <w:rsid w:val="00066E3E"/>
    <w:rsid w:val="00067066"/>
    <w:rsid w:val="000678D1"/>
    <w:rsid w:val="00067915"/>
    <w:rsid w:val="00067EA7"/>
    <w:rsid w:val="00070106"/>
    <w:rsid w:val="000705FF"/>
    <w:rsid w:val="0007072A"/>
    <w:rsid w:val="00070940"/>
    <w:rsid w:val="00070CE7"/>
    <w:rsid w:val="00071246"/>
    <w:rsid w:val="00071A77"/>
    <w:rsid w:val="00071EF8"/>
    <w:rsid w:val="000735D1"/>
    <w:rsid w:val="000737A4"/>
    <w:rsid w:val="00073897"/>
    <w:rsid w:val="00073B18"/>
    <w:rsid w:val="0007438A"/>
    <w:rsid w:val="000745D6"/>
    <w:rsid w:val="00075013"/>
    <w:rsid w:val="00075365"/>
    <w:rsid w:val="00075BDC"/>
    <w:rsid w:val="00075D96"/>
    <w:rsid w:val="00075FD0"/>
    <w:rsid w:val="00076491"/>
    <w:rsid w:val="000767B2"/>
    <w:rsid w:val="00076AA9"/>
    <w:rsid w:val="00077952"/>
    <w:rsid w:val="000779D7"/>
    <w:rsid w:val="00077D96"/>
    <w:rsid w:val="00077E68"/>
    <w:rsid w:val="00080847"/>
    <w:rsid w:val="000808E1"/>
    <w:rsid w:val="000809EC"/>
    <w:rsid w:val="00080FB1"/>
    <w:rsid w:val="00081F4F"/>
    <w:rsid w:val="00082097"/>
    <w:rsid w:val="00082435"/>
    <w:rsid w:val="00082591"/>
    <w:rsid w:val="0008294B"/>
    <w:rsid w:val="00082A1F"/>
    <w:rsid w:val="00082A21"/>
    <w:rsid w:val="00082F83"/>
    <w:rsid w:val="00083182"/>
    <w:rsid w:val="00083802"/>
    <w:rsid w:val="00083927"/>
    <w:rsid w:val="00083E8D"/>
    <w:rsid w:val="00084A07"/>
    <w:rsid w:val="00084C7F"/>
    <w:rsid w:val="00085228"/>
    <w:rsid w:val="000854E2"/>
    <w:rsid w:val="000855A8"/>
    <w:rsid w:val="00085E48"/>
    <w:rsid w:val="00086509"/>
    <w:rsid w:val="000866C7"/>
    <w:rsid w:val="00086732"/>
    <w:rsid w:val="00086738"/>
    <w:rsid w:val="0008701A"/>
    <w:rsid w:val="00087CCC"/>
    <w:rsid w:val="00090044"/>
    <w:rsid w:val="00090255"/>
    <w:rsid w:val="00090785"/>
    <w:rsid w:val="00091DBC"/>
    <w:rsid w:val="000921A1"/>
    <w:rsid w:val="00092337"/>
    <w:rsid w:val="00094892"/>
    <w:rsid w:val="00094985"/>
    <w:rsid w:val="00094B4E"/>
    <w:rsid w:val="00094CAE"/>
    <w:rsid w:val="000959A4"/>
    <w:rsid w:val="00095E31"/>
    <w:rsid w:val="00095FAA"/>
    <w:rsid w:val="00095FEC"/>
    <w:rsid w:val="000961D8"/>
    <w:rsid w:val="00096601"/>
    <w:rsid w:val="00096850"/>
    <w:rsid w:val="00096925"/>
    <w:rsid w:val="000969CF"/>
    <w:rsid w:val="000970B2"/>
    <w:rsid w:val="000977FA"/>
    <w:rsid w:val="00097A36"/>
    <w:rsid w:val="00097AB8"/>
    <w:rsid w:val="000A00E7"/>
    <w:rsid w:val="000A05A8"/>
    <w:rsid w:val="000A0A4D"/>
    <w:rsid w:val="000A0A61"/>
    <w:rsid w:val="000A0CA1"/>
    <w:rsid w:val="000A0CFA"/>
    <w:rsid w:val="000A0E6C"/>
    <w:rsid w:val="000A10F4"/>
    <w:rsid w:val="000A15EF"/>
    <w:rsid w:val="000A1D64"/>
    <w:rsid w:val="000A2135"/>
    <w:rsid w:val="000A21B9"/>
    <w:rsid w:val="000A229F"/>
    <w:rsid w:val="000A23A4"/>
    <w:rsid w:val="000A26A0"/>
    <w:rsid w:val="000A2B78"/>
    <w:rsid w:val="000A2CE4"/>
    <w:rsid w:val="000A2F65"/>
    <w:rsid w:val="000A32CE"/>
    <w:rsid w:val="000A38B6"/>
    <w:rsid w:val="000A3BF5"/>
    <w:rsid w:val="000A3C6D"/>
    <w:rsid w:val="000A45A4"/>
    <w:rsid w:val="000A4E10"/>
    <w:rsid w:val="000A4EE8"/>
    <w:rsid w:val="000A560C"/>
    <w:rsid w:val="000A5821"/>
    <w:rsid w:val="000A6242"/>
    <w:rsid w:val="000A64E0"/>
    <w:rsid w:val="000A667D"/>
    <w:rsid w:val="000A6C75"/>
    <w:rsid w:val="000B0607"/>
    <w:rsid w:val="000B070E"/>
    <w:rsid w:val="000B1248"/>
    <w:rsid w:val="000B1621"/>
    <w:rsid w:val="000B171C"/>
    <w:rsid w:val="000B186E"/>
    <w:rsid w:val="000B1D67"/>
    <w:rsid w:val="000B2010"/>
    <w:rsid w:val="000B217A"/>
    <w:rsid w:val="000B22E7"/>
    <w:rsid w:val="000B41D9"/>
    <w:rsid w:val="000B4217"/>
    <w:rsid w:val="000B43CD"/>
    <w:rsid w:val="000B444C"/>
    <w:rsid w:val="000B5364"/>
    <w:rsid w:val="000B5F14"/>
    <w:rsid w:val="000B71DF"/>
    <w:rsid w:val="000B756F"/>
    <w:rsid w:val="000B7A97"/>
    <w:rsid w:val="000B7BB7"/>
    <w:rsid w:val="000B7FEE"/>
    <w:rsid w:val="000C02FE"/>
    <w:rsid w:val="000C08E8"/>
    <w:rsid w:val="000C0C77"/>
    <w:rsid w:val="000C109C"/>
    <w:rsid w:val="000C1B69"/>
    <w:rsid w:val="000C1C48"/>
    <w:rsid w:val="000C2481"/>
    <w:rsid w:val="000C2579"/>
    <w:rsid w:val="000C2B1A"/>
    <w:rsid w:val="000C2D10"/>
    <w:rsid w:val="000C3A98"/>
    <w:rsid w:val="000C4125"/>
    <w:rsid w:val="000C42A2"/>
    <w:rsid w:val="000C42AB"/>
    <w:rsid w:val="000C435B"/>
    <w:rsid w:val="000C43E4"/>
    <w:rsid w:val="000C5114"/>
    <w:rsid w:val="000C5DB3"/>
    <w:rsid w:val="000C66EC"/>
    <w:rsid w:val="000C6930"/>
    <w:rsid w:val="000C6ECE"/>
    <w:rsid w:val="000C6FFA"/>
    <w:rsid w:val="000C7F2D"/>
    <w:rsid w:val="000D0229"/>
    <w:rsid w:val="000D046D"/>
    <w:rsid w:val="000D0711"/>
    <w:rsid w:val="000D1B71"/>
    <w:rsid w:val="000D2030"/>
    <w:rsid w:val="000D24B1"/>
    <w:rsid w:val="000D2C14"/>
    <w:rsid w:val="000D3D92"/>
    <w:rsid w:val="000D4541"/>
    <w:rsid w:val="000D5189"/>
    <w:rsid w:val="000D53EA"/>
    <w:rsid w:val="000D5701"/>
    <w:rsid w:val="000D575B"/>
    <w:rsid w:val="000D58BA"/>
    <w:rsid w:val="000D5D72"/>
    <w:rsid w:val="000D5EE9"/>
    <w:rsid w:val="000D5F5F"/>
    <w:rsid w:val="000D6A01"/>
    <w:rsid w:val="000D75A2"/>
    <w:rsid w:val="000D7CAD"/>
    <w:rsid w:val="000E0264"/>
    <w:rsid w:val="000E1114"/>
    <w:rsid w:val="000E1FE8"/>
    <w:rsid w:val="000E256F"/>
    <w:rsid w:val="000E26B1"/>
    <w:rsid w:val="000E26F5"/>
    <w:rsid w:val="000E37F2"/>
    <w:rsid w:val="000E4029"/>
    <w:rsid w:val="000E4211"/>
    <w:rsid w:val="000E42F6"/>
    <w:rsid w:val="000E68D3"/>
    <w:rsid w:val="000E7186"/>
    <w:rsid w:val="000E759E"/>
    <w:rsid w:val="000E7745"/>
    <w:rsid w:val="000E7853"/>
    <w:rsid w:val="000E7D10"/>
    <w:rsid w:val="000F089A"/>
    <w:rsid w:val="000F188A"/>
    <w:rsid w:val="000F19FA"/>
    <w:rsid w:val="000F1B88"/>
    <w:rsid w:val="000F1CE4"/>
    <w:rsid w:val="000F207A"/>
    <w:rsid w:val="000F2245"/>
    <w:rsid w:val="000F23C7"/>
    <w:rsid w:val="000F2590"/>
    <w:rsid w:val="000F28AB"/>
    <w:rsid w:val="000F2DC3"/>
    <w:rsid w:val="000F31A1"/>
    <w:rsid w:val="000F38C2"/>
    <w:rsid w:val="000F391E"/>
    <w:rsid w:val="000F4199"/>
    <w:rsid w:val="000F5004"/>
    <w:rsid w:val="000F514F"/>
    <w:rsid w:val="000F5370"/>
    <w:rsid w:val="000F60C8"/>
    <w:rsid w:val="000F6186"/>
    <w:rsid w:val="000F65AA"/>
    <w:rsid w:val="000F66D8"/>
    <w:rsid w:val="000F6F1B"/>
    <w:rsid w:val="000F6FD1"/>
    <w:rsid w:val="000F7454"/>
    <w:rsid w:val="000F77BD"/>
    <w:rsid w:val="000F7F7E"/>
    <w:rsid w:val="001000AB"/>
    <w:rsid w:val="00100149"/>
    <w:rsid w:val="001006F9"/>
    <w:rsid w:val="001012A8"/>
    <w:rsid w:val="00101A9A"/>
    <w:rsid w:val="00101B62"/>
    <w:rsid w:val="0010306C"/>
    <w:rsid w:val="0010437D"/>
    <w:rsid w:val="001048F5"/>
    <w:rsid w:val="001053A2"/>
    <w:rsid w:val="001053E4"/>
    <w:rsid w:val="00105FBD"/>
    <w:rsid w:val="00106137"/>
    <w:rsid w:val="00106197"/>
    <w:rsid w:val="001067DA"/>
    <w:rsid w:val="0010696F"/>
    <w:rsid w:val="00106D97"/>
    <w:rsid w:val="00106E62"/>
    <w:rsid w:val="001071C5"/>
    <w:rsid w:val="001075C5"/>
    <w:rsid w:val="00107919"/>
    <w:rsid w:val="00107B4E"/>
    <w:rsid w:val="00107BD0"/>
    <w:rsid w:val="001105C2"/>
    <w:rsid w:val="00110740"/>
    <w:rsid w:val="00110BBC"/>
    <w:rsid w:val="00111072"/>
    <w:rsid w:val="00111322"/>
    <w:rsid w:val="001114CC"/>
    <w:rsid w:val="00111A43"/>
    <w:rsid w:val="00111E21"/>
    <w:rsid w:val="0011281E"/>
    <w:rsid w:val="0011288D"/>
    <w:rsid w:val="00112D48"/>
    <w:rsid w:val="00112DA5"/>
    <w:rsid w:val="0011356B"/>
    <w:rsid w:val="001136BF"/>
    <w:rsid w:val="001137C5"/>
    <w:rsid w:val="00113939"/>
    <w:rsid w:val="00113A9E"/>
    <w:rsid w:val="00113FE9"/>
    <w:rsid w:val="00114017"/>
    <w:rsid w:val="001141C1"/>
    <w:rsid w:val="0011522A"/>
    <w:rsid w:val="0011576F"/>
    <w:rsid w:val="00116125"/>
    <w:rsid w:val="001162CB"/>
    <w:rsid w:val="00116493"/>
    <w:rsid w:val="001168D6"/>
    <w:rsid w:val="00116ED5"/>
    <w:rsid w:val="00117445"/>
    <w:rsid w:val="001177FB"/>
    <w:rsid w:val="00117A06"/>
    <w:rsid w:val="00117AC5"/>
    <w:rsid w:val="00120E4C"/>
    <w:rsid w:val="00120F96"/>
    <w:rsid w:val="001215F6"/>
    <w:rsid w:val="00121909"/>
    <w:rsid w:val="0012213B"/>
    <w:rsid w:val="001224AB"/>
    <w:rsid w:val="00122E85"/>
    <w:rsid w:val="00123661"/>
    <w:rsid w:val="001239BC"/>
    <w:rsid w:val="00123A8D"/>
    <w:rsid w:val="00123E7B"/>
    <w:rsid w:val="0012433A"/>
    <w:rsid w:val="00124E77"/>
    <w:rsid w:val="00125384"/>
    <w:rsid w:val="00125542"/>
    <w:rsid w:val="00126BB6"/>
    <w:rsid w:val="00126C03"/>
    <w:rsid w:val="001272AC"/>
    <w:rsid w:val="00127603"/>
    <w:rsid w:val="00127A2C"/>
    <w:rsid w:val="0013013B"/>
    <w:rsid w:val="00130668"/>
    <w:rsid w:val="00130FD7"/>
    <w:rsid w:val="001311F8"/>
    <w:rsid w:val="0013256E"/>
    <w:rsid w:val="00132664"/>
    <w:rsid w:val="001327B0"/>
    <w:rsid w:val="001331B2"/>
    <w:rsid w:val="00133696"/>
    <w:rsid w:val="0013381E"/>
    <w:rsid w:val="00133B48"/>
    <w:rsid w:val="00133D6E"/>
    <w:rsid w:val="0013413C"/>
    <w:rsid w:val="001342C8"/>
    <w:rsid w:val="001348D7"/>
    <w:rsid w:val="00134B5B"/>
    <w:rsid w:val="0013551E"/>
    <w:rsid w:val="001355AE"/>
    <w:rsid w:val="00135809"/>
    <w:rsid w:val="00135900"/>
    <w:rsid w:val="001359A9"/>
    <w:rsid w:val="00135B37"/>
    <w:rsid w:val="00135C42"/>
    <w:rsid w:val="001361C2"/>
    <w:rsid w:val="0013670A"/>
    <w:rsid w:val="00136B83"/>
    <w:rsid w:val="00136F48"/>
    <w:rsid w:val="00137B84"/>
    <w:rsid w:val="001401F6"/>
    <w:rsid w:val="00140E6C"/>
    <w:rsid w:val="00141562"/>
    <w:rsid w:val="00141622"/>
    <w:rsid w:val="001419F4"/>
    <w:rsid w:val="00141E3E"/>
    <w:rsid w:val="00142533"/>
    <w:rsid w:val="00142887"/>
    <w:rsid w:val="00142A4E"/>
    <w:rsid w:val="00142F9D"/>
    <w:rsid w:val="00143153"/>
    <w:rsid w:val="00143D68"/>
    <w:rsid w:val="00143E26"/>
    <w:rsid w:val="001445DE"/>
    <w:rsid w:val="00145023"/>
    <w:rsid w:val="00145077"/>
    <w:rsid w:val="00145549"/>
    <w:rsid w:val="00145B9B"/>
    <w:rsid w:val="001464AB"/>
    <w:rsid w:val="00146B33"/>
    <w:rsid w:val="00146C85"/>
    <w:rsid w:val="001474A0"/>
    <w:rsid w:val="00147621"/>
    <w:rsid w:val="00147625"/>
    <w:rsid w:val="00147DC2"/>
    <w:rsid w:val="00147E87"/>
    <w:rsid w:val="00147EF1"/>
    <w:rsid w:val="001501FB"/>
    <w:rsid w:val="00150306"/>
    <w:rsid w:val="0015032A"/>
    <w:rsid w:val="001511D6"/>
    <w:rsid w:val="0015136A"/>
    <w:rsid w:val="0015136B"/>
    <w:rsid w:val="00151BA1"/>
    <w:rsid w:val="00151FD8"/>
    <w:rsid w:val="00152126"/>
    <w:rsid w:val="00152808"/>
    <w:rsid w:val="00152F30"/>
    <w:rsid w:val="0015327E"/>
    <w:rsid w:val="00153648"/>
    <w:rsid w:val="00154549"/>
    <w:rsid w:val="00154C02"/>
    <w:rsid w:val="00154D07"/>
    <w:rsid w:val="001555F1"/>
    <w:rsid w:val="00155651"/>
    <w:rsid w:val="00155886"/>
    <w:rsid w:val="00155AC9"/>
    <w:rsid w:val="00156147"/>
    <w:rsid w:val="0015666D"/>
    <w:rsid w:val="00156D27"/>
    <w:rsid w:val="00157361"/>
    <w:rsid w:val="001573F9"/>
    <w:rsid w:val="00160244"/>
    <w:rsid w:val="0016070A"/>
    <w:rsid w:val="00160710"/>
    <w:rsid w:val="00160D1D"/>
    <w:rsid w:val="00161529"/>
    <w:rsid w:val="001617E7"/>
    <w:rsid w:val="00161BAF"/>
    <w:rsid w:val="001627CB"/>
    <w:rsid w:val="0016377C"/>
    <w:rsid w:val="00163B4A"/>
    <w:rsid w:val="00163DC2"/>
    <w:rsid w:val="00163FE9"/>
    <w:rsid w:val="00164402"/>
    <w:rsid w:val="00164890"/>
    <w:rsid w:val="00164AC2"/>
    <w:rsid w:val="00164C7C"/>
    <w:rsid w:val="0016515D"/>
    <w:rsid w:val="00165317"/>
    <w:rsid w:val="0016532D"/>
    <w:rsid w:val="001657B0"/>
    <w:rsid w:val="0016593A"/>
    <w:rsid w:val="00165F60"/>
    <w:rsid w:val="0016648A"/>
    <w:rsid w:val="00166521"/>
    <w:rsid w:val="00166C01"/>
    <w:rsid w:val="00166C94"/>
    <w:rsid w:val="0016732A"/>
    <w:rsid w:val="00167701"/>
    <w:rsid w:val="001700B9"/>
    <w:rsid w:val="00170244"/>
    <w:rsid w:val="00170319"/>
    <w:rsid w:val="001715D9"/>
    <w:rsid w:val="00171675"/>
    <w:rsid w:val="00171EFF"/>
    <w:rsid w:val="00172584"/>
    <w:rsid w:val="001726AA"/>
    <w:rsid w:val="00172B89"/>
    <w:rsid w:val="00172D7E"/>
    <w:rsid w:val="001733F7"/>
    <w:rsid w:val="0017348D"/>
    <w:rsid w:val="001735A9"/>
    <w:rsid w:val="001735D1"/>
    <w:rsid w:val="00173C1F"/>
    <w:rsid w:val="00173FA7"/>
    <w:rsid w:val="00174164"/>
    <w:rsid w:val="001743BB"/>
    <w:rsid w:val="00174639"/>
    <w:rsid w:val="00174C61"/>
    <w:rsid w:val="00174E2F"/>
    <w:rsid w:val="0017527B"/>
    <w:rsid w:val="00175833"/>
    <w:rsid w:val="0017656E"/>
    <w:rsid w:val="00176681"/>
    <w:rsid w:val="00176D7E"/>
    <w:rsid w:val="001778E5"/>
    <w:rsid w:val="00180315"/>
    <w:rsid w:val="001807E4"/>
    <w:rsid w:val="00180B89"/>
    <w:rsid w:val="00180E2C"/>
    <w:rsid w:val="00180F7D"/>
    <w:rsid w:val="001820B3"/>
    <w:rsid w:val="00182211"/>
    <w:rsid w:val="00182713"/>
    <w:rsid w:val="00183915"/>
    <w:rsid w:val="00183E67"/>
    <w:rsid w:val="00183EB7"/>
    <w:rsid w:val="00184532"/>
    <w:rsid w:val="00184B79"/>
    <w:rsid w:val="00184FB8"/>
    <w:rsid w:val="00185AAC"/>
    <w:rsid w:val="00186030"/>
    <w:rsid w:val="00186783"/>
    <w:rsid w:val="00186A00"/>
    <w:rsid w:val="00187129"/>
    <w:rsid w:val="001901A1"/>
    <w:rsid w:val="001902BD"/>
    <w:rsid w:val="001911CE"/>
    <w:rsid w:val="001913AE"/>
    <w:rsid w:val="00191C8F"/>
    <w:rsid w:val="001920AA"/>
    <w:rsid w:val="001920FA"/>
    <w:rsid w:val="001925A7"/>
    <w:rsid w:val="001928FC"/>
    <w:rsid w:val="00192ADD"/>
    <w:rsid w:val="00192D47"/>
    <w:rsid w:val="00192D59"/>
    <w:rsid w:val="001932C0"/>
    <w:rsid w:val="0019354C"/>
    <w:rsid w:val="001938F8"/>
    <w:rsid w:val="0019414D"/>
    <w:rsid w:val="001946C8"/>
    <w:rsid w:val="00194884"/>
    <w:rsid w:val="00194C95"/>
    <w:rsid w:val="0019517C"/>
    <w:rsid w:val="0019551B"/>
    <w:rsid w:val="001955AE"/>
    <w:rsid w:val="001957D1"/>
    <w:rsid w:val="001960A1"/>
    <w:rsid w:val="0019675F"/>
    <w:rsid w:val="0019695A"/>
    <w:rsid w:val="00196C84"/>
    <w:rsid w:val="00196E3F"/>
    <w:rsid w:val="00197030"/>
    <w:rsid w:val="001979C8"/>
    <w:rsid w:val="00197A2B"/>
    <w:rsid w:val="00197BB2"/>
    <w:rsid w:val="001A080C"/>
    <w:rsid w:val="001A0D17"/>
    <w:rsid w:val="001A141D"/>
    <w:rsid w:val="001A16BE"/>
    <w:rsid w:val="001A178C"/>
    <w:rsid w:val="001A17C1"/>
    <w:rsid w:val="001A22AC"/>
    <w:rsid w:val="001A2508"/>
    <w:rsid w:val="001A363F"/>
    <w:rsid w:val="001A36FF"/>
    <w:rsid w:val="001A39FA"/>
    <w:rsid w:val="001A3A00"/>
    <w:rsid w:val="001A3C35"/>
    <w:rsid w:val="001A3FC0"/>
    <w:rsid w:val="001A4086"/>
    <w:rsid w:val="001A424A"/>
    <w:rsid w:val="001A5249"/>
    <w:rsid w:val="001A5738"/>
    <w:rsid w:val="001A5932"/>
    <w:rsid w:val="001A5D48"/>
    <w:rsid w:val="001A724B"/>
    <w:rsid w:val="001A7357"/>
    <w:rsid w:val="001A7415"/>
    <w:rsid w:val="001A760C"/>
    <w:rsid w:val="001A7EEB"/>
    <w:rsid w:val="001A7FC5"/>
    <w:rsid w:val="001B0025"/>
    <w:rsid w:val="001B01C6"/>
    <w:rsid w:val="001B0623"/>
    <w:rsid w:val="001B0BEB"/>
    <w:rsid w:val="001B1345"/>
    <w:rsid w:val="001B1C93"/>
    <w:rsid w:val="001B1FDB"/>
    <w:rsid w:val="001B29CB"/>
    <w:rsid w:val="001B33B0"/>
    <w:rsid w:val="001B3AD4"/>
    <w:rsid w:val="001B4267"/>
    <w:rsid w:val="001B427B"/>
    <w:rsid w:val="001B43FD"/>
    <w:rsid w:val="001B4440"/>
    <w:rsid w:val="001B44C2"/>
    <w:rsid w:val="001B51AC"/>
    <w:rsid w:val="001B5206"/>
    <w:rsid w:val="001B5685"/>
    <w:rsid w:val="001B5740"/>
    <w:rsid w:val="001B5923"/>
    <w:rsid w:val="001B665C"/>
    <w:rsid w:val="001B726E"/>
    <w:rsid w:val="001B7693"/>
    <w:rsid w:val="001B7AE8"/>
    <w:rsid w:val="001C0F4F"/>
    <w:rsid w:val="001C2563"/>
    <w:rsid w:val="001C27B6"/>
    <w:rsid w:val="001C2F9D"/>
    <w:rsid w:val="001C33E0"/>
    <w:rsid w:val="001C36FA"/>
    <w:rsid w:val="001C3C37"/>
    <w:rsid w:val="001C411F"/>
    <w:rsid w:val="001C42AB"/>
    <w:rsid w:val="001C4667"/>
    <w:rsid w:val="001C4E0B"/>
    <w:rsid w:val="001C5107"/>
    <w:rsid w:val="001C5A3E"/>
    <w:rsid w:val="001C5C23"/>
    <w:rsid w:val="001C5D7A"/>
    <w:rsid w:val="001C694A"/>
    <w:rsid w:val="001C6DD0"/>
    <w:rsid w:val="001C755D"/>
    <w:rsid w:val="001C7D21"/>
    <w:rsid w:val="001D00AF"/>
    <w:rsid w:val="001D01A2"/>
    <w:rsid w:val="001D08EB"/>
    <w:rsid w:val="001D0E8A"/>
    <w:rsid w:val="001D1515"/>
    <w:rsid w:val="001D19B6"/>
    <w:rsid w:val="001D1D5E"/>
    <w:rsid w:val="001D2334"/>
    <w:rsid w:val="001D30A6"/>
    <w:rsid w:val="001D32BD"/>
    <w:rsid w:val="001D42C2"/>
    <w:rsid w:val="001D45A6"/>
    <w:rsid w:val="001D4DE1"/>
    <w:rsid w:val="001D512B"/>
    <w:rsid w:val="001D55C6"/>
    <w:rsid w:val="001D5AFE"/>
    <w:rsid w:val="001D5DA6"/>
    <w:rsid w:val="001D5FB1"/>
    <w:rsid w:val="001D62D8"/>
    <w:rsid w:val="001D6AFE"/>
    <w:rsid w:val="001D6FCE"/>
    <w:rsid w:val="001D771C"/>
    <w:rsid w:val="001D7C68"/>
    <w:rsid w:val="001D7D63"/>
    <w:rsid w:val="001D7E48"/>
    <w:rsid w:val="001E036E"/>
    <w:rsid w:val="001E06C7"/>
    <w:rsid w:val="001E08D6"/>
    <w:rsid w:val="001E1327"/>
    <w:rsid w:val="001E1920"/>
    <w:rsid w:val="001E1BD2"/>
    <w:rsid w:val="001E2198"/>
    <w:rsid w:val="001E22F2"/>
    <w:rsid w:val="001E24E4"/>
    <w:rsid w:val="001E28F9"/>
    <w:rsid w:val="001E29B0"/>
    <w:rsid w:val="001E2A93"/>
    <w:rsid w:val="001E2B3E"/>
    <w:rsid w:val="001E2E36"/>
    <w:rsid w:val="001E356F"/>
    <w:rsid w:val="001E415A"/>
    <w:rsid w:val="001E443C"/>
    <w:rsid w:val="001E4D4F"/>
    <w:rsid w:val="001E560D"/>
    <w:rsid w:val="001E566A"/>
    <w:rsid w:val="001E65A5"/>
    <w:rsid w:val="001E668E"/>
    <w:rsid w:val="001E6D4F"/>
    <w:rsid w:val="001F0291"/>
    <w:rsid w:val="001F02CE"/>
    <w:rsid w:val="001F0AF0"/>
    <w:rsid w:val="001F0B27"/>
    <w:rsid w:val="001F13D1"/>
    <w:rsid w:val="001F146A"/>
    <w:rsid w:val="001F1BFA"/>
    <w:rsid w:val="001F1D74"/>
    <w:rsid w:val="001F2393"/>
    <w:rsid w:val="001F2AF3"/>
    <w:rsid w:val="001F2FAE"/>
    <w:rsid w:val="001F3DDF"/>
    <w:rsid w:val="001F45B9"/>
    <w:rsid w:val="001F4828"/>
    <w:rsid w:val="001F4A29"/>
    <w:rsid w:val="001F4B20"/>
    <w:rsid w:val="001F4D1F"/>
    <w:rsid w:val="001F6931"/>
    <w:rsid w:val="001F765D"/>
    <w:rsid w:val="001F7ECB"/>
    <w:rsid w:val="002001AA"/>
    <w:rsid w:val="002001BD"/>
    <w:rsid w:val="002002C4"/>
    <w:rsid w:val="002002D3"/>
    <w:rsid w:val="0020091C"/>
    <w:rsid w:val="002013EE"/>
    <w:rsid w:val="00202165"/>
    <w:rsid w:val="0020229D"/>
    <w:rsid w:val="0020262B"/>
    <w:rsid w:val="00202FDA"/>
    <w:rsid w:val="002034CB"/>
    <w:rsid w:val="00203893"/>
    <w:rsid w:val="00203AC1"/>
    <w:rsid w:val="00203E93"/>
    <w:rsid w:val="002042A0"/>
    <w:rsid w:val="0020440C"/>
    <w:rsid w:val="00204E59"/>
    <w:rsid w:val="00204F7F"/>
    <w:rsid w:val="00205112"/>
    <w:rsid w:val="00205312"/>
    <w:rsid w:val="0020580E"/>
    <w:rsid w:val="0020583E"/>
    <w:rsid w:val="00205A61"/>
    <w:rsid w:val="002064A3"/>
    <w:rsid w:val="00206EE0"/>
    <w:rsid w:val="00206F25"/>
    <w:rsid w:val="00210231"/>
    <w:rsid w:val="00210553"/>
    <w:rsid w:val="00210673"/>
    <w:rsid w:val="00210891"/>
    <w:rsid w:val="00211276"/>
    <w:rsid w:val="00211373"/>
    <w:rsid w:val="00211706"/>
    <w:rsid w:val="00211B60"/>
    <w:rsid w:val="00211F13"/>
    <w:rsid w:val="00212BD7"/>
    <w:rsid w:val="00212DEE"/>
    <w:rsid w:val="00212FD4"/>
    <w:rsid w:val="002131BC"/>
    <w:rsid w:val="00213DFA"/>
    <w:rsid w:val="002141CA"/>
    <w:rsid w:val="002145E1"/>
    <w:rsid w:val="002155F6"/>
    <w:rsid w:val="002157B6"/>
    <w:rsid w:val="00215D40"/>
    <w:rsid w:val="00215D74"/>
    <w:rsid w:val="00215ED1"/>
    <w:rsid w:val="00215FEE"/>
    <w:rsid w:val="00216410"/>
    <w:rsid w:val="002167BE"/>
    <w:rsid w:val="002168AB"/>
    <w:rsid w:val="0021693B"/>
    <w:rsid w:val="00216C05"/>
    <w:rsid w:val="00216C0E"/>
    <w:rsid w:val="002176E4"/>
    <w:rsid w:val="00217896"/>
    <w:rsid w:val="00217984"/>
    <w:rsid w:val="00217E0C"/>
    <w:rsid w:val="00220234"/>
    <w:rsid w:val="002204C7"/>
    <w:rsid w:val="00220641"/>
    <w:rsid w:val="002206E8"/>
    <w:rsid w:val="00220900"/>
    <w:rsid w:val="00221157"/>
    <w:rsid w:val="002212D6"/>
    <w:rsid w:val="00221B6A"/>
    <w:rsid w:val="00221D0D"/>
    <w:rsid w:val="002226AF"/>
    <w:rsid w:val="0022282D"/>
    <w:rsid w:val="00222CBE"/>
    <w:rsid w:val="00223709"/>
    <w:rsid w:val="00223F0D"/>
    <w:rsid w:val="00224144"/>
    <w:rsid w:val="0022521C"/>
    <w:rsid w:val="002259DD"/>
    <w:rsid w:val="00225E2D"/>
    <w:rsid w:val="002260E9"/>
    <w:rsid w:val="0022613D"/>
    <w:rsid w:val="0022693A"/>
    <w:rsid w:val="00226DAC"/>
    <w:rsid w:val="002276F8"/>
    <w:rsid w:val="00227B87"/>
    <w:rsid w:val="00227C76"/>
    <w:rsid w:val="00227E7C"/>
    <w:rsid w:val="00227FD5"/>
    <w:rsid w:val="00230503"/>
    <w:rsid w:val="00230540"/>
    <w:rsid w:val="002308EA"/>
    <w:rsid w:val="002314B8"/>
    <w:rsid w:val="002319E9"/>
    <w:rsid w:val="00231E41"/>
    <w:rsid w:val="00231FAA"/>
    <w:rsid w:val="002320E2"/>
    <w:rsid w:val="0023314F"/>
    <w:rsid w:val="00234B8F"/>
    <w:rsid w:val="002350F9"/>
    <w:rsid w:val="00235412"/>
    <w:rsid w:val="00235A30"/>
    <w:rsid w:val="00236276"/>
    <w:rsid w:val="00236852"/>
    <w:rsid w:val="00236C06"/>
    <w:rsid w:val="00237150"/>
    <w:rsid w:val="00237E5B"/>
    <w:rsid w:val="00240863"/>
    <w:rsid w:val="00240B87"/>
    <w:rsid w:val="00241078"/>
    <w:rsid w:val="002410DA"/>
    <w:rsid w:val="00241EBD"/>
    <w:rsid w:val="002421D1"/>
    <w:rsid w:val="00243410"/>
    <w:rsid w:val="0024342C"/>
    <w:rsid w:val="00243C05"/>
    <w:rsid w:val="0024432B"/>
    <w:rsid w:val="00244F61"/>
    <w:rsid w:val="00245062"/>
    <w:rsid w:val="002456CA"/>
    <w:rsid w:val="00245FB0"/>
    <w:rsid w:val="002462E0"/>
    <w:rsid w:val="00246388"/>
    <w:rsid w:val="00246522"/>
    <w:rsid w:val="00247190"/>
    <w:rsid w:val="00247773"/>
    <w:rsid w:val="00247901"/>
    <w:rsid w:val="00247D08"/>
    <w:rsid w:val="00247FE4"/>
    <w:rsid w:val="00250269"/>
    <w:rsid w:val="00250873"/>
    <w:rsid w:val="00250959"/>
    <w:rsid w:val="002509FD"/>
    <w:rsid w:val="00250A1E"/>
    <w:rsid w:val="00250C90"/>
    <w:rsid w:val="00250EF6"/>
    <w:rsid w:val="00251324"/>
    <w:rsid w:val="002516DB"/>
    <w:rsid w:val="00251AC0"/>
    <w:rsid w:val="0025208A"/>
    <w:rsid w:val="00252677"/>
    <w:rsid w:val="00253128"/>
    <w:rsid w:val="00253284"/>
    <w:rsid w:val="00253AC9"/>
    <w:rsid w:val="0025441A"/>
    <w:rsid w:val="0025550A"/>
    <w:rsid w:val="002556B3"/>
    <w:rsid w:val="0025615D"/>
    <w:rsid w:val="00256354"/>
    <w:rsid w:val="00256771"/>
    <w:rsid w:val="00256E61"/>
    <w:rsid w:val="00257937"/>
    <w:rsid w:val="0026022E"/>
    <w:rsid w:val="002606FF"/>
    <w:rsid w:val="0026083F"/>
    <w:rsid w:val="00260F2C"/>
    <w:rsid w:val="00262316"/>
    <w:rsid w:val="002623D6"/>
    <w:rsid w:val="00262F8E"/>
    <w:rsid w:val="002631E3"/>
    <w:rsid w:val="0026461D"/>
    <w:rsid w:val="0026462F"/>
    <w:rsid w:val="0026473D"/>
    <w:rsid w:val="002649D8"/>
    <w:rsid w:val="00264FA9"/>
    <w:rsid w:val="002650E4"/>
    <w:rsid w:val="0026579D"/>
    <w:rsid w:val="002666BF"/>
    <w:rsid w:val="0026679F"/>
    <w:rsid w:val="00266DE4"/>
    <w:rsid w:val="0026719E"/>
    <w:rsid w:val="002672DB"/>
    <w:rsid w:val="00267510"/>
    <w:rsid w:val="0026770B"/>
    <w:rsid w:val="00267A97"/>
    <w:rsid w:val="00267E71"/>
    <w:rsid w:val="00267F19"/>
    <w:rsid w:val="00267F55"/>
    <w:rsid w:val="002703B0"/>
    <w:rsid w:val="00270447"/>
    <w:rsid w:val="002707D0"/>
    <w:rsid w:val="00271464"/>
    <w:rsid w:val="00271FC6"/>
    <w:rsid w:val="002725AE"/>
    <w:rsid w:val="00273A2E"/>
    <w:rsid w:val="00273EFC"/>
    <w:rsid w:val="00274148"/>
    <w:rsid w:val="002743D1"/>
    <w:rsid w:val="00274760"/>
    <w:rsid w:val="00275C8A"/>
    <w:rsid w:val="0027600C"/>
    <w:rsid w:val="00276576"/>
    <w:rsid w:val="002768BD"/>
    <w:rsid w:val="00277489"/>
    <w:rsid w:val="002774B9"/>
    <w:rsid w:val="0027782F"/>
    <w:rsid w:val="00277960"/>
    <w:rsid w:val="00277C98"/>
    <w:rsid w:val="00277CF3"/>
    <w:rsid w:val="00280505"/>
    <w:rsid w:val="00280BC0"/>
    <w:rsid w:val="00280BD6"/>
    <w:rsid w:val="002819D3"/>
    <w:rsid w:val="00281CDF"/>
    <w:rsid w:val="00281E8F"/>
    <w:rsid w:val="00281F4D"/>
    <w:rsid w:val="002820B5"/>
    <w:rsid w:val="002821FC"/>
    <w:rsid w:val="00282966"/>
    <w:rsid w:val="00282CEA"/>
    <w:rsid w:val="00282E03"/>
    <w:rsid w:val="00282F1C"/>
    <w:rsid w:val="00283C6D"/>
    <w:rsid w:val="00283CE8"/>
    <w:rsid w:val="00283F52"/>
    <w:rsid w:val="00284026"/>
    <w:rsid w:val="0028429F"/>
    <w:rsid w:val="00284413"/>
    <w:rsid w:val="00284747"/>
    <w:rsid w:val="002848E6"/>
    <w:rsid w:val="00284E5F"/>
    <w:rsid w:val="0028582B"/>
    <w:rsid w:val="002859E9"/>
    <w:rsid w:val="00285B20"/>
    <w:rsid w:val="00285B96"/>
    <w:rsid w:val="00286136"/>
    <w:rsid w:val="00286A74"/>
    <w:rsid w:val="00286BC0"/>
    <w:rsid w:val="00286C32"/>
    <w:rsid w:val="00286DB0"/>
    <w:rsid w:val="002870B7"/>
    <w:rsid w:val="00287205"/>
    <w:rsid w:val="0028736B"/>
    <w:rsid w:val="00287DBF"/>
    <w:rsid w:val="0029004B"/>
    <w:rsid w:val="00290268"/>
    <w:rsid w:val="002905CF"/>
    <w:rsid w:val="0029092D"/>
    <w:rsid w:val="00290A33"/>
    <w:rsid w:val="00290ACC"/>
    <w:rsid w:val="00291098"/>
    <w:rsid w:val="00291694"/>
    <w:rsid w:val="00291788"/>
    <w:rsid w:val="002918A4"/>
    <w:rsid w:val="00291DF2"/>
    <w:rsid w:val="00291EB9"/>
    <w:rsid w:val="00293626"/>
    <w:rsid w:val="002938DA"/>
    <w:rsid w:val="00294F18"/>
    <w:rsid w:val="002950F8"/>
    <w:rsid w:val="00296CFF"/>
    <w:rsid w:val="00297397"/>
    <w:rsid w:val="002A00F4"/>
    <w:rsid w:val="002A084D"/>
    <w:rsid w:val="002A0DCC"/>
    <w:rsid w:val="002A1066"/>
    <w:rsid w:val="002A2650"/>
    <w:rsid w:val="002A2999"/>
    <w:rsid w:val="002A39C5"/>
    <w:rsid w:val="002A3B9F"/>
    <w:rsid w:val="002A4542"/>
    <w:rsid w:val="002A4562"/>
    <w:rsid w:val="002A485F"/>
    <w:rsid w:val="002A4E60"/>
    <w:rsid w:val="002A5A09"/>
    <w:rsid w:val="002A5B2F"/>
    <w:rsid w:val="002A6737"/>
    <w:rsid w:val="002A6A30"/>
    <w:rsid w:val="002A7E39"/>
    <w:rsid w:val="002A7FEB"/>
    <w:rsid w:val="002B0296"/>
    <w:rsid w:val="002B104A"/>
    <w:rsid w:val="002B1503"/>
    <w:rsid w:val="002B16B7"/>
    <w:rsid w:val="002B19CA"/>
    <w:rsid w:val="002B1A70"/>
    <w:rsid w:val="002B20A5"/>
    <w:rsid w:val="002B3D17"/>
    <w:rsid w:val="002B4F33"/>
    <w:rsid w:val="002B4FB6"/>
    <w:rsid w:val="002B5072"/>
    <w:rsid w:val="002B5165"/>
    <w:rsid w:val="002B57F1"/>
    <w:rsid w:val="002B5881"/>
    <w:rsid w:val="002B67E6"/>
    <w:rsid w:val="002B68B7"/>
    <w:rsid w:val="002B69C4"/>
    <w:rsid w:val="002B71ED"/>
    <w:rsid w:val="002B7239"/>
    <w:rsid w:val="002B788F"/>
    <w:rsid w:val="002B7B00"/>
    <w:rsid w:val="002C135B"/>
    <w:rsid w:val="002C1676"/>
    <w:rsid w:val="002C18A0"/>
    <w:rsid w:val="002C242B"/>
    <w:rsid w:val="002C25EB"/>
    <w:rsid w:val="002C2B0C"/>
    <w:rsid w:val="002C2D64"/>
    <w:rsid w:val="002C3244"/>
    <w:rsid w:val="002C3E0F"/>
    <w:rsid w:val="002C6461"/>
    <w:rsid w:val="002C7F85"/>
    <w:rsid w:val="002D0858"/>
    <w:rsid w:val="002D1206"/>
    <w:rsid w:val="002D1658"/>
    <w:rsid w:val="002D1EE2"/>
    <w:rsid w:val="002D22C8"/>
    <w:rsid w:val="002D2315"/>
    <w:rsid w:val="002D2467"/>
    <w:rsid w:val="002D26A4"/>
    <w:rsid w:val="002D2789"/>
    <w:rsid w:val="002D2AEB"/>
    <w:rsid w:val="002D2D98"/>
    <w:rsid w:val="002D3E76"/>
    <w:rsid w:val="002D42FF"/>
    <w:rsid w:val="002D4C82"/>
    <w:rsid w:val="002D57A6"/>
    <w:rsid w:val="002D60FE"/>
    <w:rsid w:val="002D63F8"/>
    <w:rsid w:val="002D65A0"/>
    <w:rsid w:val="002D7216"/>
    <w:rsid w:val="002D7220"/>
    <w:rsid w:val="002D7FCD"/>
    <w:rsid w:val="002E01C8"/>
    <w:rsid w:val="002E04ED"/>
    <w:rsid w:val="002E06FB"/>
    <w:rsid w:val="002E116E"/>
    <w:rsid w:val="002E1BB5"/>
    <w:rsid w:val="002E280C"/>
    <w:rsid w:val="002E2B11"/>
    <w:rsid w:val="002E304A"/>
    <w:rsid w:val="002E36C1"/>
    <w:rsid w:val="002E3B06"/>
    <w:rsid w:val="002E3F1E"/>
    <w:rsid w:val="002E44D6"/>
    <w:rsid w:val="002E4813"/>
    <w:rsid w:val="002E491B"/>
    <w:rsid w:val="002E521B"/>
    <w:rsid w:val="002E52A6"/>
    <w:rsid w:val="002E52A8"/>
    <w:rsid w:val="002E5481"/>
    <w:rsid w:val="002E572C"/>
    <w:rsid w:val="002E6786"/>
    <w:rsid w:val="002E710D"/>
    <w:rsid w:val="002E7911"/>
    <w:rsid w:val="002E7CBC"/>
    <w:rsid w:val="002F0783"/>
    <w:rsid w:val="002F0B44"/>
    <w:rsid w:val="002F0D38"/>
    <w:rsid w:val="002F1440"/>
    <w:rsid w:val="002F154A"/>
    <w:rsid w:val="002F1B79"/>
    <w:rsid w:val="002F2092"/>
    <w:rsid w:val="002F2735"/>
    <w:rsid w:val="002F2859"/>
    <w:rsid w:val="002F28AD"/>
    <w:rsid w:val="002F29D9"/>
    <w:rsid w:val="002F2F58"/>
    <w:rsid w:val="002F3160"/>
    <w:rsid w:val="002F355D"/>
    <w:rsid w:val="002F3774"/>
    <w:rsid w:val="002F383F"/>
    <w:rsid w:val="002F3DE7"/>
    <w:rsid w:val="002F3E4E"/>
    <w:rsid w:val="002F40AC"/>
    <w:rsid w:val="002F40C2"/>
    <w:rsid w:val="002F46A5"/>
    <w:rsid w:val="002F4737"/>
    <w:rsid w:val="002F4B86"/>
    <w:rsid w:val="002F4CA3"/>
    <w:rsid w:val="002F5ACE"/>
    <w:rsid w:val="002F5D6F"/>
    <w:rsid w:val="002F63EE"/>
    <w:rsid w:val="002F647E"/>
    <w:rsid w:val="002F66A1"/>
    <w:rsid w:val="002F66C4"/>
    <w:rsid w:val="002F6919"/>
    <w:rsid w:val="002F768A"/>
    <w:rsid w:val="002F76A3"/>
    <w:rsid w:val="002F789A"/>
    <w:rsid w:val="002F79B7"/>
    <w:rsid w:val="002F7A81"/>
    <w:rsid w:val="002F7C0F"/>
    <w:rsid w:val="002F7EDD"/>
    <w:rsid w:val="003003F7"/>
    <w:rsid w:val="003007E4"/>
    <w:rsid w:val="003008DD"/>
    <w:rsid w:val="00301155"/>
    <w:rsid w:val="00301734"/>
    <w:rsid w:val="00301B2E"/>
    <w:rsid w:val="00302BB5"/>
    <w:rsid w:val="00302BD0"/>
    <w:rsid w:val="00302F32"/>
    <w:rsid w:val="0030319F"/>
    <w:rsid w:val="00303A02"/>
    <w:rsid w:val="00303A94"/>
    <w:rsid w:val="00303AFA"/>
    <w:rsid w:val="00303F75"/>
    <w:rsid w:val="003041DA"/>
    <w:rsid w:val="003046C6"/>
    <w:rsid w:val="00304DDE"/>
    <w:rsid w:val="00304E28"/>
    <w:rsid w:val="00305647"/>
    <w:rsid w:val="00305919"/>
    <w:rsid w:val="00305D04"/>
    <w:rsid w:val="00306D38"/>
    <w:rsid w:val="0030706A"/>
    <w:rsid w:val="00310397"/>
    <w:rsid w:val="00310978"/>
    <w:rsid w:val="0031107F"/>
    <w:rsid w:val="00311761"/>
    <w:rsid w:val="00311B8A"/>
    <w:rsid w:val="00311CF9"/>
    <w:rsid w:val="00311F46"/>
    <w:rsid w:val="0031209D"/>
    <w:rsid w:val="00312311"/>
    <w:rsid w:val="0031240F"/>
    <w:rsid w:val="00312553"/>
    <w:rsid w:val="00312933"/>
    <w:rsid w:val="00312D21"/>
    <w:rsid w:val="00313000"/>
    <w:rsid w:val="00313148"/>
    <w:rsid w:val="00314DAB"/>
    <w:rsid w:val="00314EFA"/>
    <w:rsid w:val="003157B4"/>
    <w:rsid w:val="00315A3B"/>
    <w:rsid w:val="00315D5B"/>
    <w:rsid w:val="003170F3"/>
    <w:rsid w:val="00317310"/>
    <w:rsid w:val="0032053A"/>
    <w:rsid w:val="00320870"/>
    <w:rsid w:val="003210F6"/>
    <w:rsid w:val="003212C2"/>
    <w:rsid w:val="003216C1"/>
    <w:rsid w:val="0032198B"/>
    <w:rsid w:val="00321C3E"/>
    <w:rsid w:val="00322289"/>
    <w:rsid w:val="003229A0"/>
    <w:rsid w:val="00322BAF"/>
    <w:rsid w:val="00322EF9"/>
    <w:rsid w:val="00322F9B"/>
    <w:rsid w:val="0032414F"/>
    <w:rsid w:val="003242F4"/>
    <w:rsid w:val="0032457A"/>
    <w:rsid w:val="003247CD"/>
    <w:rsid w:val="003262ED"/>
    <w:rsid w:val="003264CF"/>
    <w:rsid w:val="00326AA1"/>
    <w:rsid w:val="00327868"/>
    <w:rsid w:val="00327A58"/>
    <w:rsid w:val="00327F9E"/>
    <w:rsid w:val="00330169"/>
    <w:rsid w:val="0033118B"/>
    <w:rsid w:val="00331220"/>
    <w:rsid w:val="003315C3"/>
    <w:rsid w:val="0033187A"/>
    <w:rsid w:val="003334DA"/>
    <w:rsid w:val="003335E6"/>
    <w:rsid w:val="003337BF"/>
    <w:rsid w:val="00333DF0"/>
    <w:rsid w:val="00333FEE"/>
    <w:rsid w:val="0033430A"/>
    <w:rsid w:val="00334697"/>
    <w:rsid w:val="00334ADE"/>
    <w:rsid w:val="00334B5E"/>
    <w:rsid w:val="00335003"/>
    <w:rsid w:val="003359FA"/>
    <w:rsid w:val="00335FEE"/>
    <w:rsid w:val="00336203"/>
    <w:rsid w:val="0033633D"/>
    <w:rsid w:val="00336B45"/>
    <w:rsid w:val="0033764F"/>
    <w:rsid w:val="003401A2"/>
    <w:rsid w:val="003404CD"/>
    <w:rsid w:val="00340533"/>
    <w:rsid w:val="0034053B"/>
    <w:rsid w:val="00340576"/>
    <w:rsid w:val="0034083D"/>
    <w:rsid w:val="00340DBD"/>
    <w:rsid w:val="00341B3F"/>
    <w:rsid w:val="00341C99"/>
    <w:rsid w:val="00341DF2"/>
    <w:rsid w:val="00341F85"/>
    <w:rsid w:val="00342179"/>
    <w:rsid w:val="00342901"/>
    <w:rsid w:val="00342F2F"/>
    <w:rsid w:val="003440CE"/>
    <w:rsid w:val="00344432"/>
    <w:rsid w:val="0034455C"/>
    <w:rsid w:val="00344B81"/>
    <w:rsid w:val="003454A2"/>
    <w:rsid w:val="00345B4B"/>
    <w:rsid w:val="00345D19"/>
    <w:rsid w:val="00345E43"/>
    <w:rsid w:val="00345F10"/>
    <w:rsid w:val="00345FA5"/>
    <w:rsid w:val="003468AD"/>
    <w:rsid w:val="003469E7"/>
    <w:rsid w:val="00346F6A"/>
    <w:rsid w:val="00347384"/>
    <w:rsid w:val="003473B0"/>
    <w:rsid w:val="0034755F"/>
    <w:rsid w:val="003476E6"/>
    <w:rsid w:val="00347CCD"/>
    <w:rsid w:val="00350958"/>
    <w:rsid w:val="00350D11"/>
    <w:rsid w:val="00350ED4"/>
    <w:rsid w:val="00350EED"/>
    <w:rsid w:val="00351434"/>
    <w:rsid w:val="003514A6"/>
    <w:rsid w:val="00351723"/>
    <w:rsid w:val="0035196A"/>
    <w:rsid w:val="00351BEB"/>
    <w:rsid w:val="00351C12"/>
    <w:rsid w:val="0035241B"/>
    <w:rsid w:val="00352623"/>
    <w:rsid w:val="0035271A"/>
    <w:rsid w:val="00352A0D"/>
    <w:rsid w:val="00352D3D"/>
    <w:rsid w:val="00352E0A"/>
    <w:rsid w:val="00352F3B"/>
    <w:rsid w:val="0035343E"/>
    <w:rsid w:val="00356227"/>
    <w:rsid w:val="00356387"/>
    <w:rsid w:val="00356C83"/>
    <w:rsid w:val="0035767D"/>
    <w:rsid w:val="00357F50"/>
    <w:rsid w:val="00360359"/>
    <w:rsid w:val="003604D9"/>
    <w:rsid w:val="00360657"/>
    <w:rsid w:val="0036089A"/>
    <w:rsid w:val="003608F3"/>
    <w:rsid w:val="00360A73"/>
    <w:rsid w:val="00360A80"/>
    <w:rsid w:val="0036116B"/>
    <w:rsid w:val="003611A1"/>
    <w:rsid w:val="003611EA"/>
    <w:rsid w:val="003612D8"/>
    <w:rsid w:val="00361841"/>
    <w:rsid w:val="0036222E"/>
    <w:rsid w:val="00362563"/>
    <w:rsid w:val="00362A57"/>
    <w:rsid w:val="00362FD0"/>
    <w:rsid w:val="003631E2"/>
    <w:rsid w:val="00364156"/>
    <w:rsid w:val="0036426B"/>
    <w:rsid w:val="003644C1"/>
    <w:rsid w:val="0036488A"/>
    <w:rsid w:val="00364BFD"/>
    <w:rsid w:val="00364C8E"/>
    <w:rsid w:val="00366015"/>
    <w:rsid w:val="003669A7"/>
    <w:rsid w:val="00366CF8"/>
    <w:rsid w:val="00366F98"/>
    <w:rsid w:val="00367C41"/>
    <w:rsid w:val="00370067"/>
    <w:rsid w:val="003700CB"/>
    <w:rsid w:val="003706C7"/>
    <w:rsid w:val="0037090E"/>
    <w:rsid w:val="00371624"/>
    <w:rsid w:val="00371AF2"/>
    <w:rsid w:val="00371D9D"/>
    <w:rsid w:val="00372312"/>
    <w:rsid w:val="00372971"/>
    <w:rsid w:val="00372BA8"/>
    <w:rsid w:val="00373464"/>
    <w:rsid w:val="003735DC"/>
    <w:rsid w:val="0037391B"/>
    <w:rsid w:val="0037396D"/>
    <w:rsid w:val="00373B79"/>
    <w:rsid w:val="003747A4"/>
    <w:rsid w:val="003748B9"/>
    <w:rsid w:val="00374C82"/>
    <w:rsid w:val="00374D58"/>
    <w:rsid w:val="00374F1A"/>
    <w:rsid w:val="00374F1E"/>
    <w:rsid w:val="00375135"/>
    <w:rsid w:val="0037659F"/>
    <w:rsid w:val="00376A10"/>
    <w:rsid w:val="0037752A"/>
    <w:rsid w:val="00377881"/>
    <w:rsid w:val="00377B3B"/>
    <w:rsid w:val="00381BA0"/>
    <w:rsid w:val="00382376"/>
    <w:rsid w:val="003824B8"/>
    <w:rsid w:val="00382C31"/>
    <w:rsid w:val="00383346"/>
    <w:rsid w:val="003833CE"/>
    <w:rsid w:val="00383AD6"/>
    <w:rsid w:val="00383B7C"/>
    <w:rsid w:val="00383C82"/>
    <w:rsid w:val="00384925"/>
    <w:rsid w:val="00384962"/>
    <w:rsid w:val="0038525C"/>
    <w:rsid w:val="00385C5C"/>
    <w:rsid w:val="00386601"/>
    <w:rsid w:val="0038674F"/>
    <w:rsid w:val="00386CBA"/>
    <w:rsid w:val="00387171"/>
    <w:rsid w:val="00387E6D"/>
    <w:rsid w:val="00387FB5"/>
    <w:rsid w:val="003903C1"/>
    <w:rsid w:val="0039058C"/>
    <w:rsid w:val="0039074C"/>
    <w:rsid w:val="00390964"/>
    <w:rsid w:val="00390991"/>
    <w:rsid w:val="00390CE5"/>
    <w:rsid w:val="0039151B"/>
    <w:rsid w:val="0039174F"/>
    <w:rsid w:val="00392124"/>
    <w:rsid w:val="003929FD"/>
    <w:rsid w:val="00392F80"/>
    <w:rsid w:val="0039349E"/>
    <w:rsid w:val="00393AD3"/>
    <w:rsid w:val="00393B1E"/>
    <w:rsid w:val="00393C83"/>
    <w:rsid w:val="00393D3A"/>
    <w:rsid w:val="0039414F"/>
    <w:rsid w:val="00394495"/>
    <w:rsid w:val="0039480C"/>
    <w:rsid w:val="003948B0"/>
    <w:rsid w:val="00395FE6"/>
    <w:rsid w:val="00395FF6"/>
    <w:rsid w:val="00396266"/>
    <w:rsid w:val="0039633A"/>
    <w:rsid w:val="00396538"/>
    <w:rsid w:val="003978F4"/>
    <w:rsid w:val="00397CB6"/>
    <w:rsid w:val="003A081E"/>
    <w:rsid w:val="003A0E8D"/>
    <w:rsid w:val="003A10BA"/>
    <w:rsid w:val="003A1328"/>
    <w:rsid w:val="003A1723"/>
    <w:rsid w:val="003A1903"/>
    <w:rsid w:val="003A1A10"/>
    <w:rsid w:val="003A1A70"/>
    <w:rsid w:val="003A23CC"/>
    <w:rsid w:val="003A2B5F"/>
    <w:rsid w:val="003A37C5"/>
    <w:rsid w:val="003A3882"/>
    <w:rsid w:val="003A3A27"/>
    <w:rsid w:val="003A3CBC"/>
    <w:rsid w:val="003A3D01"/>
    <w:rsid w:val="003A4647"/>
    <w:rsid w:val="003A4797"/>
    <w:rsid w:val="003A5282"/>
    <w:rsid w:val="003A52A8"/>
    <w:rsid w:val="003A52C4"/>
    <w:rsid w:val="003A6547"/>
    <w:rsid w:val="003A7033"/>
    <w:rsid w:val="003A7479"/>
    <w:rsid w:val="003A784F"/>
    <w:rsid w:val="003B0B72"/>
    <w:rsid w:val="003B0DFC"/>
    <w:rsid w:val="003B0F10"/>
    <w:rsid w:val="003B14C6"/>
    <w:rsid w:val="003B1A53"/>
    <w:rsid w:val="003B1D0E"/>
    <w:rsid w:val="003B1E33"/>
    <w:rsid w:val="003B1F0C"/>
    <w:rsid w:val="003B210C"/>
    <w:rsid w:val="003B27B1"/>
    <w:rsid w:val="003B2F83"/>
    <w:rsid w:val="003B3541"/>
    <w:rsid w:val="003B3A10"/>
    <w:rsid w:val="003B3ED4"/>
    <w:rsid w:val="003B414C"/>
    <w:rsid w:val="003B4FC5"/>
    <w:rsid w:val="003B5A43"/>
    <w:rsid w:val="003B5C08"/>
    <w:rsid w:val="003B5F8E"/>
    <w:rsid w:val="003B646D"/>
    <w:rsid w:val="003B708C"/>
    <w:rsid w:val="003B7ACD"/>
    <w:rsid w:val="003C00D9"/>
    <w:rsid w:val="003C017F"/>
    <w:rsid w:val="003C06CF"/>
    <w:rsid w:val="003C0B45"/>
    <w:rsid w:val="003C0EFD"/>
    <w:rsid w:val="003C1609"/>
    <w:rsid w:val="003C1B95"/>
    <w:rsid w:val="003C1DC0"/>
    <w:rsid w:val="003C1E0B"/>
    <w:rsid w:val="003C1E64"/>
    <w:rsid w:val="003C1EE4"/>
    <w:rsid w:val="003C20D3"/>
    <w:rsid w:val="003C23F0"/>
    <w:rsid w:val="003C36F2"/>
    <w:rsid w:val="003C3A8A"/>
    <w:rsid w:val="003C3C56"/>
    <w:rsid w:val="003C3E43"/>
    <w:rsid w:val="003C43D3"/>
    <w:rsid w:val="003C4D21"/>
    <w:rsid w:val="003C54BF"/>
    <w:rsid w:val="003C57EC"/>
    <w:rsid w:val="003C6196"/>
    <w:rsid w:val="003C66E0"/>
    <w:rsid w:val="003C6873"/>
    <w:rsid w:val="003C6D29"/>
    <w:rsid w:val="003C70A8"/>
    <w:rsid w:val="003C7986"/>
    <w:rsid w:val="003C7A3B"/>
    <w:rsid w:val="003D0F59"/>
    <w:rsid w:val="003D1256"/>
    <w:rsid w:val="003D20A0"/>
    <w:rsid w:val="003D29E2"/>
    <w:rsid w:val="003D2F80"/>
    <w:rsid w:val="003D3274"/>
    <w:rsid w:val="003D335A"/>
    <w:rsid w:val="003D383A"/>
    <w:rsid w:val="003D3C8F"/>
    <w:rsid w:val="003D3EA0"/>
    <w:rsid w:val="003D3F92"/>
    <w:rsid w:val="003D4158"/>
    <w:rsid w:val="003D5160"/>
    <w:rsid w:val="003D5946"/>
    <w:rsid w:val="003D5CC5"/>
    <w:rsid w:val="003D5D06"/>
    <w:rsid w:val="003D61E0"/>
    <w:rsid w:val="003D66F4"/>
    <w:rsid w:val="003D6A49"/>
    <w:rsid w:val="003D6ECE"/>
    <w:rsid w:val="003D6F13"/>
    <w:rsid w:val="003D7125"/>
    <w:rsid w:val="003D76EE"/>
    <w:rsid w:val="003D787E"/>
    <w:rsid w:val="003D7ACB"/>
    <w:rsid w:val="003D7C10"/>
    <w:rsid w:val="003D7ECB"/>
    <w:rsid w:val="003D7F02"/>
    <w:rsid w:val="003E05AF"/>
    <w:rsid w:val="003E06DD"/>
    <w:rsid w:val="003E07CA"/>
    <w:rsid w:val="003E097C"/>
    <w:rsid w:val="003E0ACE"/>
    <w:rsid w:val="003E1C2D"/>
    <w:rsid w:val="003E1C5D"/>
    <w:rsid w:val="003E23AB"/>
    <w:rsid w:val="003E2606"/>
    <w:rsid w:val="003E32B2"/>
    <w:rsid w:val="003E3D86"/>
    <w:rsid w:val="003E46D0"/>
    <w:rsid w:val="003E4905"/>
    <w:rsid w:val="003E4E2C"/>
    <w:rsid w:val="003E5DAB"/>
    <w:rsid w:val="003E69BD"/>
    <w:rsid w:val="003E6F7D"/>
    <w:rsid w:val="003E6FD5"/>
    <w:rsid w:val="003E71A9"/>
    <w:rsid w:val="003E726B"/>
    <w:rsid w:val="003E751E"/>
    <w:rsid w:val="003E7773"/>
    <w:rsid w:val="003E7FCC"/>
    <w:rsid w:val="003F0838"/>
    <w:rsid w:val="003F0B00"/>
    <w:rsid w:val="003F0EB7"/>
    <w:rsid w:val="003F1934"/>
    <w:rsid w:val="003F1B14"/>
    <w:rsid w:val="003F1CFE"/>
    <w:rsid w:val="003F1EB9"/>
    <w:rsid w:val="003F1EFD"/>
    <w:rsid w:val="003F2B0A"/>
    <w:rsid w:val="003F3826"/>
    <w:rsid w:val="003F404B"/>
    <w:rsid w:val="003F54C6"/>
    <w:rsid w:val="003F556B"/>
    <w:rsid w:val="003F65A1"/>
    <w:rsid w:val="003F68F8"/>
    <w:rsid w:val="003F6B7A"/>
    <w:rsid w:val="003F747F"/>
    <w:rsid w:val="003F79F2"/>
    <w:rsid w:val="003F7D07"/>
    <w:rsid w:val="00400086"/>
    <w:rsid w:val="004006D3"/>
    <w:rsid w:val="004008E2"/>
    <w:rsid w:val="004011B8"/>
    <w:rsid w:val="0040141A"/>
    <w:rsid w:val="004014C7"/>
    <w:rsid w:val="00401856"/>
    <w:rsid w:val="00401AF0"/>
    <w:rsid w:val="00401C12"/>
    <w:rsid w:val="00402060"/>
    <w:rsid w:val="00402200"/>
    <w:rsid w:val="0040262B"/>
    <w:rsid w:val="00402704"/>
    <w:rsid w:val="00402ADD"/>
    <w:rsid w:val="00402B50"/>
    <w:rsid w:val="00402F38"/>
    <w:rsid w:val="004032DB"/>
    <w:rsid w:val="00403B3A"/>
    <w:rsid w:val="00403DB1"/>
    <w:rsid w:val="0040449E"/>
    <w:rsid w:val="00404773"/>
    <w:rsid w:val="00404A04"/>
    <w:rsid w:val="004053CA"/>
    <w:rsid w:val="00406523"/>
    <w:rsid w:val="00406723"/>
    <w:rsid w:val="0040700F"/>
    <w:rsid w:val="00407E32"/>
    <w:rsid w:val="00410D0C"/>
    <w:rsid w:val="00410F44"/>
    <w:rsid w:val="00411326"/>
    <w:rsid w:val="004115BA"/>
    <w:rsid w:val="00411841"/>
    <w:rsid w:val="004119B7"/>
    <w:rsid w:val="00411B0C"/>
    <w:rsid w:val="00412869"/>
    <w:rsid w:val="00413316"/>
    <w:rsid w:val="004137F9"/>
    <w:rsid w:val="00413F1C"/>
    <w:rsid w:val="0041481A"/>
    <w:rsid w:val="00414CA9"/>
    <w:rsid w:val="00414D16"/>
    <w:rsid w:val="00415474"/>
    <w:rsid w:val="00415614"/>
    <w:rsid w:val="004156B6"/>
    <w:rsid w:val="00415A97"/>
    <w:rsid w:val="00415F9D"/>
    <w:rsid w:val="004165D9"/>
    <w:rsid w:val="0041675F"/>
    <w:rsid w:val="00416808"/>
    <w:rsid w:val="00416FFE"/>
    <w:rsid w:val="0041742E"/>
    <w:rsid w:val="00417D56"/>
    <w:rsid w:val="00421418"/>
    <w:rsid w:val="00421439"/>
    <w:rsid w:val="00421623"/>
    <w:rsid w:val="00421734"/>
    <w:rsid w:val="00421F7A"/>
    <w:rsid w:val="004220BE"/>
    <w:rsid w:val="0042266E"/>
    <w:rsid w:val="004227A6"/>
    <w:rsid w:val="00422984"/>
    <w:rsid w:val="00422E48"/>
    <w:rsid w:val="00423DDB"/>
    <w:rsid w:val="00424411"/>
    <w:rsid w:val="004249E7"/>
    <w:rsid w:val="00424A67"/>
    <w:rsid w:val="00424D16"/>
    <w:rsid w:val="00424DB5"/>
    <w:rsid w:val="004252D4"/>
    <w:rsid w:val="004253E8"/>
    <w:rsid w:val="00425955"/>
    <w:rsid w:val="00425D0F"/>
    <w:rsid w:val="00425D17"/>
    <w:rsid w:val="0042614E"/>
    <w:rsid w:val="004264E6"/>
    <w:rsid w:val="00426E7E"/>
    <w:rsid w:val="00427037"/>
    <w:rsid w:val="00427B87"/>
    <w:rsid w:val="00430220"/>
    <w:rsid w:val="004303D9"/>
    <w:rsid w:val="00430596"/>
    <w:rsid w:val="00430A5C"/>
    <w:rsid w:val="00430B5D"/>
    <w:rsid w:val="00430DEB"/>
    <w:rsid w:val="00430E75"/>
    <w:rsid w:val="00430F22"/>
    <w:rsid w:val="00430FF1"/>
    <w:rsid w:val="00431455"/>
    <w:rsid w:val="004314BE"/>
    <w:rsid w:val="0043196D"/>
    <w:rsid w:val="00431F72"/>
    <w:rsid w:val="00432066"/>
    <w:rsid w:val="0043234C"/>
    <w:rsid w:val="00432819"/>
    <w:rsid w:val="004332B3"/>
    <w:rsid w:val="00433395"/>
    <w:rsid w:val="004333B8"/>
    <w:rsid w:val="004344FA"/>
    <w:rsid w:val="0043496D"/>
    <w:rsid w:val="00434CEC"/>
    <w:rsid w:val="00434E16"/>
    <w:rsid w:val="004360E4"/>
    <w:rsid w:val="00436391"/>
    <w:rsid w:val="004365A1"/>
    <w:rsid w:val="0043665A"/>
    <w:rsid w:val="00436B63"/>
    <w:rsid w:val="0043740E"/>
    <w:rsid w:val="00437426"/>
    <w:rsid w:val="004376FB"/>
    <w:rsid w:val="00437FEC"/>
    <w:rsid w:val="00440717"/>
    <w:rsid w:val="00440C0C"/>
    <w:rsid w:val="004414DE"/>
    <w:rsid w:val="00441A04"/>
    <w:rsid w:val="0044246B"/>
    <w:rsid w:val="00442772"/>
    <w:rsid w:val="004437AD"/>
    <w:rsid w:val="00443A5D"/>
    <w:rsid w:val="00443B56"/>
    <w:rsid w:val="00443DA3"/>
    <w:rsid w:val="00444171"/>
    <w:rsid w:val="00444311"/>
    <w:rsid w:val="004447AE"/>
    <w:rsid w:val="00444813"/>
    <w:rsid w:val="00444FD4"/>
    <w:rsid w:val="00445642"/>
    <w:rsid w:val="00445673"/>
    <w:rsid w:val="00445F68"/>
    <w:rsid w:val="00446012"/>
    <w:rsid w:val="00446B03"/>
    <w:rsid w:val="00447058"/>
    <w:rsid w:val="004471AE"/>
    <w:rsid w:val="00447838"/>
    <w:rsid w:val="004479FF"/>
    <w:rsid w:val="00447BAC"/>
    <w:rsid w:val="00447E7F"/>
    <w:rsid w:val="00450303"/>
    <w:rsid w:val="004508B8"/>
    <w:rsid w:val="0045095C"/>
    <w:rsid w:val="00450D97"/>
    <w:rsid w:val="00450F9B"/>
    <w:rsid w:val="00451C34"/>
    <w:rsid w:val="00451D6A"/>
    <w:rsid w:val="00452760"/>
    <w:rsid w:val="00452914"/>
    <w:rsid w:val="004529C5"/>
    <w:rsid w:val="00453765"/>
    <w:rsid w:val="0045477D"/>
    <w:rsid w:val="00454EC2"/>
    <w:rsid w:val="00454F67"/>
    <w:rsid w:val="00455405"/>
    <w:rsid w:val="00455EDC"/>
    <w:rsid w:val="00455FFA"/>
    <w:rsid w:val="004570B2"/>
    <w:rsid w:val="004571EB"/>
    <w:rsid w:val="004575BB"/>
    <w:rsid w:val="004603DB"/>
    <w:rsid w:val="0046054A"/>
    <w:rsid w:val="00460580"/>
    <w:rsid w:val="004612AE"/>
    <w:rsid w:val="004613BB"/>
    <w:rsid w:val="00461787"/>
    <w:rsid w:val="00461D6B"/>
    <w:rsid w:val="00462296"/>
    <w:rsid w:val="004625C7"/>
    <w:rsid w:val="004625FB"/>
    <w:rsid w:val="0046265C"/>
    <w:rsid w:val="004638A2"/>
    <w:rsid w:val="00464479"/>
    <w:rsid w:val="00464CA6"/>
    <w:rsid w:val="004650CC"/>
    <w:rsid w:val="00465F08"/>
    <w:rsid w:val="00466049"/>
    <w:rsid w:val="00466660"/>
    <w:rsid w:val="00466893"/>
    <w:rsid w:val="00466B3E"/>
    <w:rsid w:val="00467108"/>
    <w:rsid w:val="00467589"/>
    <w:rsid w:val="0046759A"/>
    <w:rsid w:val="004677E3"/>
    <w:rsid w:val="00467C02"/>
    <w:rsid w:val="00467D19"/>
    <w:rsid w:val="00470281"/>
    <w:rsid w:val="004707F2"/>
    <w:rsid w:val="00470846"/>
    <w:rsid w:val="0047096A"/>
    <w:rsid w:val="00470B16"/>
    <w:rsid w:val="00470CF9"/>
    <w:rsid w:val="0047136C"/>
    <w:rsid w:val="004714D4"/>
    <w:rsid w:val="004716F9"/>
    <w:rsid w:val="00471C75"/>
    <w:rsid w:val="0047220A"/>
    <w:rsid w:val="00473D04"/>
    <w:rsid w:val="0047422D"/>
    <w:rsid w:val="00474F7D"/>
    <w:rsid w:val="00475117"/>
    <w:rsid w:val="00475D99"/>
    <w:rsid w:val="00475F9B"/>
    <w:rsid w:val="00476805"/>
    <w:rsid w:val="004768C9"/>
    <w:rsid w:val="00476C96"/>
    <w:rsid w:val="004773F2"/>
    <w:rsid w:val="0047744F"/>
    <w:rsid w:val="004778D7"/>
    <w:rsid w:val="00477D27"/>
    <w:rsid w:val="0048069D"/>
    <w:rsid w:val="00480F5B"/>
    <w:rsid w:val="00480FF4"/>
    <w:rsid w:val="00481995"/>
    <w:rsid w:val="00481F6A"/>
    <w:rsid w:val="00482024"/>
    <w:rsid w:val="0048229C"/>
    <w:rsid w:val="0048239E"/>
    <w:rsid w:val="00482770"/>
    <w:rsid w:val="00482955"/>
    <w:rsid w:val="00482AAB"/>
    <w:rsid w:val="004838C3"/>
    <w:rsid w:val="00483B16"/>
    <w:rsid w:val="00483BE2"/>
    <w:rsid w:val="00483E2D"/>
    <w:rsid w:val="00483ECE"/>
    <w:rsid w:val="00484A92"/>
    <w:rsid w:val="004855A9"/>
    <w:rsid w:val="0048569D"/>
    <w:rsid w:val="00485EA6"/>
    <w:rsid w:val="0048656C"/>
    <w:rsid w:val="00486623"/>
    <w:rsid w:val="004878DF"/>
    <w:rsid w:val="00490913"/>
    <w:rsid w:val="0049154F"/>
    <w:rsid w:val="00491F29"/>
    <w:rsid w:val="00492695"/>
    <w:rsid w:val="004927B3"/>
    <w:rsid w:val="0049299A"/>
    <w:rsid w:val="0049326E"/>
    <w:rsid w:val="00493304"/>
    <w:rsid w:val="00493402"/>
    <w:rsid w:val="00493DCE"/>
    <w:rsid w:val="0049415C"/>
    <w:rsid w:val="00494229"/>
    <w:rsid w:val="0049491A"/>
    <w:rsid w:val="00494927"/>
    <w:rsid w:val="004953A6"/>
    <w:rsid w:val="004957AD"/>
    <w:rsid w:val="00495895"/>
    <w:rsid w:val="00495CDE"/>
    <w:rsid w:val="00495E62"/>
    <w:rsid w:val="00496843"/>
    <w:rsid w:val="00496BAA"/>
    <w:rsid w:val="00496FBB"/>
    <w:rsid w:val="004972B9"/>
    <w:rsid w:val="004A045D"/>
    <w:rsid w:val="004A049D"/>
    <w:rsid w:val="004A084D"/>
    <w:rsid w:val="004A1B0B"/>
    <w:rsid w:val="004A2937"/>
    <w:rsid w:val="004A3FBD"/>
    <w:rsid w:val="004A403C"/>
    <w:rsid w:val="004A4900"/>
    <w:rsid w:val="004A5369"/>
    <w:rsid w:val="004A586E"/>
    <w:rsid w:val="004A5C21"/>
    <w:rsid w:val="004A60B8"/>
    <w:rsid w:val="004A6EA3"/>
    <w:rsid w:val="004A7533"/>
    <w:rsid w:val="004A7901"/>
    <w:rsid w:val="004A7935"/>
    <w:rsid w:val="004A79A0"/>
    <w:rsid w:val="004A7C9B"/>
    <w:rsid w:val="004B07BC"/>
    <w:rsid w:val="004B12F6"/>
    <w:rsid w:val="004B1876"/>
    <w:rsid w:val="004B21E5"/>
    <w:rsid w:val="004B269A"/>
    <w:rsid w:val="004B29CC"/>
    <w:rsid w:val="004B399B"/>
    <w:rsid w:val="004B3D4C"/>
    <w:rsid w:val="004B3E70"/>
    <w:rsid w:val="004B482E"/>
    <w:rsid w:val="004B5ADA"/>
    <w:rsid w:val="004B6359"/>
    <w:rsid w:val="004B6EC3"/>
    <w:rsid w:val="004B7129"/>
    <w:rsid w:val="004B74C1"/>
    <w:rsid w:val="004C021D"/>
    <w:rsid w:val="004C047A"/>
    <w:rsid w:val="004C072B"/>
    <w:rsid w:val="004C0AFD"/>
    <w:rsid w:val="004C0F24"/>
    <w:rsid w:val="004C145F"/>
    <w:rsid w:val="004C1631"/>
    <w:rsid w:val="004C1AA7"/>
    <w:rsid w:val="004C1C1C"/>
    <w:rsid w:val="004C1CB7"/>
    <w:rsid w:val="004C1EDC"/>
    <w:rsid w:val="004C21B2"/>
    <w:rsid w:val="004C26C5"/>
    <w:rsid w:val="004C282E"/>
    <w:rsid w:val="004C3819"/>
    <w:rsid w:val="004C3BC6"/>
    <w:rsid w:val="004C3F15"/>
    <w:rsid w:val="004C42B1"/>
    <w:rsid w:val="004C4696"/>
    <w:rsid w:val="004C5180"/>
    <w:rsid w:val="004C5F2A"/>
    <w:rsid w:val="004C64FE"/>
    <w:rsid w:val="004C653E"/>
    <w:rsid w:val="004C677A"/>
    <w:rsid w:val="004C6A34"/>
    <w:rsid w:val="004C6D75"/>
    <w:rsid w:val="004C700F"/>
    <w:rsid w:val="004C7957"/>
    <w:rsid w:val="004D075E"/>
    <w:rsid w:val="004D08DF"/>
    <w:rsid w:val="004D14B0"/>
    <w:rsid w:val="004D1679"/>
    <w:rsid w:val="004D1B68"/>
    <w:rsid w:val="004D232A"/>
    <w:rsid w:val="004D25CA"/>
    <w:rsid w:val="004D28E0"/>
    <w:rsid w:val="004D29DE"/>
    <w:rsid w:val="004D35FB"/>
    <w:rsid w:val="004D3B2B"/>
    <w:rsid w:val="004D3FB1"/>
    <w:rsid w:val="004D4EB7"/>
    <w:rsid w:val="004D5BA7"/>
    <w:rsid w:val="004D6B5E"/>
    <w:rsid w:val="004D6F9D"/>
    <w:rsid w:val="004D7141"/>
    <w:rsid w:val="004D7933"/>
    <w:rsid w:val="004D7A3D"/>
    <w:rsid w:val="004D7FC6"/>
    <w:rsid w:val="004E0894"/>
    <w:rsid w:val="004E14A2"/>
    <w:rsid w:val="004E169A"/>
    <w:rsid w:val="004E17B5"/>
    <w:rsid w:val="004E1A10"/>
    <w:rsid w:val="004E1E20"/>
    <w:rsid w:val="004E21BE"/>
    <w:rsid w:val="004E224D"/>
    <w:rsid w:val="004E29C0"/>
    <w:rsid w:val="004E2F18"/>
    <w:rsid w:val="004E3433"/>
    <w:rsid w:val="004E34E2"/>
    <w:rsid w:val="004E381F"/>
    <w:rsid w:val="004E3AFD"/>
    <w:rsid w:val="004E3FC1"/>
    <w:rsid w:val="004E4245"/>
    <w:rsid w:val="004E4373"/>
    <w:rsid w:val="004E4AA8"/>
    <w:rsid w:val="004E541E"/>
    <w:rsid w:val="004E5C5D"/>
    <w:rsid w:val="004E5D77"/>
    <w:rsid w:val="004E5DF1"/>
    <w:rsid w:val="004E6628"/>
    <w:rsid w:val="004E6FE1"/>
    <w:rsid w:val="004E70A9"/>
    <w:rsid w:val="004E7738"/>
    <w:rsid w:val="004E78B1"/>
    <w:rsid w:val="004E7D5B"/>
    <w:rsid w:val="004E7D66"/>
    <w:rsid w:val="004F01C0"/>
    <w:rsid w:val="004F060D"/>
    <w:rsid w:val="004F114F"/>
    <w:rsid w:val="004F160D"/>
    <w:rsid w:val="004F1695"/>
    <w:rsid w:val="004F195F"/>
    <w:rsid w:val="004F253D"/>
    <w:rsid w:val="004F2AD0"/>
    <w:rsid w:val="004F2ECB"/>
    <w:rsid w:val="004F2EE1"/>
    <w:rsid w:val="004F2F0C"/>
    <w:rsid w:val="004F2FF2"/>
    <w:rsid w:val="004F312C"/>
    <w:rsid w:val="004F398F"/>
    <w:rsid w:val="004F3CD7"/>
    <w:rsid w:val="004F3E98"/>
    <w:rsid w:val="004F454C"/>
    <w:rsid w:val="004F4A7E"/>
    <w:rsid w:val="004F4E40"/>
    <w:rsid w:val="004F4FDB"/>
    <w:rsid w:val="004F66A7"/>
    <w:rsid w:val="004F71BB"/>
    <w:rsid w:val="004F752C"/>
    <w:rsid w:val="004F76BC"/>
    <w:rsid w:val="004F7A39"/>
    <w:rsid w:val="004F7B5A"/>
    <w:rsid w:val="005009D0"/>
    <w:rsid w:val="005012D8"/>
    <w:rsid w:val="00501403"/>
    <w:rsid w:val="00501D39"/>
    <w:rsid w:val="00501D6D"/>
    <w:rsid w:val="00501F56"/>
    <w:rsid w:val="00503403"/>
    <w:rsid w:val="00503A9B"/>
    <w:rsid w:val="00503FD0"/>
    <w:rsid w:val="0050435B"/>
    <w:rsid w:val="00505239"/>
    <w:rsid w:val="00505390"/>
    <w:rsid w:val="00505946"/>
    <w:rsid w:val="005059DE"/>
    <w:rsid w:val="00505C61"/>
    <w:rsid w:val="00505DE0"/>
    <w:rsid w:val="00506190"/>
    <w:rsid w:val="00506AD5"/>
    <w:rsid w:val="00506C5D"/>
    <w:rsid w:val="0050703B"/>
    <w:rsid w:val="0050742D"/>
    <w:rsid w:val="00507F10"/>
    <w:rsid w:val="00510A78"/>
    <w:rsid w:val="00510D9D"/>
    <w:rsid w:val="00510FFE"/>
    <w:rsid w:val="00511147"/>
    <w:rsid w:val="005112ED"/>
    <w:rsid w:val="005116CA"/>
    <w:rsid w:val="0051201A"/>
    <w:rsid w:val="005123A6"/>
    <w:rsid w:val="00512CFA"/>
    <w:rsid w:val="005135BB"/>
    <w:rsid w:val="00513808"/>
    <w:rsid w:val="00514343"/>
    <w:rsid w:val="0051546B"/>
    <w:rsid w:val="00515705"/>
    <w:rsid w:val="00515A72"/>
    <w:rsid w:val="00515C0F"/>
    <w:rsid w:val="005176E1"/>
    <w:rsid w:val="0051775B"/>
    <w:rsid w:val="00520194"/>
    <w:rsid w:val="00520569"/>
    <w:rsid w:val="00520900"/>
    <w:rsid w:val="00520E48"/>
    <w:rsid w:val="0052117E"/>
    <w:rsid w:val="00521674"/>
    <w:rsid w:val="00521B97"/>
    <w:rsid w:val="00521BED"/>
    <w:rsid w:val="00521EBF"/>
    <w:rsid w:val="00522387"/>
    <w:rsid w:val="00522557"/>
    <w:rsid w:val="0052300E"/>
    <w:rsid w:val="005231ED"/>
    <w:rsid w:val="00523220"/>
    <w:rsid w:val="00523660"/>
    <w:rsid w:val="00523A16"/>
    <w:rsid w:val="00523A9F"/>
    <w:rsid w:val="00523AC6"/>
    <w:rsid w:val="00523CE2"/>
    <w:rsid w:val="00523DB1"/>
    <w:rsid w:val="005245C2"/>
    <w:rsid w:val="0052520F"/>
    <w:rsid w:val="005253FB"/>
    <w:rsid w:val="00525643"/>
    <w:rsid w:val="00525FE9"/>
    <w:rsid w:val="00525FFD"/>
    <w:rsid w:val="00526115"/>
    <w:rsid w:val="00526B02"/>
    <w:rsid w:val="00526D29"/>
    <w:rsid w:val="00526EC3"/>
    <w:rsid w:val="0052711D"/>
    <w:rsid w:val="005273DB"/>
    <w:rsid w:val="00527629"/>
    <w:rsid w:val="005278A0"/>
    <w:rsid w:val="00527A58"/>
    <w:rsid w:val="00527A76"/>
    <w:rsid w:val="00527BEE"/>
    <w:rsid w:val="00527C21"/>
    <w:rsid w:val="00527E71"/>
    <w:rsid w:val="005303F6"/>
    <w:rsid w:val="00530E93"/>
    <w:rsid w:val="0053266F"/>
    <w:rsid w:val="00532756"/>
    <w:rsid w:val="0053285A"/>
    <w:rsid w:val="005328F6"/>
    <w:rsid w:val="005329D5"/>
    <w:rsid w:val="005356CC"/>
    <w:rsid w:val="00535EED"/>
    <w:rsid w:val="00535FD3"/>
    <w:rsid w:val="005363DD"/>
    <w:rsid w:val="005367EF"/>
    <w:rsid w:val="00536FE2"/>
    <w:rsid w:val="00537698"/>
    <w:rsid w:val="00537B69"/>
    <w:rsid w:val="005409F9"/>
    <w:rsid w:val="00541E3D"/>
    <w:rsid w:val="0054232A"/>
    <w:rsid w:val="00542778"/>
    <w:rsid w:val="005437FD"/>
    <w:rsid w:val="00543D11"/>
    <w:rsid w:val="005440F5"/>
    <w:rsid w:val="00544495"/>
    <w:rsid w:val="005444C3"/>
    <w:rsid w:val="00544914"/>
    <w:rsid w:val="00544B34"/>
    <w:rsid w:val="00544C07"/>
    <w:rsid w:val="00545C69"/>
    <w:rsid w:val="0054650F"/>
    <w:rsid w:val="005467F1"/>
    <w:rsid w:val="00546892"/>
    <w:rsid w:val="00546A39"/>
    <w:rsid w:val="00547702"/>
    <w:rsid w:val="005479EE"/>
    <w:rsid w:val="00547F98"/>
    <w:rsid w:val="0055003E"/>
    <w:rsid w:val="005500F7"/>
    <w:rsid w:val="0055021A"/>
    <w:rsid w:val="0055114F"/>
    <w:rsid w:val="005514FE"/>
    <w:rsid w:val="00551715"/>
    <w:rsid w:val="005518E5"/>
    <w:rsid w:val="00551ECB"/>
    <w:rsid w:val="0055271E"/>
    <w:rsid w:val="00552FD8"/>
    <w:rsid w:val="00553526"/>
    <w:rsid w:val="005536B5"/>
    <w:rsid w:val="00553D76"/>
    <w:rsid w:val="0055436D"/>
    <w:rsid w:val="00554BDD"/>
    <w:rsid w:val="00554D12"/>
    <w:rsid w:val="00554DE8"/>
    <w:rsid w:val="0055528D"/>
    <w:rsid w:val="00556017"/>
    <w:rsid w:val="005568D0"/>
    <w:rsid w:val="00556936"/>
    <w:rsid w:val="00557292"/>
    <w:rsid w:val="00557AA0"/>
    <w:rsid w:val="00560011"/>
    <w:rsid w:val="005606B0"/>
    <w:rsid w:val="00560A8B"/>
    <w:rsid w:val="00560E15"/>
    <w:rsid w:val="00560F8F"/>
    <w:rsid w:val="00561FD1"/>
    <w:rsid w:val="00562BD3"/>
    <w:rsid w:val="00563D12"/>
    <w:rsid w:val="00563F4B"/>
    <w:rsid w:val="00564041"/>
    <w:rsid w:val="005648A7"/>
    <w:rsid w:val="00564979"/>
    <w:rsid w:val="00564A27"/>
    <w:rsid w:val="00564D4C"/>
    <w:rsid w:val="0056535D"/>
    <w:rsid w:val="005654F9"/>
    <w:rsid w:val="0056554F"/>
    <w:rsid w:val="005659CD"/>
    <w:rsid w:val="00565F38"/>
    <w:rsid w:val="0056601D"/>
    <w:rsid w:val="00566101"/>
    <w:rsid w:val="00566353"/>
    <w:rsid w:val="005664AF"/>
    <w:rsid w:val="005665CC"/>
    <w:rsid w:val="00567420"/>
    <w:rsid w:val="0056795D"/>
    <w:rsid w:val="00570FA7"/>
    <w:rsid w:val="0057143D"/>
    <w:rsid w:val="005718A5"/>
    <w:rsid w:val="005729F8"/>
    <w:rsid w:val="00572EE6"/>
    <w:rsid w:val="00572F6A"/>
    <w:rsid w:val="005733E1"/>
    <w:rsid w:val="00573530"/>
    <w:rsid w:val="005738C4"/>
    <w:rsid w:val="00574008"/>
    <w:rsid w:val="005746C1"/>
    <w:rsid w:val="00574B54"/>
    <w:rsid w:val="00574DA6"/>
    <w:rsid w:val="00575485"/>
    <w:rsid w:val="00575516"/>
    <w:rsid w:val="005756A1"/>
    <w:rsid w:val="00575AB7"/>
    <w:rsid w:val="00575B1D"/>
    <w:rsid w:val="00575C79"/>
    <w:rsid w:val="00576053"/>
    <w:rsid w:val="005760E2"/>
    <w:rsid w:val="00577112"/>
    <w:rsid w:val="00577235"/>
    <w:rsid w:val="00580429"/>
    <w:rsid w:val="005804B4"/>
    <w:rsid w:val="00580A42"/>
    <w:rsid w:val="00581436"/>
    <w:rsid w:val="005814DF"/>
    <w:rsid w:val="00581A80"/>
    <w:rsid w:val="00582938"/>
    <w:rsid w:val="0058319C"/>
    <w:rsid w:val="005833C0"/>
    <w:rsid w:val="00583A3E"/>
    <w:rsid w:val="00583F6B"/>
    <w:rsid w:val="0058459C"/>
    <w:rsid w:val="00584751"/>
    <w:rsid w:val="00584C02"/>
    <w:rsid w:val="00584CBA"/>
    <w:rsid w:val="00584E7D"/>
    <w:rsid w:val="005856B7"/>
    <w:rsid w:val="00585995"/>
    <w:rsid w:val="00586020"/>
    <w:rsid w:val="00586100"/>
    <w:rsid w:val="00586261"/>
    <w:rsid w:val="00587050"/>
    <w:rsid w:val="00587FCD"/>
    <w:rsid w:val="005902F5"/>
    <w:rsid w:val="005904E9"/>
    <w:rsid w:val="00590BB2"/>
    <w:rsid w:val="00590C89"/>
    <w:rsid w:val="00590E92"/>
    <w:rsid w:val="00590FD1"/>
    <w:rsid w:val="0059181D"/>
    <w:rsid w:val="00592DBF"/>
    <w:rsid w:val="00592F59"/>
    <w:rsid w:val="00594326"/>
    <w:rsid w:val="00594812"/>
    <w:rsid w:val="0059488F"/>
    <w:rsid w:val="00594DB3"/>
    <w:rsid w:val="00595705"/>
    <w:rsid w:val="00595CFA"/>
    <w:rsid w:val="00596395"/>
    <w:rsid w:val="0059669D"/>
    <w:rsid w:val="005974BD"/>
    <w:rsid w:val="005977CE"/>
    <w:rsid w:val="00597F9C"/>
    <w:rsid w:val="005A08F4"/>
    <w:rsid w:val="005A1526"/>
    <w:rsid w:val="005A2727"/>
    <w:rsid w:val="005A4391"/>
    <w:rsid w:val="005A466F"/>
    <w:rsid w:val="005A4911"/>
    <w:rsid w:val="005A4E27"/>
    <w:rsid w:val="005A52C4"/>
    <w:rsid w:val="005A53B6"/>
    <w:rsid w:val="005A53B7"/>
    <w:rsid w:val="005A55A0"/>
    <w:rsid w:val="005A5F09"/>
    <w:rsid w:val="005A60A2"/>
    <w:rsid w:val="005A657E"/>
    <w:rsid w:val="005A65BF"/>
    <w:rsid w:val="005A663D"/>
    <w:rsid w:val="005A6890"/>
    <w:rsid w:val="005A71C1"/>
    <w:rsid w:val="005A7B99"/>
    <w:rsid w:val="005B058D"/>
    <w:rsid w:val="005B0986"/>
    <w:rsid w:val="005B0D9A"/>
    <w:rsid w:val="005B1F5E"/>
    <w:rsid w:val="005B26FA"/>
    <w:rsid w:val="005B328A"/>
    <w:rsid w:val="005B4868"/>
    <w:rsid w:val="005B4902"/>
    <w:rsid w:val="005B49E7"/>
    <w:rsid w:val="005B4DF3"/>
    <w:rsid w:val="005B5537"/>
    <w:rsid w:val="005B5823"/>
    <w:rsid w:val="005B591C"/>
    <w:rsid w:val="005B5A33"/>
    <w:rsid w:val="005B5E6B"/>
    <w:rsid w:val="005B6195"/>
    <w:rsid w:val="005B6344"/>
    <w:rsid w:val="005B6E68"/>
    <w:rsid w:val="005B7627"/>
    <w:rsid w:val="005B792A"/>
    <w:rsid w:val="005B7A80"/>
    <w:rsid w:val="005C013A"/>
    <w:rsid w:val="005C05AC"/>
    <w:rsid w:val="005C11BD"/>
    <w:rsid w:val="005C15C8"/>
    <w:rsid w:val="005C1613"/>
    <w:rsid w:val="005C18C6"/>
    <w:rsid w:val="005C219E"/>
    <w:rsid w:val="005C24B1"/>
    <w:rsid w:val="005C2AE7"/>
    <w:rsid w:val="005C306C"/>
    <w:rsid w:val="005C3754"/>
    <w:rsid w:val="005C3898"/>
    <w:rsid w:val="005C4272"/>
    <w:rsid w:val="005C448F"/>
    <w:rsid w:val="005C4F40"/>
    <w:rsid w:val="005C53FA"/>
    <w:rsid w:val="005C5511"/>
    <w:rsid w:val="005C5618"/>
    <w:rsid w:val="005C5652"/>
    <w:rsid w:val="005C56DC"/>
    <w:rsid w:val="005C5D8F"/>
    <w:rsid w:val="005C6105"/>
    <w:rsid w:val="005C7848"/>
    <w:rsid w:val="005D05AE"/>
    <w:rsid w:val="005D0AF5"/>
    <w:rsid w:val="005D10E8"/>
    <w:rsid w:val="005D2A15"/>
    <w:rsid w:val="005D2BC0"/>
    <w:rsid w:val="005D2D16"/>
    <w:rsid w:val="005D37C4"/>
    <w:rsid w:val="005D3B92"/>
    <w:rsid w:val="005D3CCC"/>
    <w:rsid w:val="005D4170"/>
    <w:rsid w:val="005D4446"/>
    <w:rsid w:val="005D446F"/>
    <w:rsid w:val="005D4C31"/>
    <w:rsid w:val="005D4E2A"/>
    <w:rsid w:val="005D5256"/>
    <w:rsid w:val="005D57F5"/>
    <w:rsid w:val="005D59EC"/>
    <w:rsid w:val="005D5D86"/>
    <w:rsid w:val="005D6A16"/>
    <w:rsid w:val="005D6A8E"/>
    <w:rsid w:val="005D6C7E"/>
    <w:rsid w:val="005D6CA3"/>
    <w:rsid w:val="005D6EF4"/>
    <w:rsid w:val="005D6F4F"/>
    <w:rsid w:val="005D7DB3"/>
    <w:rsid w:val="005D7F96"/>
    <w:rsid w:val="005E045C"/>
    <w:rsid w:val="005E0A27"/>
    <w:rsid w:val="005E0B84"/>
    <w:rsid w:val="005E11A7"/>
    <w:rsid w:val="005E1394"/>
    <w:rsid w:val="005E14BB"/>
    <w:rsid w:val="005E16CA"/>
    <w:rsid w:val="005E1891"/>
    <w:rsid w:val="005E1ADA"/>
    <w:rsid w:val="005E1B81"/>
    <w:rsid w:val="005E22CB"/>
    <w:rsid w:val="005E3576"/>
    <w:rsid w:val="005E3AD2"/>
    <w:rsid w:val="005E4121"/>
    <w:rsid w:val="005E420E"/>
    <w:rsid w:val="005E425D"/>
    <w:rsid w:val="005E4401"/>
    <w:rsid w:val="005E4E29"/>
    <w:rsid w:val="005E52EF"/>
    <w:rsid w:val="005E545C"/>
    <w:rsid w:val="005E5923"/>
    <w:rsid w:val="005E5B5E"/>
    <w:rsid w:val="005E5DD2"/>
    <w:rsid w:val="005E60C4"/>
    <w:rsid w:val="005E66C5"/>
    <w:rsid w:val="005E69D8"/>
    <w:rsid w:val="005E6AF6"/>
    <w:rsid w:val="005E6D81"/>
    <w:rsid w:val="005E7157"/>
    <w:rsid w:val="005E7334"/>
    <w:rsid w:val="005E73BB"/>
    <w:rsid w:val="005E73E5"/>
    <w:rsid w:val="005E76F1"/>
    <w:rsid w:val="005E7C1E"/>
    <w:rsid w:val="005E7FCB"/>
    <w:rsid w:val="005F063A"/>
    <w:rsid w:val="005F0CEE"/>
    <w:rsid w:val="005F0F39"/>
    <w:rsid w:val="005F16B3"/>
    <w:rsid w:val="005F2079"/>
    <w:rsid w:val="005F21C3"/>
    <w:rsid w:val="005F27A4"/>
    <w:rsid w:val="005F28E6"/>
    <w:rsid w:val="005F29CC"/>
    <w:rsid w:val="005F2B97"/>
    <w:rsid w:val="005F2CFC"/>
    <w:rsid w:val="005F3D6A"/>
    <w:rsid w:val="005F4CE8"/>
    <w:rsid w:val="005F5408"/>
    <w:rsid w:val="005F56B8"/>
    <w:rsid w:val="005F57A1"/>
    <w:rsid w:val="005F5825"/>
    <w:rsid w:val="005F5FF6"/>
    <w:rsid w:val="005F7EBB"/>
    <w:rsid w:val="006003F5"/>
    <w:rsid w:val="006008B2"/>
    <w:rsid w:val="00600A83"/>
    <w:rsid w:val="00600CBE"/>
    <w:rsid w:val="00601243"/>
    <w:rsid w:val="006019FF"/>
    <w:rsid w:val="00602770"/>
    <w:rsid w:val="00602943"/>
    <w:rsid w:val="00603073"/>
    <w:rsid w:val="00603EBA"/>
    <w:rsid w:val="00604AEC"/>
    <w:rsid w:val="00604DFF"/>
    <w:rsid w:val="006054D4"/>
    <w:rsid w:val="0060579B"/>
    <w:rsid w:val="00605E96"/>
    <w:rsid w:val="00606118"/>
    <w:rsid w:val="00606BB1"/>
    <w:rsid w:val="00606EEE"/>
    <w:rsid w:val="00607900"/>
    <w:rsid w:val="00607D44"/>
    <w:rsid w:val="00610B28"/>
    <w:rsid w:val="00610B8E"/>
    <w:rsid w:val="00610B98"/>
    <w:rsid w:val="00610E0F"/>
    <w:rsid w:val="00610F82"/>
    <w:rsid w:val="0061108B"/>
    <w:rsid w:val="006115F5"/>
    <w:rsid w:val="0061208E"/>
    <w:rsid w:val="00612313"/>
    <w:rsid w:val="00612562"/>
    <w:rsid w:val="006126FB"/>
    <w:rsid w:val="006128B1"/>
    <w:rsid w:val="00612923"/>
    <w:rsid w:val="00612CF0"/>
    <w:rsid w:val="00613729"/>
    <w:rsid w:val="006138BC"/>
    <w:rsid w:val="00614042"/>
    <w:rsid w:val="00614440"/>
    <w:rsid w:val="00614529"/>
    <w:rsid w:val="00614545"/>
    <w:rsid w:val="00614926"/>
    <w:rsid w:val="006152E4"/>
    <w:rsid w:val="00615421"/>
    <w:rsid w:val="0061672C"/>
    <w:rsid w:val="006175C7"/>
    <w:rsid w:val="006177E6"/>
    <w:rsid w:val="00617835"/>
    <w:rsid w:val="00620340"/>
    <w:rsid w:val="0062073F"/>
    <w:rsid w:val="006207CB"/>
    <w:rsid w:val="00620DE5"/>
    <w:rsid w:val="00620E73"/>
    <w:rsid w:val="00621533"/>
    <w:rsid w:val="006218C8"/>
    <w:rsid w:val="00621C3B"/>
    <w:rsid w:val="00621CF2"/>
    <w:rsid w:val="00621DCC"/>
    <w:rsid w:val="00622334"/>
    <w:rsid w:val="006223A2"/>
    <w:rsid w:val="00622ABA"/>
    <w:rsid w:val="00622B05"/>
    <w:rsid w:val="00622C20"/>
    <w:rsid w:val="00623629"/>
    <w:rsid w:val="00624420"/>
    <w:rsid w:val="0062456C"/>
    <w:rsid w:val="00624716"/>
    <w:rsid w:val="006247ED"/>
    <w:rsid w:val="00625072"/>
    <w:rsid w:val="0062546E"/>
    <w:rsid w:val="0062621C"/>
    <w:rsid w:val="00626FC6"/>
    <w:rsid w:val="006270ED"/>
    <w:rsid w:val="006273ED"/>
    <w:rsid w:val="006273F8"/>
    <w:rsid w:val="0062754E"/>
    <w:rsid w:val="00627BF0"/>
    <w:rsid w:val="00627DA5"/>
    <w:rsid w:val="00630397"/>
    <w:rsid w:val="00630A36"/>
    <w:rsid w:val="00630B8E"/>
    <w:rsid w:val="00630D99"/>
    <w:rsid w:val="006310C0"/>
    <w:rsid w:val="006323A1"/>
    <w:rsid w:val="00632E63"/>
    <w:rsid w:val="00634C3D"/>
    <w:rsid w:val="0063557E"/>
    <w:rsid w:val="006358A3"/>
    <w:rsid w:val="00635C41"/>
    <w:rsid w:val="00636253"/>
    <w:rsid w:val="006366A8"/>
    <w:rsid w:val="0063718B"/>
    <w:rsid w:val="00637850"/>
    <w:rsid w:val="006378A2"/>
    <w:rsid w:val="00637EE6"/>
    <w:rsid w:val="00637F37"/>
    <w:rsid w:val="0064001F"/>
    <w:rsid w:val="00640236"/>
    <w:rsid w:val="00640460"/>
    <w:rsid w:val="006405E5"/>
    <w:rsid w:val="00640829"/>
    <w:rsid w:val="0064084A"/>
    <w:rsid w:val="00640951"/>
    <w:rsid w:val="00640B96"/>
    <w:rsid w:val="00640E7F"/>
    <w:rsid w:val="006411A2"/>
    <w:rsid w:val="006413D1"/>
    <w:rsid w:val="00641470"/>
    <w:rsid w:val="00641841"/>
    <w:rsid w:val="00642048"/>
    <w:rsid w:val="00643112"/>
    <w:rsid w:val="0064395F"/>
    <w:rsid w:val="00643CB7"/>
    <w:rsid w:val="00643D07"/>
    <w:rsid w:val="006441FD"/>
    <w:rsid w:val="00644368"/>
    <w:rsid w:val="00644555"/>
    <w:rsid w:val="006446E2"/>
    <w:rsid w:val="00644B81"/>
    <w:rsid w:val="00644E32"/>
    <w:rsid w:val="00644EF5"/>
    <w:rsid w:val="00645087"/>
    <w:rsid w:val="00646CC3"/>
    <w:rsid w:val="00646E54"/>
    <w:rsid w:val="00647342"/>
    <w:rsid w:val="00647654"/>
    <w:rsid w:val="00647920"/>
    <w:rsid w:val="00647A47"/>
    <w:rsid w:val="00647A79"/>
    <w:rsid w:val="00647AAC"/>
    <w:rsid w:val="00647D1B"/>
    <w:rsid w:val="00647E98"/>
    <w:rsid w:val="00647EEF"/>
    <w:rsid w:val="00650649"/>
    <w:rsid w:val="00650E42"/>
    <w:rsid w:val="00652546"/>
    <w:rsid w:val="00652A7E"/>
    <w:rsid w:val="0065322B"/>
    <w:rsid w:val="00653EEE"/>
    <w:rsid w:val="00653FF1"/>
    <w:rsid w:val="00654E6D"/>
    <w:rsid w:val="00654EA8"/>
    <w:rsid w:val="00655726"/>
    <w:rsid w:val="00655D2F"/>
    <w:rsid w:val="00656284"/>
    <w:rsid w:val="0066053C"/>
    <w:rsid w:val="00660553"/>
    <w:rsid w:val="006610E6"/>
    <w:rsid w:val="006611A6"/>
    <w:rsid w:val="006615F3"/>
    <w:rsid w:val="00661D5C"/>
    <w:rsid w:val="00661E75"/>
    <w:rsid w:val="00662508"/>
    <w:rsid w:val="00662F03"/>
    <w:rsid w:val="00663218"/>
    <w:rsid w:val="00663711"/>
    <w:rsid w:val="0066372A"/>
    <w:rsid w:val="006637B6"/>
    <w:rsid w:val="00663948"/>
    <w:rsid w:val="00663B09"/>
    <w:rsid w:val="0066471E"/>
    <w:rsid w:val="006647A1"/>
    <w:rsid w:val="006653E6"/>
    <w:rsid w:val="00665483"/>
    <w:rsid w:val="00665D5F"/>
    <w:rsid w:val="00665E1B"/>
    <w:rsid w:val="00665E44"/>
    <w:rsid w:val="00665EBA"/>
    <w:rsid w:val="006661C4"/>
    <w:rsid w:val="00666552"/>
    <w:rsid w:val="00667564"/>
    <w:rsid w:val="00670221"/>
    <w:rsid w:val="006706BD"/>
    <w:rsid w:val="006707CD"/>
    <w:rsid w:val="00670DE3"/>
    <w:rsid w:val="00671571"/>
    <w:rsid w:val="00671F59"/>
    <w:rsid w:val="006722AA"/>
    <w:rsid w:val="006726D5"/>
    <w:rsid w:val="0067275F"/>
    <w:rsid w:val="00672D56"/>
    <w:rsid w:val="00673022"/>
    <w:rsid w:val="00673128"/>
    <w:rsid w:val="006739C2"/>
    <w:rsid w:val="0067429A"/>
    <w:rsid w:val="0067446F"/>
    <w:rsid w:val="006745DD"/>
    <w:rsid w:val="00674C99"/>
    <w:rsid w:val="00674E6A"/>
    <w:rsid w:val="0067543F"/>
    <w:rsid w:val="00675555"/>
    <w:rsid w:val="00675818"/>
    <w:rsid w:val="006758AA"/>
    <w:rsid w:val="00675DB5"/>
    <w:rsid w:val="0067767B"/>
    <w:rsid w:val="00677E82"/>
    <w:rsid w:val="00677FC5"/>
    <w:rsid w:val="00680E0C"/>
    <w:rsid w:val="00680E73"/>
    <w:rsid w:val="0068149B"/>
    <w:rsid w:val="0068149C"/>
    <w:rsid w:val="00681F1E"/>
    <w:rsid w:val="006827C6"/>
    <w:rsid w:val="00682A3A"/>
    <w:rsid w:val="00682AC5"/>
    <w:rsid w:val="00682ADE"/>
    <w:rsid w:val="00682C5D"/>
    <w:rsid w:val="00682D47"/>
    <w:rsid w:val="00682F9E"/>
    <w:rsid w:val="006830B9"/>
    <w:rsid w:val="0068336E"/>
    <w:rsid w:val="006835C1"/>
    <w:rsid w:val="0068384B"/>
    <w:rsid w:val="00683F74"/>
    <w:rsid w:val="00684029"/>
    <w:rsid w:val="00684035"/>
    <w:rsid w:val="0068419F"/>
    <w:rsid w:val="006841D3"/>
    <w:rsid w:val="00684365"/>
    <w:rsid w:val="006859DB"/>
    <w:rsid w:val="00685A2A"/>
    <w:rsid w:val="00686D3A"/>
    <w:rsid w:val="00686EA0"/>
    <w:rsid w:val="006873C7"/>
    <w:rsid w:val="006875ED"/>
    <w:rsid w:val="0069012F"/>
    <w:rsid w:val="0069018B"/>
    <w:rsid w:val="00690378"/>
    <w:rsid w:val="00690603"/>
    <w:rsid w:val="00690774"/>
    <w:rsid w:val="00690F4D"/>
    <w:rsid w:val="00691954"/>
    <w:rsid w:val="00691A9E"/>
    <w:rsid w:val="00692208"/>
    <w:rsid w:val="00692746"/>
    <w:rsid w:val="006928C9"/>
    <w:rsid w:val="006930A5"/>
    <w:rsid w:val="00693AD5"/>
    <w:rsid w:val="00693E3F"/>
    <w:rsid w:val="0069415A"/>
    <w:rsid w:val="0069472F"/>
    <w:rsid w:val="006954A8"/>
    <w:rsid w:val="006959A3"/>
    <w:rsid w:val="00695FAB"/>
    <w:rsid w:val="006968D9"/>
    <w:rsid w:val="006970E6"/>
    <w:rsid w:val="00697AA1"/>
    <w:rsid w:val="00697AC3"/>
    <w:rsid w:val="00697BFC"/>
    <w:rsid w:val="00697C4B"/>
    <w:rsid w:val="00697DB1"/>
    <w:rsid w:val="006A024D"/>
    <w:rsid w:val="006A0B7E"/>
    <w:rsid w:val="006A0F44"/>
    <w:rsid w:val="006A1285"/>
    <w:rsid w:val="006A1970"/>
    <w:rsid w:val="006A19E1"/>
    <w:rsid w:val="006A1B07"/>
    <w:rsid w:val="006A1B74"/>
    <w:rsid w:val="006A25F7"/>
    <w:rsid w:val="006A26CB"/>
    <w:rsid w:val="006A27F3"/>
    <w:rsid w:val="006A29B9"/>
    <w:rsid w:val="006A3003"/>
    <w:rsid w:val="006A3614"/>
    <w:rsid w:val="006A3698"/>
    <w:rsid w:val="006A3A36"/>
    <w:rsid w:val="006A3FCF"/>
    <w:rsid w:val="006A4509"/>
    <w:rsid w:val="006A4648"/>
    <w:rsid w:val="006A46ED"/>
    <w:rsid w:val="006A4E15"/>
    <w:rsid w:val="006A4F70"/>
    <w:rsid w:val="006A4FAD"/>
    <w:rsid w:val="006A522A"/>
    <w:rsid w:val="006A5450"/>
    <w:rsid w:val="006A5909"/>
    <w:rsid w:val="006A5C71"/>
    <w:rsid w:val="006A5E9F"/>
    <w:rsid w:val="006A60C5"/>
    <w:rsid w:val="006A664E"/>
    <w:rsid w:val="006A6913"/>
    <w:rsid w:val="006A709B"/>
    <w:rsid w:val="006A7829"/>
    <w:rsid w:val="006A7DE9"/>
    <w:rsid w:val="006A7FA2"/>
    <w:rsid w:val="006B016B"/>
    <w:rsid w:val="006B0EBB"/>
    <w:rsid w:val="006B0F73"/>
    <w:rsid w:val="006B1472"/>
    <w:rsid w:val="006B1632"/>
    <w:rsid w:val="006B16A4"/>
    <w:rsid w:val="006B1863"/>
    <w:rsid w:val="006B1F11"/>
    <w:rsid w:val="006B2277"/>
    <w:rsid w:val="006B2CE9"/>
    <w:rsid w:val="006B3087"/>
    <w:rsid w:val="006B3769"/>
    <w:rsid w:val="006B4109"/>
    <w:rsid w:val="006B4362"/>
    <w:rsid w:val="006B4AC3"/>
    <w:rsid w:val="006B4B72"/>
    <w:rsid w:val="006B511B"/>
    <w:rsid w:val="006B5D79"/>
    <w:rsid w:val="006B6596"/>
    <w:rsid w:val="006B6899"/>
    <w:rsid w:val="006B755C"/>
    <w:rsid w:val="006B76EB"/>
    <w:rsid w:val="006B7C21"/>
    <w:rsid w:val="006B7F5A"/>
    <w:rsid w:val="006C05CA"/>
    <w:rsid w:val="006C0BBA"/>
    <w:rsid w:val="006C13F7"/>
    <w:rsid w:val="006C1985"/>
    <w:rsid w:val="006C1D3B"/>
    <w:rsid w:val="006C28AF"/>
    <w:rsid w:val="006C2F5D"/>
    <w:rsid w:val="006C3467"/>
    <w:rsid w:val="006C38CD"/>
    <w:rsid w:val="006C3933"/>
    <w:rsid w:val="006C3B93"/>
    <w:rsid w:val="006C4612"/>
    <w:rsid w:val="006C4C35"/>
    <w:rsid w:val="006C5A1D"/>
    <w:rsid w:val="006C6180"/>
    <w:rsid w:val="006C6749"/>
    <w:rsid w:val="006C6AEE"/>
    <w:rsid w:val="006C6D96"/>
    <w:rsid w:val="006C77BA"/>
    <w:rsid w:val="006D09F5"/>
    <w:rsid w:val="006D13DE"/>
    <w:rsid w:val="006D189A"/>
    <w:rsid w:val="006D1A3F"/>
    <w:rsid w:val="006D1DDD"/>
    <w:rsid w:val="006D2710"/>
    <w:rsid w:val="006D342A"/>
    <w:rsid w:val="006D3AE3"/>
    <w:rsid w:val="006D4683"/>
    <w:rsid w:val="006D48B3"/>
    <w:rsid w:val="006D5525"/>
    <w:rsid w:val="006D5AF3"/>
    <w:rsid w:val="006D68C1"/>
    <w:rsid w:val="006D6D5D"/>
    <w:rsid w:val="006D7686"/>
    <w:rsid w:val="006D772C"/>
    <w:rsid w:val="006D7B6D"/>
    <w:rsid w:val="006D7BF8"/>
    <w:rsid w:val="006D7E8C"/>
    <w:rsid w:val="006E0292"/>
    <w:rsid w:val="006E0774"/>
    <w:rsid w:val="006E0E17"/>
    <w:rsid w:val="006E1A56"/>
    <w:rsid w:val="006E1F76"/>
    <w:rsid w:val="006E2135"/>
    <w:rsid w:val="006E2CF7"/>
    <w:rsid w:val="006E2EF7"/>
    <w:rsid w:val="006E2FB3"/>
    <w:rsid w:val="006E3D49"/>
    <w:rsid w:val="006E3FA7"/>
    <w:rsid w:val="006E4761"/>
    <w:rsid w:val="006E495B"/>
    <w:rsid w:val="006E4A01"/>
    <w:rsid w:val="006E4BF4"/>
    <w:rsid w:val="006E4F1F"/>
    <w:rsid w:val="006E5C8A"/>
    <w:rsid w:val="006E608E"/>
    <w:rsid w:val="006E6A73"/>
    <w:rsid w:val="006E6EC2"/>
    <w:rsid w:val="006E746F"/>
    <w:rsid w:val="006E76C4"/>
    <w:rsid w:val="006E7CEC"/>
    <w:rsid w:val="006F0019"/>
    <w:rsid w:val="006F0788"/>
    <w:rsid w:val="006F0D0D"/>
    <w:rsid w:val="006F1E73"/>
    <w:rsid w:val="006F2056"/>
    <w:rsid w:val="006F26AC"/>
    <w:rsid w:val="006F28C5"/>
    <w:rsid w:val="006F349A"/>
    <w:rsid w:val="006F5499"/>
    <w:rsid w:val="006F5D6C"/>
    <w:rsid w:val="006F61B0"/>
    <w:rsid w:val="006F626F"/>
    <w:rsid w:val="006F6771"/>
    <w:rsid w:val="006F68A1"/>
    <w:rsid w:val="006F6959"/>
    <w:rsid w:val="006F708D"/>
    <w:rsid w:val="006F7498"/>
    <w:rsid w:val="006F77D9"/>
    <w:rsid w:val="006F7A73"/>
    <w:rsid w:val="006F7AB9"/>
    <w:rsid w:val="006F7D77"/>
    <w:rsid w:val="00700313"/>
    <w:rsid w:val="007005EF"/>
    <w:rsid w:val="007007C6"/>
    <w:rsid w:val="00701FC8"/>
    <w:rsid w:val="00702055"/>
    <w:rsid w:val="0070208E"/>
    <w:rsid w:val="00702E57"/>
    <w:rsid w:val="007033CF"/>
    <w:rsid w:val="00703BF5"/>
    <w:rsid w:val="00703E85"/>
    <w:rsid w:val="007042F2"/>
    <w:rsid w:val="00704546"/>
    <w:rsid w:val="0070478A"/>
    <w:rsid w:val="00704A34"/>
    <w:rsid w:val="00704E6E"/>
    <w:rsid w:val="0070691A"/>
    <w:rsid w:val="00706AF3"/>
    <w:rsid w:val="007074E7"/>
    <w:rsid w:val="0071030F"/>
    <w:rsid w:val="007103B3"/>
    <w:rsid w:val="007105B9"/>
    <w:rsid w:val="007106E4"/>
    <w:rsid w:val="00711260"/>
    <w:rsid w:val="007115BF"/>
    <w:rsid w:val="00712272"/>
    <w:rsid w:val="00713E09"/>
    <w:rsid w:val="00713F86"/>
    <w:rsid w:val="007140C6"/>
    <w:rsid w:val="00714FB2"/>
    <w:rsid w:val="007157AE"/>
    <w:rsid w:val="00715A96"/>
    <w:rsid w:val="00715E73"/>
    <w:rsid w:val="0071637A"/>
    <w:rsid w:val="007169B8"/>
    <w:rsid w:val="00716FD6"/>
    <w:rsid w:val="007170F9"/>
    <w:rsid w:val="00717C7D"/>
    <w:rsid w:val="00717DDD"/>
    <w:rsid w:val="00717DF6"/>
    <w:rsid w:val="0072092A"/>
    <w:rsid w:val="00720A6D"/>
    <w:rsid w:val="00721588"/>
    <w:rsid w:val="00722309"/>
    <w:rsid w:val="00722747"/>
    <w:rsid w:val="007229B1"/>
    <w:rsid w:val="00722F86"/>
    <w:rsid w:val="00723BC0"/>
    <w:rsid w:val="00723E67"/>
    <w:rsid w:val="00724402"/>
    <w:rsid w:val="007245D2"/>
    <w:rsid w:val="007246FE"/>
    <w:rsid w:val="007248B0"/>
    <w:rsid w:val="00725FE9"/>
    <w:rsid w:val="00726559"/>
    <w:rsid w:val="00726C2F"/>
    <w:rsid w:val="0072730E"/>
    <w:rsid w:val="0072742E"/>
    <w:rsid w:val="007308FE"/>
    <w:rsid w:val="00731180"/>
    <w:rsid w:val="00731691"/>
    <w:rsid w:val="00731893"/>
    <w:rsid w:val="007318B3"/>
    <w:rsid w:val="007318BC"/>
    <w:rsid w:val="00731ADE"/>
    <w:rsid w:val="00731C41"/>
    <w:rsid w:val="00731E5E"/>
    <w:rsid w:val="007321BC"/>
    <w:rsid w:val="007329CD"/>
    <w:rsid w:val="007330BE"/>
    <w:rsid w:val="007351C5"/>
    <w:rsid w:val="00735246"/>
    <w:rsid w:val="0073578E"/>
    <w:rsid w:val="0073590D"/>
    <w:rsid w:val="00735AF5"/>
    <w:rsid w:val="00735CB6"/>
    <w:rsid w:val="00735DE2"/>
    <w:rsid w:val="00736987"/>
    <w:rsid w:val="007378E5"/>
    <w:rsid w:val="007378FC"/>
    <w:rsid w:val="00737AC1"/>
    <w:rsid w:val="00737AC2"/>
    <w:rsid w:val="00737BC2"/>
    <w:rsid w:val="00737EBA"/>
    <w:rsid w:val="00740043"/>
    <w:rsid w:val="00740703"/>
    <w:rsid w:val="007407B5"/>
    <w:rsid w:val="00740812"/>
    <w:rsid w:val="00740A8C"/>
    <w:rsid w:val="00740CB3"/>
    <w:rsid w:val="00741754"/>
    <w:rsid w:val="00741CD0"/>
    <w:rsid w:val="00741E40"/>
    <w:rsid w:val="00742530"/>
    <w:rsid w:val="0074290A"/>
    <w:rsid w:val="00742BA1"/>
    <w:rsid w:val="00742BDB"/>
    <w:rsid w:val="00742FA6"/>
    <w:rsid w:val="00743C71"/>
    <w:rsid w:val="00743E25"/>
    <w:rsid w:val="007443C9"/>
    <w:rsid w:val="00744A5B"/>
    <w:rsid w:val="00744AE7"/>
    <w:rsid w:val="007454A9"/>
    <w:rsid w:val="00745925"/>
    <w:rsid w:val="00745A0F"/>
    <w:rsid w:val="00745C37"/>
    <w:rsid w:val="00746ABD"/>
    <w:rsid w:val="00746ED0"/>
    <w:rsid w:val="007475B1"/>
    <w:rsid w:val="00747C4C"/>
    <w:rsid w:val="0075005F"/>
    <w:rsid w:val="00750343"/>
    <w:rsid w:val="007505B7"/>
    <w:rsid w:val="007507DD"/>
    <w:rsid w:val="00750FDE"/>
    <w:rsid w:val="00751E58"/>
    <w:rsid w:val="007522FD"/>
    <w:rsid w:val="00752665"/>
    <w:rsid w:val="0075364C"/>
    <w:rsid w:val="00753B3C"/>
    <w:rsid w:val="00754440"/>
    <w:rsid w:val="0075484D"/>
    <w:rsid w:val="0075491F"/>
    <w:rsid w:val="00755627"/>
    <w:rsid w:val="00755D3C"/>
    <w:rsid w:val="00756166"/>
    <w:rsid w:val="007566A3"/>
    <w:rsid w:val="0075670B"/>
    <w:rsid w:val="00757335"/>
    <w:rsid w:val="00757819"/>
    <w:rsid w:val="007578DD"/>
    <w:rsid w:val="00760021"/>
    <w:rsid w:val="0076026A"/>
    <w:rsid w:val="00760470"/>
    <w:rsid w:val="00760706"/>
    <w:rsid w:val="007607C0"/>
    <w:rsid w:val="00760955"/>
    <w:rsid w:val="00760994"/>
    <w:rsid w:val="00760FE5"/>
    <w:rsid w:val="007612EE"/>
    <w:rsid w:val="00761939"/>
    <w:rsid w:val="00761CD7"/>
    <w:rsid w:val="00761D78"/>
    <w:rsid w:val="00761F42"/>
    <w:rsid w:val="0076242E"/>
    <w:rsid w:val="0076365F"/>
    <w:rsid w:val="00763D3B"/>
    <w:rsid w:val="00764200"/>
    <w:rsid w:val="00764858"/>
    <w:rsid w:val="00765D27"/>
    <w:rsid w:val="00766FB7"/>
    <w:rsid w:val="007671B7"/>
    <w:rsid w:val="0076782D"/>
    <w:rsid w:val="00767A4A"/>
    <w:rsid w:val="00767B07"/>
    <w:rsid w:val="00770042"/>
    <w:rsid w:val="0077062E"/>
    <w:rsid w:val="00770780"/>
    <w:rsid w:val="007712D6"/>
    <w:rsid w:val="00771532"/>
    <w:rsid w:val="007717EE"/>
    <w:rsid w:val="00771E91"/>
    <w:rsid w:val="00771FD0"/>
    <w:rsid w:val="00772549"/>
    <w:rsid w:val="00772D78"/>
    <w:rsid w:val="0077493E"/>
    <w:rsid w:val="00774CBD"/>
    <w:rsid w:val="00775522"/>
    <w:rsid w:val="007759CA"/>
    <w:rsid w:val="00776A44"/>
    <w:rsid w:val="0077782E"/>
    <w:rsid w:val="00777924"/>
    <w:rsid w:val="00780167"/>
    <w:rsid w:val="0078181A"/>
    <w:rsid w:val="00781C2E"/>
    <w:rsid w:val="00782193"/>
    <w:rsid w:val="00782973"/>
    <w:rsid w:val="00782A79"/>
    <w:rsid w:val="00782ED0"/>
    <w:rsid w:val="00782EFF"/>
    <w:rsid w:val="0078419A"/>
    <w:rsid w:val="00784393"/>
    <w:rsid w:val="007844EF"/>
    <w:rsid w:val="00784911"/>
    <w:rsid w:val="00784CF1"/>
    <w:rsid w:val="0078524F"/>
    <w:rsid w:val="007852F4"/>
    <w:rsid w:val="00785653"/>
    <w:rsid w:val="00786363"/>
    <w:rsid w:val="00786CCF"/>
    <w:rsid w:val="00786F76"/>
    <w:rsid w:val="007870B5"/>
    <w:rsid w:val="00787561"/>
    <w:rsid w:val="0079090A"/>
    <w:rsid w:val="00790A8F"/>
    <w:rsid w:val="00791A96"/>
    <w:rsid w:val="00791BD7"/>
    <w:rsid w:val="00792058"/>
    <w:rsid w:val="007922A6"/>
    <w:rsid w:val="007924E0"/>
    <w:rsid w:val="00792661"/>
    <w:rsid w:val="00792844"/>
    <w:rsid w:val="00793514"/>
    <w:rsid w:val="0079408D"/>
    <w:rsid w:val="00794143"/>
    <w:rsid w:val="007944FD"/>
    <w:rsid w:val="0079472F"/>
    <w:rsid w:val="00794E9C"/>
    <w:rsid w:val="007959AB"/>
    <w:rsid w:val="007967D6"/>
    <w:rsid w:val="007978A6"/>
    <w:rsid w:val="007A01AE"/>
    <w:rsid w:val="007A0F72"/>
    <w:rsid w:val="007A1792"/>
    <w:rsid w:val="007A1AA9"/>
    <w:rsid w:val="007A1D6A"/>
    <w:rsid w:val="007A1F85"/>
    <w:rsid w:val="007A2543"/>
    <w:rsid w:val="007A260A"/>
    <w:rsid w:val="007A3457"/>
    <w:rsid w:val="007A3EB1"/>
    <w:rsid w:val="007A4280"/>
    <w:rsid w:val="007A43E2"/>
    <w:rsid w:val="007A5B5A"/>
    <w:rsid w:val="007A5E16"/>
    <w:rsid w:val="007A637F"/>
    <w:rsid w:val="007A63E8"/>
    <w:rsid w:val="007A6638"/>
    <w:rsid w:val="007A674F"/>
    <w:rsid w:val="007A678B"/>
    <w:rsid w:val="007A689B"/>
    <w:rsid w:val="007A68BF"/>
    <w:rsid w:val="007A68D2"/>
    <w:rsid w:val="007A7A7B"/>
    <w:rsid w:val="007A7A8A"/>
    <w:rsid w:val="007A7F77"/>
    <w:rsid w:val="007B06FA"/>
    <w:rsid w:val="007B0755"/>
    <w:rsid w:val="007B0F8A"/>
    <w:rsid w:val="007B1048"/>
    <w:rsid w:val="007B12AA"/>
    <w:rsid w:val="007B12D5"/>
    <w:rsid w:val="007B1439"/>
    <w:rsid w:val="007B1634"/>
    <w:rsid w:val="007B1864"/>
    <w:rsid w:val="007B1BA2"/>
    <w:rsid w:val="007B1FF8"/>
    <w:rsid w:val="007B2964"/>
    <w:rsid w:val="007B2CDC"/>
    <w:rsid w:val="007B2FCD"/>
    <w:rsid w:val="007B344F"/>
    <w:rsid w:val="007B384D"/>
    <w:rsid w:val="007B3F82"/>
    <w:rsid w:val="007B3FE9"/>
    <w:rsid w:val="007B44B2"/>
    <w:rsid w:val="007B453A"/>
    <w:rsid w:val="007B5287"/>
    <w:rsid w:val="007B578C"/>
    <w:rsid w:val="007B5FE6"/>
    <w:rsid w:val="007B6CA5"/>
    <w:rsid w:val="007B6DB7"/>
    <w:rsid w:val="007B7100"/>
    <w:rsid w:val="007C0044"/>
    <w:rsid w:val="007C0439"/>
    <w:rsid w:val="007C0454"/>
    <w:rsid w:val="007C092A"/>
    <w:rsid w:val="007C0953"/>
    <w:rsid w:val="007C0B90"/>
    <w:rsid w:val="007C0D76"/>
    <w:rsid w:val="007C173C"/>
    <w:rsid w:val="007C1CE2"/>
    <w:rsid w:val="007C2091"/>
    <w:rsid w:val="007C247A"/>
    <w:rsid w:val="007C39DF"/>
    <w:rsid w:val="007C3C78"/>
    <w:rsid w:val="007C4B99"/>
    <w:rsid w:val="007C5445"/>
    <w:rsid w:val="007C5734"/>
    <w:rsid w:val="007C57D6"/>
    <w:rsid w:val="007C5995"/>
    <w:rsid w:val="007C6530"/>
    <w:rsid w:val="007C662C"/>
    <w:rsid w:val="007C7130"/>
    <w:rsid w:val="007C7BF6"/>
    <w:rsid w:val="007C7CE4"/>
    <w:rsid w:val="007D0535"/>
    <w:rsid w:val="007D0968"/>
    <w:rsid w:val="007D1357"/>
    <w:rsid w:val="007D147B"/>
    <w:rsid w:val="007D16DF"/>
    <w:rsid w:val="007D1B66"/>
    <w:rsid w:val="007D1DD0"/>
    <w:rsid w:val="007D27C9"/>
    <w:rsid w:val="007D2EAA"/>
    <w:rsid w:val="007D36A7"/>
    <w:rsid w:val="007D36AD"/>
    <w:rsid w:val="007D46CA"/>
    <w:rsid w:val="007D5B35"/>
    <w:rsid w:val="007D5CCE"/>
    <w:rsid w:val="007D5FBC"/>
    <w:rsid w:val="007D68C1"/>
    <w:rsid w:val="007D69FB"/>
    <w:rsid w:val="007D6B09"/>
    <w:rsid w:val="007D6C66"/>
    <w:rsid w:val="007D7003"/>
    <w:rsid w:val="007D7606"/>
    <w:rsid w:val="007D7B8B"/>
    <w:rsid w:val="007E030E"/>
    <w:rsid w:val="007E0588"/>
    <w:rsid w:val="007E07B1"/>
    <w:rsid w:val="007E0FAA"/>
    <w:rsid w:val="007E1AA1"/>
    <w:rsid w:val="007E1B73"/>
    <w:rsid w:val="007E3D94"/>
    <w:rsid w:val="007E3DA9"/>
    <w:rsid w:val="007E3EBA"/>
    <w:rsid w:val="007E3F53"/>
    <w:rsid w:val="007E40D6"/>
    <w:rsid w:val="007E425A"/>
    <w:rsid w:val="007E4CD5"/>
    <w:rsid w:val="007E4EE7"/>
    <w:rsid w:val="007E525B"/>
    <w:rsid w:val="007E5353"/>
    <w:rsid w:val="007E5C58"/>
    <w:rsid w:val="007E6F95"/>
    <w:rsid w:val="007E7495"/>
    <w:rsid w:val="007E7784"/>
    <w:rsid w:val="007E78EC"/>
    <w:rsid w:val="007E7C08"/>
    <w:rsid w:val="007F006D"/>
    <w:rsid w:val="007F071F"/>
    <w:rsid w:val="007F099C"/>
    <w:rsid w:val="007F0B3E"/>
    <w:rsid w:val="007F10E4"/>
    <w:rsid w:val="007F11B2"/>
    <w:rsid w:val="007F13D1"/>
    <w:rsid w:val="007F178C"/>
    <w:rsid w:val="007F1DE0"/>
    <w:rsid w:val="007F213F"/>
    <w:rsid w:val="007F219E"/>
    <w:rsid w:val="007F251D"/>
    <w:rsid w:val="007F25C0"/>
    <w:rsid w:val="007F278B"/>
    <w:rsid w:val="007F2EF9"/>
    <w:rsid w:val="007F2F44"/>
    <w:rsid w:val="007F4986"/>
    <w:rsid w:val="007F4B9C"/>
    <w:rsid w:val="007F4DED"/>
    <w:rsid w:val="007F5941"/>
    <w:rsid w:val="007F636B"/>
    <w:rsid w:val="007F65A6"/>
    <w:rsid w:val="007F6858"/>
    <w:rsid w:val="007F70F9"/>
    <w:rsid w:val="007F74E3"/>
    <w:rsid w:val="007F76EF"/>
    <w:rsid w:val="007F7C40"/>
    <w:rsid w:val="008002DC"/>
    <w:rsid w:val="00800483"/>
    <w:rsid w:val="008006CD"/>
    <w:rsid w:val="008008AA"/>
    <w:rsid w:val="00800B06"/>
    <w:rsid w:val="00800DC7"/>
    <w:rsid w:val="008016E8"/>
    <w:rsid w:val="00801A6D"/>
    <w:rsid w:val="00801B98"/>
    <w:rsid w:val="00801D7D"/>
    <w:rsid w:val="00802384"/>
    <w:rsid w:val="00802687"/>
    <w:rsid w:val="00802750"/>
    <w:rsid w:val="0080289D"/>
    <w:rsid w:val="00803518"/>
    <w:rsid w:val="0080386E"/>
    <w:rsid w:val="008038C3"/>
    <w:rsid w:val="00803974"/>
    <w:rsid w:val="00804265"/>
    <w:rsid w:val="008042B7"/>
    <w:rsid w:val="00804AAC"/>
    <w:rsid w:val="008057F6"/>
    <w:rsid w:val="00805C26"/>
    <w:rsid w:val="00805DAE"/>
    <w:rsid w:val="00805FA0"/>
    <w:rsid w:val="008061DB"/>
    <w:rsid w:val="008062D7"/>
    <w:rsid w:val="00806918"/>
    <w:rsid w:val="0080695D"/>
    <w:rsid w:val="00806A45"/>
    <w:rsid w:val="00806F1A"/>
    <w:rsid w:val="0080759C"/>
    <w:rsid w:val="00807777"/>
    <w:rsid w:val="00807E16"/>
    <w:rsid w:val="00807E57"/>
    <w:rsid w:val="00810138"/>
    <w:rsid w:val="008103D9"/>
    <w:rsid w:val="0081080A"/>
    <w:rsid w:val="00810964"/>
    <w:rsid w:val="00810A5A"/>
    <w:rsid w:val="0081168A"/>
    <w:rsid w:val="00811F51"/>
    <w:rsid w:val="00812483"/>
    <w:rsid w:val="0081275B"/>
    <w:rsid w:val="00812A55"/>
    <w:rsid w:val="00813128"/>
    <w:rsid w:val="0081325D"/>
    <w:rsid w:val="008141F2"/>
    <w:rsid w:val="00814316"/>
    <w:rsid w:val="008147D1"/>
    <w:rsid w:val="00815929"/>
    <w:rsid w:val="00815D59"/>
    <w:rsid w:val="0081604B"/>
    <w:rsid w:val="00816351"/>
    <w:rsid w:val="008165E9"/>
    <w:rsid w:val="00817255"/>
    <w:rsid w:val="008179A4"/>
    <w:rsid w:val="00817A92"/>
    <w:rsid w:val="00817DF3"/>
    <w:rsid w:val="00820385"/>
    <w:rsid w:val="0082069D"/>
    <w:rsid w:val="008210A4"/>
    <w:rsid w:val="00821168"/>
    <w:rsid w:val="0082120A"/>
    <w:rsid w:val="00821700"/>
    <w:rsid w:val="00821940"/>
    <w:rsid w:val="0082264A"/>
    <w:rsid w:val="00823599"/>
    <w:rsid w:val="008239BB"/>
    <w:rsid w:val="00823C1E"/>
    <w:rsid w:val="00823D60"/>
    <w:rsid w:val="00824474"/>
    <w:rsid w:val="008248B3"/>
    <w:rsid w:val="00824C2C"/>
    <w:rsid w:val="00826C0F"/>
    <w:rsid w:val="00826F5E"/>
    <w:rsid w:val="00827469"/>
    <w:rsid w:val="008277C8"/>
    <w:rsid w:val="00830068"/>
    <w:rsid w:val="00830B6E"/>
    <w:rsid w:val="008311B3"/>
    <w:rsid w:val="008311F3"/>
    <w:rsid w:val="00831339"/>
    <w:rsid w:val="008318A1"/>
    <w:rsid w:val="00831A1E"/>
    <w:rsid w:val="00832663"/>
    <w:rsid w:val="00832753"/>
    <w:rsid w:val="008329A5"/>
    <w:rsid w:val="00832A8E"/>
    <w:rsid w:val="0083342A"/>
    <w:rsid w:val="00833A46"/>
    <w:rsid w:val="008348BA"/>
    <w:rsid w:val="00834F3C"/>
    <w:rsid w:val="00835839"/>
    <w:rsid w:val="008358AB"/>
    <w:rsid w:val="00835B8B"/>
    <w:rsid w:val="00835CAA"/>
    <w:rsid w:val="008361DE"/>
    <w:rsid w:val="0083710F"/>
    <w:rsid w:val="00837720"/>
    <w:rsid w:val="00837D6F"/>
    <w:rsid w:val="00841515"/>
    <w:rsid w:val="008417CF"/>
    <w:rsid w:val="00842212"/>
    <w:rsid w:val="008431F0"/>
    <w:rsid w:val="008434DB"/>
    <w:rsid w:val="008435A9"/>
    <w:rsid w:val="00843688"/>
    <w:rsid w:val="00843911"/>
    <w:rsid w:val="00843B85"/>
    <w:rsid w:val="00843CE1"/>
    <w:rsid w:val="00843D7D"/>
    <w:rsid w:val="00843FA6"/>
    <w:rsid w:val="0084412C"/>
    <w:rsid w:val="008442A0"/>
    <w:rsid w:val="0084453E"/>
    <w:rsid w:val="008449D3"/>
    <w:rsid w:val="00844F05"/>
    <w:rsid w:val="00845526"/>
    <w:rsid w:val="008459E8"/>
    <w:rsid w:val="00845C40"/>
    <w:rsid w:val="00845E42"/>
    <w:rsid w:val="00846536"/>
    <w:rsid w:val="00846C3B"/>
    <w:rsid w:val="008472AF"/>
    <w:rsid w:val="0084754C"/>
    <w:rsid w:val="00847580"/>
    <w:rsid w:val="008475A3"/>
    <w:rsid w:val="008476A7"/>
    <w:rsid w:val="0084771C"/>
    <w:rsid w:val="00847860"/>
    <w:rsid w:val="00847CD3"/>
    <w:rsid w:val="00850064"/>
    <w:rsid w:val="00850146"/>
    <w:rsid w:val="00850A77"/>
    <w:rsid w:val="00851742"/>
    <w:rsid w:val="0085178E"/>
    <w:rsid w:val="00851852"/>
    <w:rsid w:val="00851AC6"/>
    <w:rsid w:val="00852AB9"/>
    <w:rsid w:val="00852D81"/>
    <w:rsid w:val="00853232"/>
    <w:rsid w:val="0085466E"/>
    <w:rsid w:val="00854AFB"/>
    <w:rsid w:val="00854B48"/>
    <w:rsid w:val="00854DBD"/>
    <w:rsid w:val="008550E6"/>
    <w:rsid w:val="00855B3F"/>
    <w:rsid w:val="00855E13"/>
    <w:rsid w:val="00855E48"/>
    <w:rsid w:val="0085656E"/>
    <w:rsid w:val="00856658"/>
    <w:rsid w:val="00856C4D"/>
    <w:rsid w:val="008579C2"/>
    <w:rsid w:val="00857F51"/>
    <w:rsid w:val="00860477"/>
    <w:rsid w:val="008608A5"/>
    <w:rsid w:val="00861562"/>
    <w:rsid w:val="00861D05"/>
    <w:rsid w:val="00861EBE"/>
    <w:rsid w:val="00861F63"/>
    <w:rsid w:val="0086297E"/>
    <w:rsid w:val="00862A79"/>
    <w:rsid w:val="00862B05"/>
    <w:rsid w:val="00862CCA"/>
    <w:rsid w:val="00862DDC"/>
    <w:rsid w:val="008635FF"/>
    <w:rsid w:val="008636CB"/>
    <w:rsid w:val="008637A6"/>
    <w:rsid w:val="00863A82"/>
    <w:rsid w:val="008642DE"/>
    <w:rsid w:val="008644FC"/>
    <w:rsid w:val="00865342"/>
    <w:rsid w:val="00865581"/>
    <w:rsid w:val="00865706"/>
    <w:rsid w:val="00865873"/>
    <w:rsid w:val="00865D7C"/>
    <w:rsid w:val="00865E08"/>
    <w:rsid w:val="00865F11"/>
    <w:rsid w:val="008662A2"/>
    <w:rsid w:val="00867506"/>
    <w:rsid w:val="008705B1"/>
    <w:rsid w:val="00870A43"/>
    <w:rsid w:val="00870F88"/>
    <w:rsid w:val="00871173"/>
    <w:rsid w:val="008712FC"/>
    <w:rsid w:val="008713DB"/>
    <w:rsid w:val="0087181B"/>
    <w:rsid w:val="00871AE9"/>
    <w:rsid w:val="00871E19"/>
    <w:rsid w:val="00872291"/>
    <w:rsid w:val="008729E7"/>
    <w:rsid w:val="00872BEC"/>
    <w:rsid w:val="00872DD8"/>
    <w:rsid w:val="00874711"/>
    <w:rsid w:val="00874A06"/>
    <w:rsid w:val="00874AB7"/>
    <w:rsid w:val="00875158"/>
    <w:rsid w:val="0087544F"/>
    <w:rsid w:val="008759DA"/>
    <w:rsid w:val="00875E85"/>
    <w:rsid w:val="0087604E"/>
    <w:rsid w:val="00876567"/>
    <w:rsid w:val="00876713"/>
    <w:rsid w:val="008772B1"/>
    <w:rsid w:val="00877622"/>
    <w:rsid w:val="00877769"/>
    <w:rsid w:val="00877DB2"/>
    <w:rsid w:val="00877E7E"/>
    <w:rsid w:val="00880482"/>
    <w:rsid w:val="00881920"/>
    <w:rsid w:val="00882374"/>
    <w:rsid w:val="0088252A"/>
    <w:rsid w:val="0088260E"/>
    <w:rsid w:val="008826C8"/>
    <w:rsid w:val="00882F41"/>
    <w:rsid w:val="008836DD"/>
    <w:rsid w:val="008836E3"/>
    <w:rsid w:val="00883933"/>
    <w:rsid w:val="00883FE6"/>
    <w:rsid w:val="008841EB"/>
    <w:rsid w:val="008843CB"/>
    <w:rsid w:val="0088464B"/>
    <w:rsid w:val="00885184"/>
    <w:rsid w:val="0088533C"/>
    <w:rsid w:val="008859EF"/>
    <w:rsid w:val="00885A47"/>
    <w:rsid w:val="00885B77"/>
    <w:rsid w:val="00886283"/>
    <w:rsid w:val="00887302"/>
    <w:rsid w:val="008874D6"/>
    <w:rsid w:val="008877B2"/>
    <w:rsid w:val="008877FA"/>
    <w:rsid w:val="0089100A"/>
    <w:rsid w:val="0089172C"/>
    <w:rsid w:val="00891AC8"/>
    <w:rsid w:val="00891FE1"/>
    <w:rsid w:val="00892129"/>
    <w:rsid w:val="00892267"/>
    <w:rsid w:val="00892456"/>
    <w:rsid w:val="00892C47"/>
    <w:rsid w:val="00892F31"/>
    <w:rsid w:val="008933EF"/>
    <w:rsid w:val="008946AD"/>
    <w:rsid w:val="00894BE2"/>
    <w:rsid w:val="00894DFD"/>
    <w:rsid w:val="008952D2"/>
    <w:rsid w:val="0089543D"/>
    <w:rsid w:val="00895911"/>
    <w:rsid w:val="0089621B"/>
    <w:rsid w:val="008963A6"/>
    <w:rsid w:val="00897754"/>
    <w:rsid w:val="008A037A"/>
    <w:rsid w:val="008A0564"/>
    <w:rsid w:val="008A05CB"/>
    <w:rsid w:val="008A082F"/>
    <w:rsid w:val="008A0BAC"/>
    <w:rsid w:val="008A0D43"/>
    <w:rsid w:val="008A16E0"/>
    <w:rsid w:val="008A1EF7"/>
    <w:rsid w:val="008A2132"/>
    <w:rsid w:val="008A24FA"/>
    <w:rsid w:val="008A2965"/>
    <w:rsid w:val="008A2A0E"/>
    <w:rsid w:val="008A3D2B"/>
    <w:rsid w:val="008A3E6F"/>
    <w:rsid w:val="008A4615"/>
    <w:rsid w:val="008A4AAE"/>
    <w:rsid w:val="008A5D2A"/>
    <w:rsid w:val="008A5E5B"/>
    <w:rsid w:val="008A5FB5"/>
    <w:rsid w:val="008A62CC"/>
    <w:rsid w:val="008A687A"/>
    <w:rsid w:val="008A6BE5"/>
    <w:rsid w:val="008A6C69"/>
    <w:rsid w:val="008A6E18"/>
    <w:rsid w:val="008A6FCF"/>
    <w:rsid w:val="008A77A8"/>
    <w:rsid w:val="008A7CF7"/>
    <w:rsid w:val="008B0D12"/>
    <w:rsid w:val="008B1961"/>
    <w:rsid w:val="008B2619"/>
    <w:rsid w:val="008B2A19"/>
    <w:rsid w:val="008B32EC"/>
    <w:rsid w:val="008B3996"/>
    <w:rsid w:val="008B3FA9"/>
    <w:rsid w:val="008B450F"/>
    <w:rsid w:val="008B467A"/>
    <w:rsid w:val="008B49DF"/>
    <w:rsid w:val="008B4BB2"/>
    <w:rsid w:val="008B4C90"/>
    <w:rsid w:val="008B4C9C"/>
    <w:rsid w:val="008B4DCB"/>
    <w:rsid w:val="008B50D8"/>
    <w:rsid w:val="008B51EA"/>
    <w:rsid w:val="008B53B4"/>
    <w:rsid w:val="008B5B61"/>
    <w:rsid w:val="008B5F4E"/>
    <w:rsid w:val="008B639C"/>
    <w:rsid w:val="008B649C"/>
    <w:rsid w:val="008B64E5"/>
    <w:rsid w:val="008B6568"/>
    <w:rsid w:val="008B65DF"/>
    <w:rsid w:val="008B6DC1"/>
    <w:rsid w:val="008B6EF4"/>
    <w:rsid w:val="008B7204"/>
    <w:rsid w:val="008B7B16"/>
    <w:rsid w:val="008C07BA"/>
    <w:rsid w:val="008C08FD"/>
    <w:rsid w:val="008C0930"/>
    <w:rsid w:val="008C0AB3"/>
    <w:rsid w:val="008C1C30"/>
    <w:rsid w:val="008C202B"/>
    <w:rsid w:val="008C23F2"/>
    <w:rsid w:val="008C2458"/>
    <w:rsid w:val="008C2AFB"/>
    <w:rsid w:val="008C2CE8"/>
    <w:rsid w:val="008C32A3"/>
    <w:rsid w:val="008C32E1"/>
    <w:rsid w:val="008C337E"/>
    <w:rsid w:val="008C355D"/>
    <w:rsid w:val="008C3705"/>
    <w:rsid w:val="008C3CEB"/>
    <w:rsid w:val="008C44E5"/>
    <w:rsid w:val="008C48A2"/>
    <w:rsid w:val="008C4F3A"/>
    <w:rsid w:val="008C54E6"/>
    <w:rsid w:val="008C5705"/>
    <w:rsid w:val="008C5992"/>
    <w:rsid w:val="008C6092"/>
    <w:rsid w:val="008C63AA"/>
    <w:rsid w:val="008C6E76"/>
    <w:rsid w:val="008C6F88"/>
    <w:rsid w:val="008C7C5E"/>
    <w:rsid w:val="008D05C5"/>
    <w:rsid w:val="008D0A6E"/>
    <w:rsid w:val="008D10DE"/>
    <w:rsid w:val="008D1179"/>
    <w:rsid w:val="008D119D"/>
    <w:rsid w:val="008D161D"/>
    <w:rsid w:val="008D1B2B"/>
    <w:rsid w:val="008D2900"/>
    <w:rsid w:val="008D2902"/>
    <w:rsid w:val="008D357A"/>
    <w:rsid w:val="008D372D"/>
    <w:rsid w:val="008D39AA"/>
    <w:rsid w:val="008D3A9D"/>
    <w:rsid w:val="008D426F"/>
    <w:rsid w:val="008D49A8"/>
    <w:rsid w:val="008D4DC9"/>
    <w:rsid w:val="008D5087"/>
    <w:rsid w:val="008D536A"/>
    <w:rsid w:val="008D5FEE"/>
    <w:rsid w:val="008D6126"/>
    <w:rsid w:val="008D6A64"/>
    <w:rsid w:val="008D6CF2"/>
    <w:rsid w:val="008D710D"/>
    <w:rsid w:val="008D73C7"/>
    <w:rsid w:val="008D75E8"/>
    <w:rsid w:val="008E0D7F"/>
    <w:rsid w:val="008E0F84"/>
    <w:rsid w:val="008E0F8D"/>
    <w:rsid w:val="008E100D"/>
    <w:rsid w:val="008E115B"/>
    <w:rsid w:val="008E1C36"/>
    <w:rsid w:val="008E249A"/>
    <w:rsid w:val="008E39AB"/>
    <w:rsid w:val="008E3BD8"/>
    <w:rsid w:val="008E3F8E"/>
    <w:rsid w:val="008E4080"/>
    <w:rsid w:val="008E47B2"/>
    <w:rsid w:val="008E49BA"/>
    <w:rsid w:val="008E4EE2"/>
    <w:rsid w:val="008E4F58"/>
    <w:rsid w:val="008E6055"/>
    <w:rsid w:val="008E6341"/>
    <w:rsid w:val="008E70D1"/>
    <w:rsid w:val="008E7A57"/>
    <w:rsid w:val="008E7BDA"/>
    <w:rsid w:val="008F0635"/>
    <w:rsid w:val="008F0763"/>
    <w:rsid w:val="008F0DF6"/>
    <w:rsid w:val="008F0F22"/>
    <w:rsid w:val="008F10EF"/>
    <w:rsid w:val="008F11D8"/>
    <w:rsid w:val="008F122A"/>
    <w:rsid w:val="008F14A2"/>
    <w:rsid w:val="008F23A0"/>
    <w:rsid w:val="008F296C"/>
    <w:rsid w:val="008F2A60"/>
    <w:rsid w:val="008F2C5F"/>
    <w:rsid w:val="008F3470"/>
    <w:rsid w:val="008F36E5"/>
    <w:rsid w:val="008F3A40"/>
    <w:rsid w:val="008F43C0"/>
    <w:rsid w:val="008F4440"/>
    <w:rsid w:val="008F4E3E"/>
    <w:rsid w:val="008F5D8C"/>
    <w:rsid w:val="008F6243"/>
    <w:rsid w:val="008F668A"/>
    <w:rsid w:val="008F6C89"/>
    <w:rsid w:val="008F6F4C"/>
    <w:rsid w:val="008F708C"/>
    <w:rsid w:val="008F72EB"/>
    <w:rsid w:val="008F73A3"/>
    <w:rsid w:val="008F78C0"/>
    <w:rsid w:val="009000A3"/>
    <w:rsid w:val="00900248"/>
    <w:rsid w:val="009006D0"/>
    <w:rsid w:val="00900783"/>
    <w:rsid w:val="009012AF"/>
    <w:rsid w:val="00901421"/>
    <w:rsid w:val="0090196E"/>
    <w:rsid w:val="00901A64"/>
    <w:rsid w:val="00901BD3"/>
    <w:rsid w:val="00901FE6"/>
    <w:rsid w:val="009024E0"/>
    <w:rsid w:val="00902D9C"/>
    <w:rsid w:val="009031D6"/>
    <w:rsid w:val="00903392"/>
    <w:rsid w:val="00903C1E"/>
    <w:rsid w:val="00903F03"/>
    <w:rsid w:val="00903FA7"/>
    <w:rsid w:val="009042C0"/>
    <w:rsid w:val="009042F3"/>
    <w:rsid w:val="0090530E"/>
    <w:rsid w:val="009060D5"/>
    <w:rsid w:val="00906F71"/>
    <w:rsid w:val="00907265"/>
    <w:rsid w:val="00907417"/>
    <w:rsid w:val="00907709"/>
    <w:rsid w:val="00907EE9"/>
    <w:rsid w:val="009109A6"/>
    <w:rsid w:val="009110B2"/>
    <w:rsid w:val="0091138E"/>
    <w:rsid w:val="00911506"/>
    <w:rsid w:val="00911DE5"/>
    <w:rsid w:val="00911FC6"/>
    <w:rsid w:val="009121FD"/>
    <w:rsid w:val="0091284A"/>
    <w:rsid w:val="0091292D"/>
    <w:rsid w:val="0091314F"/>
    <w:rsid w:val="00913D1F"/>
    <w:rsid w:val="00914192"/>
    <w:rsid w:val="009142BE"/>
    <w:rsid w:val="00914499"/>
    <w:rsid w:val="0091485F"/>
    <w:rsid w:val="00914EFE"/>
    <w:rsid w:val="00915A73"/>
    <w:rsid w:val="00915D62"/>
    <w:rsid w:val="00915E4F"/>
    <w:rsid w:val="009165F9"/>
    <w:rsid w:val="00916603"/>
    <w:rsid w:val="00920419"/>
    <w:rsid w:val="0092065A"/>
    <w:rsid w:val="009208F6"/>
    <w:rsid w:val="009223B3"/>
    <w:rsid w:val="00922FDD"/>
    <w:rsid w:val="0092335F"/>
    <w:rsid w:val="00923501"/>
    <w:rsid w:val="00923C9C"/>
    <w:rsid w:val="009250C0"/>
    <w:rsid w:val="0092563E"/>
    <w:rsid w:val="009257D2"/>
    <w:rsid w:val="00925DFB"/>
    <w:rsid w:val="00926526"/>
    <w:rsid w:val="009265A6"/>
    <w:rsid w:val="00926E7F"/>
    <w:rsid w:val="0092708F"/>
    <w:rsid w:val="009278D6"/>
    <w:rsid w:val="00930E2C"/>
    <w:rsid w:val="009312C2"/>
    <w:rsid w:val="009319D6"/>
    <w:rsid w:val="00931A56"/>
    <w:rsid w:val="00931A9F"/>
    <w:rsid w:val="00931B51"/>
    <w:rsid w:val="00931D66"/>
    <w:rsid w:val="00931E53"/>
    <w:rsid w:val="009326EE"/>
    <w:rsid w:val="00932DA4"/>
    <w:rsid w:val="009333AA"/>
    <w:rsid w:val="009337DE"/>
    <w:rsid w:val="00933DF4"/>
    <w:rsid w:val="0093443F"/>
    <w:rsid w:val="009352A7"/>
    <w:rsid w:val="009353B2"/>
    <w:rsid w:val="00935B8D"/>
    <w:rsid w:val="00935F24"/>
    <w:rsid w:val="0093610B"/>
    <w:rsid w:val="009363E9"/>
    <w:rsid w:val="009365FE"/>
    <w:rsid w:val="00936C1E"/>
    <w:rsid w:val="009370B3"/>
    <w:rsid w:val="0094076C"/>
    <w:rsid w:val="00941C67"/>
    <w:rsid w:val="0094205F"/>
    <w:rsid w:val="009422F6"/>
    <w:rsid w:val="00942A0D"/>
    <w:rsid w:val="00943092"/>
    <w:rsid w:val="00945138"/>
    <w:rsid w:val="00945EC3"/>
    <w:rsid w:val="0094611A"/>
    <w:rsid w:val="00946DE5"/>
    <w:rsid w:val="009475BC"/>
    <w:rsid w:val="009476C6"/>
    <w:rsid w:val="00947749"/>
    <w:rsid w:val="00947BB9"/>
    <w:rsid w:val="00950CA9"/>
    <w:rsid w:val="00950FBE"/>
    <w:rsid w:val="0095120B"/>
    <w:rsid w:val="00951650"/>
    <w:rsid w:val="00951676"/>
    <w:rsid w:val="00951C9F"/>
    <w:rsid w:val="00952293"/>
    <w:rsid w:val="00952555"/>
    <w:rsid w:val="00952C07"/>
    <w:rsid w:val="00952EE2"/>
    <w:rsid w:val="00953AD9"/>
    <w:rsid w:val="00953D5E"/>
    <w:rsid w:val="00953DF4"/>
    <w:rsid w:val="00953EEA"/>
    <w:rsid w:val="00953F11"/>
    <w:rsid w:val="00953F62"/>
    <w:rsid w:val="00953FA2"/>
    <w:rsid w:val="0095549A"/>
    <w:rsid w:val="00955B86"/>
    <w:rsid w:val="009562A2"/>
    <w:rsid w:val="009567F9"/>
    <w:rsid w:val="00957C6B"/>
    <w:rsid w:val="00957FB0"/>
    <w:rsid w:val="00961039"/>
    <w:rsid w:val="0096119E"/>
    <w:rsid w:val="00961421"/>
    <w:rsid w:val="00961511"/>
    <w:rsid w:val="0096151F"/>
    <w:rsid w:val="0096174D"/>
    <w:rsid w:val="009618A5"/>
    <w:rsid w:val="009625C4"/>
    <w:rsid w:val="00962803"/>
    <w:rsid w:val="00962A1E"/>
    <w:rsid w:val="00964233"/>
    <w:rsid w:val="009644E1"/>
    <w:rsid w:val="0096490D"/>
    <w:rsid w:val="009659F8"/>
    <w:rsid w:val="00966312"/>
    <w:rsid w:val="00966CA4"/>
    <w:rsid w:val="00966D17"/>
    <w:rsid w:val="009673FD"/>
    <w:rsid w:val="009675BB"/>
    <w:rsid w:val="00967ADC"/>
    <w:rsid w:val="00967FB9"/>
    <w:rsid w:val="0097009E"/>
    <w:rsid w:val="00970230"/>
    <w:rsid w:val="00970468"/>
    <w:rsid w:val="00970675"/>
    <w:rsid w:val="009706EF"/>
    <w:rsid w:val="00970A19"/>
    <w:rsid w:val="00971943"/>
    <w:rsid w:val="00971AF1"/>
    <w:rsid w:val="00971BE4"/>
    <w:rsid w:val="00971F31"/>
    <w:rsid w:val="009720D3"/>
    <w:rsid w:val="0097249D"/>
    <w:rsid w:val="009724FF"/>
    <w:rsid w:val="009727CF"/>
    <w:rsid w:val="00972842"/>
    <w:rsid w:val="00972B4D"/>
    <w:rsid w:val="00972FA0"/>
    <w:rsid w:val="0097368E"/>
    <w:rsid w:val="00973814"/>
    <w:rsid w:val="00973D0E"/>
    <w:rsid w:val="0097449A"/>
    <w:rsid w:val="009746E9"/>
    <w:rsid w:val="00974B65"/>
    <w:rsid w:val="009754EF"/>
    <w:rsid w:val="00975640"/>
    <w:rsid w:val="00975EAC"/>
    <w:rsid w:val="009767B0"/>
    <w:rsid w:val="00976A80"/>
    <w:rsid w:val="009778E3"/>
    <w:rsid w:val="00977A5F"/>
    <w:rsid w:val="009804E6"/>
    <w:rsid w:val="009809C0"/>
    <w:rsid w:val="00980C7A"/>
    <w:rsid w:val="009818A8"/>
    <w:rsid w:val="00981EDA"/>
    <w:rsid w:val="0098220B"/>
    <w:rsid w:val="0098224F"/>
    <w:rsid w:val="009822AA"/>
    <w:rsid w:val="0098254B"/>
    <w:rsid w:val="009825D6"/>
    <w:rsid w:val="009828E8"/>
    <w:rsid w:val="009829A0"/>
    <w:rsid w:val="00982D01"/>
    <w:rsid w:val="00983297"/>
    <w:rsid w:val="00983B7D"/>
    <w:rsid w:val="0098456E"/>
    <w:rsid w:val="00984BBD"/>
    <w:rsid w:val="00984E8C"/>
    <w:rsid w:val="00984F72"/>
    <w:rsid w:val="00985302"/>
    <w:rsid w:val="00985433"/>
    <w:rsid w:val="0098565C"/>
    <w:rsid w:val="0098586D"/>
    <w:rsid w:val="00985D75"/>
    <w:rsid w:val="00986085"/>
    <w:rsid w:val="009863DF"/>
    <w:rsid w:val="00986A80"/>
    <w:rsid w:val="009871A2"/>
    <w:rsid w:val="00987270"/>
    <w:rsid w:val="009901C8"/>
    <w:rsid w:val="0099087C"/>
    <w:rsid w:val="00991232"/>
    <w:rsid w:val="00991572"/>
    <w:rsid w:val="0099180C"/>
    <w:rsid w:val="009919BA"/>
    <w:rsid w:val="00991B8C"/>
    <w:rsid w:val="00991F62"/>
    <w:rsid w:val="009921CC"/>
    <w:rsid w:val="00992267"/>
    <w:rsid w:val="00992D94"/>
    <w:rsid w:val="009936A3"/>
    <w:rsid w:val="0099375E"/>
    <w:rsid w:val="00993FC4"/>
    <w:rsid w:val="00994B86"/>
    <w:rsid w:val="00996705"/>
    <w:rsid w:val="00996A2C"/>
    <w:rsid w:val="00996F1C"/>
    <w:rsid w:val="00997487"/>
    <w:rsid w:val="0099751A"/>
    <w:rsid w:val="009A009B"/>
    <w:rsid w:val="009A01BC"/>
    <w:rsid w:val="009A1398"/>
    <w:rsid w:val="009A13DE"/>
    <w:rsid w:val="009A1678"/>
    <w:rsid w:val="009A1907"/>
    <w:rsid w:val="009A1AC9"/>
    <w:rsid w:val="009A1D24"/>
    <w:rsid w:val="009A1F3E"/>
    <w:rsid w:val="009A21AE"/>
    <w:rsid w:val="009A30B3"/>
    <w:rsid w:val="009A362F"/>
    <w:rsid w:val="009A39FE"/>
    <w:rsid w:val="009A455A"/>
    <w:rsid w:val="009A5252"/>
    <w:rsid w:val="009A583A"/>
    <w:rsid w:val="009A5945"/>
    <w:rsid w:val="009A5A52"/>
    <w:rsid w:val="009A5FFA"/>
    <w:rsid w:val="009A6237"/>
    <w:rsid w:val="009A65B4"/>
    <w:rsid w:val="009A6F04"/>
    <w:rsid w:val="009A70A3"/>
    <w:rsid w:val="009A70AA"/>
    <w:rsid w:val="009A7518"/>
    <w:rsid w:val="009A7B67"/>
    <w:rsid w:val="009B1173"/>
    <w:rsid w:val="009B19C1"/>
    <w:rsid w:val="009B1E60"/>
    <w:rsid w:val="009B20CD"/>
    <w:rsid w:val="009B2A4E"/>
    <w:rsid w:val="009B2CE4"/>
    <w:rsid w:val="009B2EB5"/>
    <w:rsid w:val="009B3076"/>
    <w:rsid w:val="009B3386"/>
    <w:rsid w:val="009B44E9"/>
    <w:rsid w:val="009B46B9"/>
    <w:rsid w:val="009B4802"/>
    <w:rsid w:val="009B4D93"/>
    <w:rsid w:val="009B52DB"/>
    <w:rsid w:val="009B5302"/>
    <w:rsid w:val="009B5C07"/>
    <w:rsid w:val="009B5DD2"/>
    <w:rsid w:val="009B60C8"/>
    <w:rsid w:val="009B7062"/>
    <w:rsid w:val="009B7641"/>
    <w:rsid w:val="009B7AEC"/>
    <w:rsid w:val="009B7BF4"/>
    <w:rsid w:val="009B7DEB"/>
    <w:rsid w:val="009C02C1"/>
    <w:rsid w:val="009C074E"/>
    <w:rsid w:val="009C0E80"/>
    <w:rsid w:val="009C21E8"/>
    <w:rsid w:val="009C2D59"/>
    <w:rsid w:val="009C2F67"/>
    <w:rsid w:val="009C3027"/>
    <w:rsid w:val="009C381B"/>
    <w:rsid w:val="009C3BA6"/>
    <w:rsid w:val="009C4468"/>
    <w:rsid w:val="009C455F"/>
    <w:rsid w:val="009C4C1A"/>
    <w:rsid w:val="009C4E7A"/>
    <w:rsid w:val="009C4F2F"/>
    <w:rsid w:val="009C52A4"/>
    <w:rsid w:val="009C5C7B"/>
    <w:rsid w:val="009C6198"/>
    <w:rsid w:val="009C61F0"/>
    <w:rsid w:val="009C62FC"/>
    <w:rsid w:val="009C6893"/>
    <w:rsid w:val="009C6E1B"/>
    <w:rsid w:val="009C74F1"/>
    <w:rsid w:val="009C7C84"/>
    <w:rsid w:val="009C7F32"/>
    <w:rsid w:val="009D0371"/>
    <w:rsid w:val="009D0968"/>
    <w:rsid w:val="009D0DF2"/>
    <w:rsid w:val="009D10A9"/>
    <w:rsid w:val="009D13B6"/>
    <w:rsid w:val="009D15E6"/>
    <w:rsid w:val="009D1AB4"/>
    <w:rsid w:val="009D1D01"/>
    <w:rsid w:val="009D2292"/>
    <w:rsid w:val="009D233E"/>
    <w:rsid w:val="009D241C"/>
    <w:rsid w:val="009D2989"/>
    <w:rsid w:val="009D29B1"/>
    <w:rsid w:val="009D3044"/>
    <w:rsid w:val="009D3789"/>
    <w:rsid w:val="009D3910"/>
    <w:rsid w:val="009D432F"/>
    <w:rsid w:val="009D4770"/>
    <w:rsid w:val="009D593B"/>
    <w:rsid w:val="009D5A5E"/>
    <w:rsid w:val="009D5C21"/>
    <w:rsid w:val="009D6136"/>
    <w:rsid w:val="009D6897"/>
    <w:rsid w:val="009D712C"/>
    <w:rsid w:val="009D7FDF"/>
    <w:rsid w:val="009E0E61"/>
    <w:rsid w:val="009E0FB0"/>
    <w:rsid w:val="009E10AA"/>
    <w:rsid w:val="009E34A4"/>
    <w:rsid w:val="009E3C5F"/>
    <w:rsid w:val="009E441B"/>
    <w:rsid w:val="009E5819"/>
    <w:rsid w:val="009E71D9"/>
    <w:rsid w:val="009E71FE"/>
    <w:rsid w:val="009E754F"/>
    <w:rsid w:val="009E7A8F"/>
    <w:rsid w:val="009F01D4"/>
    <w:rsid w:val="009F061A"/>
    <w:rsid w:val="009F0943"/>
    <w:rsid w:val="009F0AE1"/>
    <w:rsid w:val="009F0E9E"/>
    <w:rsid w:val="009F1177"/>
    <w:rsid w:val="009F1ECF"/>
    <w:rsid w:val="009F24DD"/>
    <w:rsid w:val="009F2A8D"/>
    <w:rsid w:val="009F34C6"/>
    <w:rsid w:val="009F3B53"/>
    <w:rsid w:val="009F49C7"/>
    <w:rsid w:val="009F4CF0"/>
    <w:rsid w:val="009F54FC"/>
    <w:rsid w:val="009F5565"/>
    <w:rsid w:val="009F58EF"/>
    <w:rsid w:val="009F5B15"/>
    <w:rsid w:val="009F704F"/>
    <w:rsid w:val="009F70C2"/>
    <w:rsid w:val="009F74C1"/>
    <w:rsid w:val="009F782F"/>
    <w:rsid w:val="009F7A56"/>
    <w:rsid w:val="009F7C71"/>
    <w:rsid w:val="009F7C98"/>
    <w:rsid w:val="00A00130"/>
    <w:rsid w:val="00A003D6"/>
    <w:rsid w:val="00A00779"/>
    <w:rsid w:val="00A009C1"/>
    <w:rsid w:val="00A01177"/>
    <w:rsid w:val="00A01540"/>
    <w:rsid w:val="00A01702"/>
    <w:rsid w:val="00A01A41"/>
    <w:rsid w:val="00A02616"/>
    <w:rsid w:val="00A032C7"/>
    <w:rsid w:val="00A03464"/>
    <w:rsid w:val="00A03805"/>
    <w:rsid w:val="00A040CB"/>
    <w:rsid w:val="00A04294"/>
    <w:rsid w:val="00A046E7"/>
    <w:rsid w:val="00A04BCB"/>
    <w:rsid w:val="00A05651"/>
    <w:rsid w:val="00A05815"/>
    <w:rsid w:val="00A05BDF"/>
    <w:rsid w:val="00A0620C"/>
    <w:rsid w:val="00A06299"/>
    <w:rsid w:val="00A063F0"/>
    <w:rsid w:val="00A066E8"/>
    <w:rsid w:val="00A07490"/>
    <w:rsid w:val="00A07B8F"/>
    <w:rsid w:val="00A1000B"/>
    <w:rsid w:val="00A100D3"/>
    <w:rsid w:val="00A1035B"/>
    <w:rsid w:val="00A10C43"/>
    <w:rsid w:val="00A10CA2"/>
    <w:rsid w:val="00A126A2"/>
    <w:rsid w:val="00A127E4"/>
    <w:rsid w:val="00A133D9"/>
    <w:rsid w:val="00A13580"/>
    <w:rsid w:val="00A13C56"/>
    <w:rsid w:val="00A14114"/>
    <w:rsid w:val="00A141E9"/>
    <w:rsid w:val="00A14706"/>
    <w:rsid w:val="00A149B4"/>
    <w:rsid w:val="00A14F35"/>
    <w:rsid w:val="00A1527E"/>
    <w:rsid w:val="00A15D5D"/>
    <w:rsid w:val="00A1626A"/>
    <w:rsid w:val="00A17102"/>
    <w:rsid w:val="00A17AC1"/>
    <w:rsid w:val="00A17F92"/>
    <w:rsid w:val="00A20230"/>
    <w:rsid w:val="00A20350"/>
    <w:rsid w:val="00A20358"/>
    <w:rsid w:val="00A205CB"/>
    <w:rsid w:val="00A20A67"/>
    <w:rsid w:val="00A21BD8"/>
    <w:rsid w:val="00A22230"/>
    <w:rsid w:val="00A22C09"/>
    <w:rsid w:val="00A22CA8"/>
    <w:rsid w:val="00A22EB0"/>
    <w:rsid w:val="00A232ED"/>
    <w:rsid w:val="00A23D15"/>
    <w:rsid w:val="00A24506"/>
    <w:rsid w:val="00A246BF"/>
    <w:rsid w:val="00A24FCB"/>
    <w:rsid w:val="00A25975"/>
    <w:rsid w:val="00A25D08"/>
    <w:rsid w:val="00A2654A"/>
    <w:rsid w:val="00A26610"/>
    <w:rsid w:val="00A26C63"/>
    <w:rsid w:val="00A26C70"/>
    <w:rsid w:val="00A2701B"/>
    <w:rsid w:val="00A27262"/>
    <w:rsid w:val="00A277C4"/>
    <w:rsid w:val="00A308A6"/>
    <w:rsid w:val="00A30A90"/>
    <w:rsid w:val="00A31303"/>
    <w:rsid w:val="00A31923"/>
    <w:rsid w:val="00A32281"/>
    <w:rsid w:val="00A322FB"/>
    <w:rsid w:val="00A32827"/>
    <w:rsid w:val="00A32BFD"/>
    <w:rsid w:val="00A32E89"/>
    <w:rsid w:val="00A3378D"/>
    <w:rsid w:val="00A33CB0"/>
    <w:rsid w:val="00A33D66"/>
    <w:rsid w:val="00A33EE1"/>
    <w:rsid w:val="00A34244"/>
    <w:rsid w:val="00A34619"/>
    <w:rsid w:val="00A34A9F"/>
    <w:rsid w:val="00A3524D"/>
    <w:rsid w:val="00A35399"/>
    <w:rsid w:val="00A35697"/>
    <w:rsid w:val="00A357BC"/>
    <w:rsid w:val="00A35A02"/>
    <w:rsid w:val="00A374C1"/>
    <w:rsid w:val="00A37732"/>
    <w:rsid w:val="00A37BEA"/>
    <w:rsid w:val="00A37ED3"/>
    <w:rsid w:val="00A403EA"/>
    <w:rsid w:val="00A404CF"/>
    <w:rsid w:val="00A4073B"/>
    <w:rsid w:val="00A40968"/>
    <w:rsid w:val="00A40CB1"/>
    <w:rsid w:val="00A41753"/>
    <w:rsid w:val="00A418C2"/>
    <w:rsid w:val="00A419DB"/>
    <w:rsid w:val="00A41F1C"/>
    <w:rsid w:val="00A41FB3"/>
    <w:rsid w:val="00A429FC"/>
    <w:rsid w:val="00A42EFE"/>
    <w:rsid w:val="00A43286"/>
    <w:rsid w:val="00A437A4"/>
    <w:rsid w:val="00A4390F"/>
    <w:rsid w:val="00A439A9"/>
    <w:rsid w:val="00A43C1C"/>
    <w:rsid w:val="00A43C83"/>
    <w:rsid w:val="00A44171"/>
    <w:rsid w:val="00A441AF"/>
    <w:rsid w:val="00A45A2C"/>
    <w:rsid w:val="00A45F73"/>
    <w:rsid w:val="00A46053"/>
    <w:rsid w:val="00A46099"/>
    <w:rsid w:val="00A46879"/>
    <w:rsid w:val="00A46F97"/>
    <w:rsid w:val="00A4751D"/>
    <w:rsid w:val="00A477EF"/>
    <w:rsid w:val="00A50ECB"/>
    <w:rsid w:val="00A50ED0"/>
    <w:rsid w:val="00A513F6"/>
    <w:rsid w:val="00A51404"/>
    <w:rsid w:val="00A524B1"/>
    <w:rsid w:val="00A53139"/>
    <w:rsid w:val="00A534D6"/>
    <w:rsid w:val="00A53C2E"/>
    <w:rsid w:val="00A54883"/>
    <w:rsid w:val="00A549BF"/>
    <w:rsid w:val="00A54D7E"/>
    <w:rsid w:val="00A55139"/>
    <w:rsid w:val="00A551F4"/>
    <w:rsid w:val="00A55CCB"/>
    <w:rsid w:val="00A5638B"/>
    <w:rsid w:val="00A569FF"/>
    <w:rsid w:val="00A56C88"/>
    <w:rsid w:val="00A571C2"/>
    <w:rsid w:val="00A573AB"/>
    <w:rsid w:val="00A60101"/>
    <w:rsid w:val="00A6123C"/>
    <w:rsid w:val="00A6161E"/>
    <w:rsid w:val="00A61989"/>
    <w:rsid w:val="00A61DF2"/>
    <w:rsid w:val="00A6203A"/>
    <w:rsid w:val="00A62354"/>
    <w:rsid w:val="00A6309A"/>
    <w:rsid w:val="00A63380"/>
    <w:rsid w:val="00A6361B"/>
    <w:rsid w:val="00A6368B"/>
    <w:rsid w:val="00A636BC"/>
    <w:rsid w:val="00A6370D"/>
    <w:rsid w:val="00A6394C"/>
    <w:rsid w:val="00A64A74"/>
    <w:rsid w:val="00A64C49"/>
    <w:rsid w:val="00A64C98"/>
    <w:rsid w:val="00A6502C"/>
    <w:rsid w:val="00A6571A"/>
    <w:rsid w:val="00A65C14"/>
    <w:rsid w:val="00A65E39"/>
    <w:rsid w:val="00A6629E"/>
    <w:rsid w:val="00A666FE"/>
    <w:rsid w:val="00A668F9"/>
    <w:rsid w:val="00A6740E"/>
    <w:rsid w:val="00A675CA"/>
    <w:rsid w:val="00A67955"/>
    <w:rsid w:val="00A67E45"/>
    <w:rsid w:val="00A70F0C"/>
    <w:rsid w:val="00A7141A"/>
    <w:rsid w:val="00A71680"/>
    <w:rsid w:val="00A716B0"/>
    <w:rsid w:val="00A71B7E"/>
    <w:rsid w:val="00A71EC6"/>
    <w:rsid w:val="00A71F86"/>
    <w:rsid w:val="00A720E7"/>
    <w:rsid w:val="00A72532"/>
    <w:rsid w:val="00A72B21"/>
    <w:rsid w:val="00A72E27"/>
    <w:rsid w:val="00A736CA"/>
    <w:rsid w:val="00A73EA0"/>
    <w:rsid w:val="00A73EDA"/>
    <w:rsid w:val="00A73FD5"/>
    <w:rsid w:val="00A74381"/>
    <w:rsid w:val="00A74503"/>
    <w:rsid w:val="00A74852"/>
    <w:rsid w:val="00A753BB"/>
    <w:rsid w:val="00A755AB"/>
    <w:rsid w:val="00A756C4"/>
    <w:rsid w:val="00A75832"/>
    <w:rsid w:val="00A75CD0"/>
    <w:rsid w:val="00A76408"/>
    <w:rsid w:val="00A76A96"/>
    <w:rsid w:val="00A775EB"/>
    <w:rsid w:val="00A802B7"/>
    <w:rsid w:val="00A8036B"/>
    <w:rsid w:val="00A80599"/>
    <w:rsid w:val="00A80E23"/>
    <w:rsid w:val="00A81192"/>
    <w:rsid w:val="00A81400"/>
    <w:rsid w:val="00A81BE9"/>
    <w:rsid w:val="00A81C2B"/>
    <w:rsid w:val="00A81E74"/>
    <w:rsid w:val="00A82289"/>
    <w:rsid w:val="00A82EFE"/>
    <w:rsid w:val="00A83456"/>
    <w:rsid w:val="00A83481"/>
    <w:rsid w:val="00A83E96"/>
    <w:rsid w:val="00A840AC"/>
    <w:rsid w:val="00A84123"/>
    <w:rsid w:val="00A852FB"/>
    <w:rsid w:val="00A8556F"/>
    <w:rsid w:val="00A855E5"/>
    <w:rsid w:val="00A85C29"/>
    <w:rsid w:val="00A85C53"/>
    <w:rsid w:val="00A85CF5"/>
    <w:rsid w:val="00A86269"/>
    <w:rsid w:val="00A8662F"/>
    <w:rsid w:val="00A86C44"/>
    <w:rsid w:val="00A86F22"/>
    <w:rsid w:val="00A87791"/>
    <w:rsid w:val="00A87E36"/>
    <w:rsid w:val="00A90376"/>
    <w:rsid w:val="00A90708"/>
    <w:rsid w:val="00A90893"/>
    <w:rsid w:val="00A908A9"/>
    <w:rsid w:val="00A91090"/>
    <w:rsid w:val="00A919A7"/>
    <w:rsid w:val="00A91BDF"/>
    <w:rsid w:val="00A9226A"/>
    <w:rsid w:val="00A930D0"/>
    <w:rsid w:val="00A930FB"/>
    <w:rsid w:val="00A938F0"/>
    <w:rsid w:val="00A94389"/>
    <w:rsid w:val="00A9546B"/>
    <w:rsid w:val="00A95BA7"/>
    <w:rsid w:val="00A95D4E"/>
    <w:rsid w:val="00A96B53"/>
    <w:rsid w:val="00A96BA0"/>
    <w:rsid w:val="00A97057"/>
    <w:rsid w:val="00A9756E"/>
    <w:rsid w:val="00A97C0A"/>
    <w:rsid w:val="00A97C1F"/>
    <w:rsid w:val="00AA0BB7"/>
    <w:rsid w:val="00AA0FBB"/>
    <w:rsid w:val="00AA1086"/>
    <w:rsid w:val="00AA1410"/>
    <w:rsid w:val="00AA1FBA"/>
    <w:rsid w:val="00AA2365"/>
    <w:rsid w:val="00AA244A"/>
    <w:rsid w:val="00AA2483"/>
    <w:rsid w:val="00AA2BD8"/>
    <w:rsid w:val="00AA2DE6"/>
    <w:rsid w:val="00AA302D"/>
    <w:rsid w:val="00AA3B2A"/>
    <w:rsid w:val="00AA4208"/>
    <w:rsid w:val="00AA433E"/>
    <w:rsid w:val="00AA4550"/>
    <w:rsid w:val="00AA492A"/>
    <w:rsid w:val="00AA5405"/>
    <w:rsid w:val="00AA5455"/>
    <w:rsid w:val="00AA5626"/>
    <w:rsid w:val="00AA5B8D"/>
    <w:rsid w:val="00AA61A1"/>
    <w:rsid w:val="00AA6243"/>
    <w:rsid w:val="00AA71C4"/>
    <w:rsid w:val="00AB036B"/>
    <w:rsid w:val="00AB03BF"/>
    <w:rsid w:val="00AB0479"/>
    <w:rsid w:val="00AB0573"/>
    <w:rsid w:val="00AB0686"/>
    <w:rsid w:val="00AB0897"/>
    <w:rsid w:val="00AB0E48"/>
    <w:rsid w:val="00AB149E"/>
    <w:rsid w:val="00AB19A7"/>
    <w:rsid w:val="00AB1F6E"/>
    <w:rsid w:val="00AB20B9"/>
    <w:rsid w:val="00AB24D6"/>
    <w:rsid w:val="00AB24F7"/>
    <w:rsid w:val="00AB25C2"/>
    <w:rsid w:val="00AB2705"/>
    <w:rsid w:val="00AB2956"/>
    <w:rsid w:val="00AB29B9"/>
    <w:rsid w:val="00AB31F9"/>
    <w:rsid w:val="00AB336F"/>
    <w:rsid w:val="00AB354D"/>
    <w:rsid w:val="00AB3899"/>
    <w:rsid w:val="00AB3B98"/>
    <w:rsid w:val="00AB41FA"/>
    <w:rsid w:val="00AB4546"/>
    <w:rsid w:val="00AB464C"/>
    <w:rsid w:val="00AB47C5"/>
    <w:rsid w:val="00AB50E8"/>
    <w:rsid w:val="00AB524E"/>
    <w:rsid w:val="00AB57B6"/>
    <w:rsid w:val="00AB62C4"/>
    <w:rsid w:val="00AB63EE"/>
    <w:rsid w:val="00AB642D"/>
    <w:rsid w:val="00AB64E0"/>
    <w:rsid w:val="00AB65D1"/>
    <w:rsid w:val="00AB65E5"/>
    <w:rsid w:val="00AB6952"/>
    <w:rsid w:val="00AB6D54"/>
    <w:rsid w:val="00AB7762"/>
    <w:rsid w:val="00AB7E9C"/>
    <w:rsid w:val="00AC067C"/>
    <w:rsid w:val="00AC0861"/>
    <w:rsid w:val="00AC0AD1"/>
    <w:rsid w:val="00AC0B4F"/>
    <w:rsid w:val="00AC0D88"/>
    <w:rsid w:val="00AC1FA6"/>
    <w:rsid w:val="00AC22F9"/>
    <w:rsid w:val="00AC25F1"/>
    <w:rsid w:val="00AC27CD"/>
    <w:rsid w:val="00AC4089"/>
    <w:rsid w:val="00AC4868"/>
    <w:rsid w:val="00AC4A9E"/>
    <w:rsid w:val="00AC4FC8"/>
    <w:rsid w:val="00AC6185"/>
    <w:rsid w:val="00AC6801"/>
    <w:rsid w:val="00AC6C54"/>
    <w:rsid w:val="00AC6FCB"/>
    <w:rsid w:val="00AC7BF1"/>
    <w:rsid w:val="00AC7EEE"/>
    <w:rsid w:val="00AD1FC7"/>
    <w:rsid w:val="00AD2A83"/>
    <w:rsid w:val="00AD3574"/>
    <w:rsid w:val="00AD4A98"/>
    <w:rsid w:val="00AD5100"/>
    <w:rsid w:val="00AD5A07"/>
    <w:rsid w:val="00AD5C61"/>
    <w:rsid w:val="00AD6986"/>
    <w:rsid w:val="00AD6B38"/>
    <w:rsid w:val="00AD7664"/>
    <w:rsid w:val="00AD76D3"/>
    <w:rsid w:val="00AE004D"/>
    <w:rsid w:val="00AE0757"/>
    <w:rsid w:val="00AE09E7"/>
    <w:rsid w:val="00AE0B25"/>
    <w:rsid w:val="00AE1767"/>
    <w:rsid w:val="00AE198A"/>
    <w:rsid w:val="00AE2061"/>
    <w:rsid w:val="00AE22A4"/>
    <w:rsid w:val="00AE2350"/>
    <w:rsid w:val="00AE2406"/>
    <w:rsid w:val="00AE2951"/>
    <w:rsid w:val="00AE3588"/>
    <w:rsid w:val="00AE3AAC"/>
    <w:rsid w:val="00AE3B04"/>
    <w:rsid w:val="00AE3B19"/>
    <w:rsid w:val="00AE41E4"/>
    <w:rsid w:val="00AE4797"/>
    <w:rsid w:val="00AE49CF"/>
    <w:rsid w:val="00AE549D"/>
    <w:rsid w:val="00AE5580"/>
    <w:rsid w:val="00AE5618"/>
    <w:rsid w:val="00AE5A10"/>
    <w:rsid w:val="00AE5D86"/>
    <w:rsid w:val="00AE6074"/>
    <w:rsid w:val="00AE6855"/>
    <w:rsid w:val="00AE7119"/>
    <w:rsid w:val="00AE7742"/>
    <w:rsid w:val="00AE7A24"/>
    <w:rsid w:val="00AE7E11"/>
    <w:rsid w:val="00AF008C"/>
    <w:rsid w:val="00AF03FB"/>
    <w:rsid w:val="00AF04D2"/>
    <w:rsid w:val="00AF106C"/>
    <w:rsid w:val="00AF111E"/>
    <w:rsid w:val="00AF1177"/>
    <w:rsid w:val="00AF21A5"/>
    <w:rsid w:val="00AF23C5"/>
    <w:rsid w:val="00AF27E9"/>
    <w:rsid w:val="00AF2901"/>
    <w:rsid w:val="00AF3C17"/>
    <w:rsid w:val="00AF4411"/>
    <w:rsid w:val="00AF4CA4"/>
    <w:rsid w:val="00AF5026"/>
    <w:rsid w:val="00AF53E7"/>
    <w:rsid w:val="00AF55C4"/>
    <w:rsid w:val="00AF56D4"/>
    <w:rsid w:val="00AF58CA"/>
    <w:rsid w:val="00AF5D25"/>
    <w:rsid w:val="00AF6316"/>
    <w:rsid w:val="00AF668B"/>
    <w:rsid w:val="00AF6756"/>
    <w:rsid w:val="00AF69DB"/>
    <w:rsid w:val="00AF6B64"/>
    <w:rsid w:val="00AF6E9D"/>
    <w:rsid w:val="00AF711F"/>
    <w:rsid w:val="00AF78D9"/>
    <w:rsid w:val="00AF7912"/>
    <w:rsid w:val="00AF7C44"/>
    <w:rsid w:val="00AF7C66"/>
    <w:rsid w:val="00AF7EB3"/>
    <w:rsid w:val="00B00335"/>
    <w:rsid w:val="00B01047"/>
    <w:rsid w:val="00B012B7"/>
    <w:rsid w:val="00B01C24"/>
    <w:rsid w:val="00B01EB4"/>
    <w:rsid w:val="00B02D0B"/>
    <w:rsid w:val="00B02E99"/>
    <w:rsid w:val="00B02F66"/>
    <w:rsid w:val="00B0366F"/>
    <w:rsid w:val="00B03C63"/>
    <w:rsid w:val="00B03D67"/>
    <w:rsid w:val="00B040C8"/>
    <w:rsid w:val="00B041D9"/>
    <w:rsid w:val="00B04FED"/>
    <w:rsid w:val="00B051D2"/>
    <w:rsid w:val="00B054D7"/>
    <w:rsid w:val="00B0577C"/>
    <w:rsid w:val="00B0595A"/>
    <w:rsid w:val="00B05AA3"/>
    <w:rsid w:val="00B05CA6"/>
    <w:rsid w:val="00B06561"/>
    <w:rsid w:val="00B067C4"/>
    <w:rsid w:val="00B06C4B"/>
    <w:rsid w:val="00B07372"/>
    <w:rsid w:val="00B07CDF"/>
    <w:rsid w:val="00B07D99"/>
    <w:rsid w:val="00B1025A"/>
    <w:rsid w:val="00B1095F"/>
    <w:rsid w:val="00B1108E"/>
    <w:rsid w:val="00B1131C"/>
    <w:rsid w:val="00B115E5"/>
    <w:rsid w:val="00B11B31"/>
    <w:rsid w:val="00B11B65"/>
    <w:rsid w:val="00B11F54"/>
    <w:rsid w:val="00B12C75"/>
    <w:rsid w:val="00B12D2C"/>
    <w:rsid w:val="00B12FE5"/>
    <w:rsid w:val="00B134F0"/>
    <w:rsid w:val="00B13A24"/>
    <w:rsid w:val="00B13BB5"/>
    <w:rsid w:val="00B13F24"/>
    <w:rsid w:val="00B14A36"/>
    <w:rsid w:val="00B1510B"/>
    <w:rsid w:val="00B153C8"/>
    <w:rsid w:val="00B159E3"/>
    <w:rsid w:val="00B15BB9"/>
    <w:rsid w:val="00B15E59"/>
    <w:rsid w:val="00B1615C"/>
    <w:rsid w:val="00B16174"/>
    <w:rsid w:val="00B16196"/>
    <w:rsid w:val="00B16648"/>
    <w:rsid w:val="00B16D41"/>
    <w:rsid w:val="00B16D83"/>
    <w:rsid w:val="00B170E0"/>
    <w:rsid w:val="00B17489"/>
    <w:rsid w:val="00B176F8"/>
    <w:rsid w:val="00B200A5"/>
    <w:rsid w:val="00B202CD"/>
    <w:rsid w:val="00B20CC8"/>
    <w:rsid w:val="00B2163C"/>
    <w:rsid w:val="00B21A1D"/>
    <w:rsid w:val="00B22483"/>
    <w:rsid w:val="00B2265E"/>
    <w:rsid w:val="00B22676"/>
    <w:rsid w:val="00B23CB6"/>
    <w:rsid w:val="00B2402C"/>
    <w:rsid w:val="00B244EB"/>
    <w:rsid w:val="00B249F0"/>
    <w:rsid w:val="00B25501"/>
    <w:rsid w:val="00B25A41"/>
    <w:rsid w:val="00B25FF6"/>
    <w:rsid w:val="00B26B13"/>
    <w:rsid w:val="00B278F6"/>
    <w:rsid w:val="00B27C1B"/>
    <w:rsid w:val="00B30741"/>
    <w:rsid w:val="00B30F14"/>
    <w:rsid w:val="00B31196"/>
    <w:rsid w:val="00B3219A"/>
    <w:rsid w:val="00B328FC"/>
    <w:rsid w:val="00B32973"/>
    <w:rsid w:val="00B32BDE"/>
    <w:rsid w:val="00B3339E"/>
    <w:rsid w:val="00B336A9"/>
    <w:rsid w:val="00B339F7"/>
    <w:rsid w:val="00B33C9C"/>
    <w:rsid w:val="00B34133"/>
    <w:rsid w:val="00B34884"/>
    <w:rsid w:val="00B34923"/>
    <w:rsid w:val="00B34CB3"/>
    <w:rsid w:val="00B35A76"/>
    <w:rsid w:val="00B35A97"/>
    <w:rsid w:val="00B3625F"/>
    <w:rsid w:val="00B362C2"/>
    <w:rsid w:val="00B36C6B"/>
    <w:rsid w:val="00B378A4"/>
    <w:rsid w:val="00B37996"/>
    <w:rsid w:val="00B37F52"/>
    <w:rsid w:val="00B4069B"/>
    <w:rsid w:val="00B406CE"/>
    <w:rsid w:val="00B40700"/>
    <w:rsid w:val="00B4071C"/>
    <w:rsid w:val="00B4166A"/>
    <w:rsid w:val="00B41A57"/>
    <w:rsid w:val="00B423B9"/>
    <w:rsid w:val="00B42436"/>
    <w:rsid w:val="00B42469"/>
    <w:rsid w:val="00B4251A"/>
    <w:rsid w:val="00B42F1D"/>
    <w:rsid w:val="00B43733"/>
    <w:rsid w:val="00B43B8C"/>
    <w:rsid w:val="00B43F87"/>
    <w:rsid w:val="00B44376"/>
    <w:rsid w:val="00B444D8"/>
    <w:rsid w:val="00B451EB"/>
    <w:rsid w:val="00B45207"/>
    <w:rsid w:val="00B45860"/>
    <w:rsid w:val="00B45866"/>
    <w:rsid w:val="00B4586B"/>
    <w:rsid w:val="00B461FA"/>
    <w:rsid w:val="00B464A1"/>
    <w:rsid w:val="00B466C3"/>
    <w:rsid w:val="00B46A02"/>
    <w:rsid w:val="00B46B05"/>
    <w:rsid w:val="00B47050"/>
    <w:rsid w:val="00B47727"/>
    <w:rsid w:val="00B478E2"/>
    <w:rsid w:val="00B47A6D"/>
    <w:rsid w:val="00B50CC8"/>
    <w:rsid w:val="00B50CCD"/>
    <w:rsid w:val="00B50D23"/>
    <w:rsid w:val="00B51BC5"/>
    <w:rsid w:val="00B51E8E"/>
    <w:rsid w:val="00B52402"/>
    <w:rsid w:val="00B52877"/>
    <w:rsid w:val="00B52A09"/>
    <w:rsid w:val="00B53312"/>
    <w:rsid w:val="00B5395C"/>
    <w:rsid w:val="00B53D5D"/>
    <w:rsid w:val="00B5426A"/>
    <w:rsid w:val="00B54CB4"/>
    <w:rsid w:val="00B55213"/>
    <w:rsid w:val="00B558A6"/>
    <w:rsid w:val="00B55D52"/>
    <w:rsid w:val="00B55E33"/>
    <w:rsid w:val="00B55EA2"/>
    <w:rsid w:val="00B5607E"/>
    <w:rsid w:val="00B561AA"/>
    <w:rsid w:val="00B56B7A"/>
    <w:rsid w:val="00B57465"/>
    <w:rsid w:val="00B57B47"/>
    <w:rsid w:val="00B60352"/>
    <w:rsid w:val="00B6098C"/>
    <w:rsid w:val="00B60AC0"/>
    <w:rsid w:val="00B60AC9"/>
    <w:rsid w:val="00B61646"/>
    <w:rsid w:val="00B61C03"/>
    <w:rsid w:val="00B621A8"/>
    <w:rsid w:val="00B62A86"/>
    <w:rsid w:val="00B63202"/>
    <w:rsid w:val="00B632E8"/>
    <w:rsid w:val="00B63578"/>
    <w:rsid w:val="00B63EEF"/>
    <w:rsid w:val="00B6494F"/>
    <w:rsid w:val="00B64A2F"/>
    <w:rsid w:val="00B64A75"/>
    <w:rsid w:val="00B650D9"/>
    <w:rsid w:val="00B65686"/>
    <w:rsid w:val="00B658F1"/>
    <w:rsid w:val="00B65CBB"/>
    <w:rsid w:val="00B65D96"/>
    <w:rsid w:val="00B66474"/>
    <w:rsid w:val="00B6657E"/>
    <w:rsid w:val="00B669D1"/>
    <w:rsid w:val="00B66C86"/>
    <w:rsid w:val="00B66FCA"/>
    <w:rsid w:val="00B709AB"/>
    <w:rsid w:val="00B71658"/>
    <w:rsid w:val="00B721A8"/>
    <w:rsid w:val="00B72B70"/>
    <w:rsid w:val="00B72E24"/>
    <w:rsid w:val="00B730C1"/>
    <w:rsid w:val="00B73BFC"/>
    <w:rsid w:val="00B73FB1"/>
    <w:rsid w:val="00B743BA"/>
    <w:rsid w:val="00B746BA"/>
    <w:rsid w:val="00B74924"/>
    <w:rsid w:val="00B74BAC"/>
    <w:rsid w:val="00B74C3C"/>
    <w:rsid w:val="00B74E48"/>
    <w:rsid w:val="00B7509A"/>
    <w:rsid w:val="00B754BA"/>
    <w:rsid w:val="00B75955"/>
    <w:rsid w:val="00B75D1F"/>
    <w:rsid w:val="00B766BC"/>
    <w:rsid w:val="00B76CEC"/>
    <w:rsid w:val="00B773E8"/>
    <w:rsid w:val="00B774C2"/>
    <w:rsid w:val="00B775DD"/>
    <w:rsid w:val="00B77D51"/>
    <w:rsid w:val="00B80534"/>
    <w:rsid w:val="00B806AD"/>
    <w:rsid w:val="00B80AB3"/>
    <w:rsid w:val="00B80E91"/>
    <w:rsid w:val="00B80F7F"/>
    <w:rsid w:val="00B816C2"/>
    <w:rsid w:val="00B81BEA"/>
    <w:rsid w:val="00B8216B"/>
    <w:rsid w:val="00B82BC8"/>
    <w:rsid w:val="00B82FA8"/>
    <w:rsid w:val="00B831E2"/>
    <w:rsid w:val="00B83380"/>
    <w:rsid w:val="00B83C24"/>
    <w:rsid w:val="00B84127"/>
    <w:rsid w:val="00B84137"/>
    <w:rsid w:val="00B8508A"/>
    <w:rsid w:val="00B8580B"/>
    <w:rsid w:val="00B85E2F"/>
    <w:rsid w:val="00B862D0"/>
    <w:rsid w:val="00B875F1"/>
    <w:rsid w:val="00B87A9D"/>
    <w:rsid w:val="00B87D32"/>
    <w:rsid w:val="00B87EAD"/>
    <w:rsid w:val="00B90153"/>
    <w:rsid w:val="00B904CB"/>
    <w:rsid w:val="00B915BE"/>
    <w:rsid w:val="00B91CE3"/>
    <w:rsid w:val="00B92965"/>
    <w:rsid w:val="00B92D6D"/>
    <w:rsid w:val="00B93958"/>
    <w:rsid w:val="00B9451B"/>
    <w:rsid w:val="00B94C73"/>
    <w:rsid w:val="00B94F99"/>
    <w:rsid w:val="00B968D5"/>
    <w:rsid w:val="00B96A7D"/>
    <w:rsid w:val="00B96B28"/>
    <w:rsid w:val="00B96C87"/>
    <w:rsid w:val="00B97403"/>
    <w:rsid w:val="00B976CE"/>
    <w:rsid w:val="00B97A3F"/>
    <w:rsid w:val="00BA0584"/>
    <w:rsid w:val="00BA0758"/>
    <w:rsid w:val="00BA08B2"/>
    <w:rsid w:val="00BA1653"/>
    <w:rsid w:val="00BA1B27"/>
    <w:rsid w:val="00BA1BF7"/>
    <w:rsid w:val="00BA23BB"/>
    <w:rsid w:val="00BA2443"/>
    <w:rsid w:val="00BA2E44"/>
    <w:rsid w:val="00BA303E"/>
    <w:rsid w:val="00BA305D"/>
    <w:rsid w:val="00BA3994"/>
    <w:rsid w:val="00BA40AD"/>
    <w:rsid w:val="00BA4435"/>
    <w:rsid w:val="00BA45DC"/>
    <w:rsid w:val="00BA4E2D"/>
    <w:rsid w:val="00BA5482"/>
    <w:rsid w:val="00BA560F"/>
    <w:rsid w:val="00BA597E"/>
    <w:rsid w:val="00BA5C52"/>
    <w:rsid w:val="00BA651D"/>
    <w:rsid w:val="00BA7685"/>
    <w:rsid w:val="00BA770E"/>
    <w:rsid w:val="00BB0C29"/>
    <w:rsid w:val="00BB0D9D"/>
    <w:rsid w:val="00BB1113"/>
    <w:rsid w:val="00BB1181"/>
    <w:rsid w:val="00BB1C2B"/>
    <w:rsid w:val="00BB30C8"/>
    <w:rsid w:val="00BB328A"/>
    <w:rsid w:val="00BB32D7"/>
    <w:rsid w:val="00BB4B19"/>
    <w:rsid w:val="00BB4B33"/>
    <w:rsid w:val="00BB4C11"/>
    <w:rsid w:val="00BB53EC"/>
    <w:rsid w:val="00BB5708"/>
    <w:rsid w:val="00BB6388"/>
    <w:rsid w:val="00BB69B2"/>
    <w:rsid w:val="00BB6B85"/>
    <w:rsid w:val="00BB6B8B"/>
    <w:rsid w:val="00BB6D05"/>
    <w:rsid w:val="00BB6D7C"/>
    <w:rsid w:val="00BB7021"/>
    <w:rsid w:val="00BB716A"/>
    <w:rsid w:val="00BB73B6"/>
    <w:rsid w:val="00BB763F"/>
    <w:rsid w:val="00BB7DC2"/>
    <w:rsid w:val="00BC1643"/>
    <w:rsid w:val="00BC1CB6"/>
    <w:rsid w:val="00BC1DE6"/>
    <w:rsid w:val="00BC25F0"/>
    <w:rsid w:val="00BC2771"/>
    <w:rsid w:val="00BC2B69"/>
    <w:rsid w:val="00BC2C9A"/>
    <w:rsid w:val="00BC2E4B"/>
    <w:rsid w:val="00BC330E"/>
    <w:rsid w:val="00BC400D"/>
    <w:rsid w:val="00BC4199"/>
    <w:rsid w:val="00BC502B"/>
    <w:rsid w:val="00BC5E87"/>
    <w:rsid w:val="00BC5F24"/>
    <w:rsid w:val="00BC62F2"/>
    <w:rsid w:val="00BC690E"/>
    <w:rsid w:val="00BC6EF0"/>
    <w:rsid w:val="00BC74E9"/>
    <w:rsid w:val="00BD045F"/>
    <w:rsid w:val="00BD0556"/>
    <w:rsid w:val="00BD05DB"/>
    <w:rsid w:val="00BD082A"/>
    <w:rsid w:val="00BD084F"/>
    <w:rsid w:val="00BD0A78"/>
    <w:rsid w:val="00BD1611"/>
    <w:rsid w:val="00BD1A72"/>
    <w:rsid w:val="00BD1E5A"/>
    <w:rsid w:val="00BD1E5B"/>
    <w:rsid w:val="00BD2252"/>
    <w:rsid w:val="00BD24AC"/>
    <w:rsid w:val="00BD263B"/>
    <w:rsid w:val="00BD303D"/>
    <w:rsid w:val="00BD344F"/>
    <w:rsid w:val="00BD3A7E"/>
    <w:rsid w:val="00BD42AA"/>
    <w:rsid w:val="00BD42DA"/>
    <w:rsid w:val="00BD4724"/>
    <w:rsid w:val="00BD4ABC"/>
    <w:rsid w:val="00BD4C0E"/>
    <w:rsid w:val="00BD53FF"/>
    <w:rsid w:val="00BD5A9F"/>
    <w:rsid w:val="00BD5AD1"/>
    <w:rsid w:val="00BD5E87"/>
    <w:rsid w:val="00BD65F5"/>
    <w:rsid w:val="00BD67C4"/>
    <w:rsid w:val="00BD67CC"/>
    <w:rsid w:val="00BD694D"/>
    <w:rsid w:val="00BD6F3B"/>
    <w:rsid w:val="00BD7232"/>
    <w:rsid w:val="00BD768E"/>
    <w:rsid w:val="00BD7846"/>
    <w:rsid w:val="00BE0BD4"/>
    <w:rsid w:val="00BE108E"/>
    <w:rsid w:val="00BE10EA"/>
    <w:rsid w:val="00BE1247"/>
    <w:rsid w:val="00BE1E4B"/>
    <w:rsid w:val="00BE2057"/>
    <w:rsid w:val="00BE20B8"/>
    <w:rsid w:val="00BE3044"/>
    <w:rsid w:val="00BE36C5"/>
    <w:rsid w:val="00BE375D"/>
    <w:rsid w:val="00BE3BF6"/>
    <w:rsid w:val="00BE43FF"/>
    <w:rsid w:val="00BE474F"/>
    <w:rsid w:val="00BE52B8"/>
    <w:rsid w:val="00BE56C8"/>
    <w:rsid w:val="00BE599F"/>
    <w:rsid w:val="00BE6583"/>
    <w:rsid w:val="00BE67D0"/>
    <w:rsid w:val="00BE6CE5"/>
    <w:rsid w:val="00BE7094"/>
    <w:rsid w:val="00BE7216"/>
    <w:rsid w:val="00BE72CF"/>
    <w:rsid w:val="00BE7965"/>
    <w:rsid w:val="00BE7A2F"/>
    <w:rsid w:val="00BE7BB8"/>
    <w:rsid w:val="00BE7D0A"/>
    <w:rsid w:val="00BF024B"/>
    <w:rsid w:val="00BF0541"/>
    <w:rsid w:val="00BF0806"/>
    <w:rsid w:val="00BF0848"/>
    <w:rsid w:val="00BF0DD2"/>
    <w:rsid w:val="00BF0E7A"/>
    <w:rsid w:val="00BF0E9D"/>
    <w:rsid w:val="00BF0EE0"/>
    <w:rsid w:val="00BF1261"/>
    <w:rsid w:val="00BF185B"/>
    <w:rsid w:val="00BF19E8"/>
    <w:rsid w:val="00BF3582"/>
    <w:rsid w:val="00BF3693"/>
    <w:rsid w:val="00BF3C08"/>
    <w:rsid w:val="00BF48F8"/>
    <w:rsid w:val="00BF4A1E"/>
    <w:rsid w:val="00BF5876"/>
    <w:rsid w:val="00BF59C4"/>
    <w:rsid w:val="00BF5A7D"/>
    <w:rsid w:val="00BF5CB9"/>
    <w:rsid w:val="00BF605C"/>
    <w:rsid w:val="00BF6C82"/>
    <w:rsid w:val="00BF6D86"/>
    <w:rsid w:val="00BF71FD"/>
    <w:rsid w:val="00BF759D"/>
    <w:rsid w:val="00BF7755"/>
    <w:rsid w:val="00BF7DF9"/>
    <w:rsid w:val="00BF7F1A"/>
    <w:rsid w:val="00C00281"/>
    <w:rsid w:val="00C00696"/>
    <w:rsid w:val="00C006AC"/>
    <w:rsid w:val="00C00710"/>
    <w:rsid w:val="00C0107D"/>
    <w:rsid w:val="00C011F9"/>
    <w:rsid w:val="00C0138E"/>
    <w:rsid w:val="00C01A94"/>
    <w:rsid w:val="00C01BD5"/>
    <w:rsid w:val="00C01C66"/>
    <w:rsid w:val="00C01EA7"/>
    <w:rsid w:val="00C01FB6"/>
    <w:rsid w:val="00C02441"/>
    <w:rsid w:val="00C025C2"/>
    <w:rsid w:val="00C02A12"/>
    <w:rsid w:val="00C02D20"/>
    <w:rsid w:val="00C0414F"/>
    <w:rsid w:val="00C04F3F"/>
    <w:rsid w:val="00C0513C"/>
    <w:rsid w:val="00C054AD"/>
    <w:rsid w:val="00C058DB"/>
    <w:rsid w:val="00C05C9A"/>
    <w:rsid w:val="00C05FF2"/>
    <w:rsid w:val="00C0635B"/>
    <w:rsid w:val="00C063C2"/>
    <w:rsid w:val="00C06A99"/>
    <w:rsid w:val="00C06BAD"/>
    <w:rsid w:val="00C06FF0"/>
    <w:rsid w:val="00C076BA"/>
    <w:rsid w:val="00C0794C"/>
    <w:rsid w:val="00C07A9E"/>
    <w:rsid w:val="00C07B52"/>
    <w:rsid w:val="00C10082"/>
    <w:rsid w:val="00C10554"/>
    <w:rsid w:val="00C10FFD"/>
    <w:rsid w:val="00C110A8"/>
    <w:rsid w:val="00C119E9"/>
    <w:rsid w:val="00C11E51"/>
    <w:rsid w:val="00C131D6"/>
    <w:rsid w:val="00C1372D"/>
    <w:rsid w:val="00C13AB7"/>
    <w:rsid w:val="00C13B1F"/>
    <w:rsid w:val="00C13CD6"/>
    <w:rsid w:val="00C13D18"/>
    <w:rsid w:val="00C13EC3"/>
    <w:rsid w:val="00C14175"/>
    <w:rsid w:val="00C14364"/>
    <w:rsid w:val="00C143E2"/>
    <w:rsid w:val="00C14429"/>
    <w:rsid w:val="00C14A2F"/>
    <w:rsid w:val="00C15405"/>
    <w:rsid w:val="00C15536"/>
    <w:rsid w:val="00C16183"/>
    <w:rsid w:val="00C161ED"/>
    <w:rsid w:val="00C16405"/>
    <w:rsid w:val="00C16A6F"/>
    <w:rsid w:val="00C17191"/>
    <w:rsid w:val="00C204AF"/>
    <w:rsid w:val="00C20773"/>
    <w:rsid w:val="00C20DF8"/>
    <w:rsid w:val="00C2135B"/>
    <w:rsid w:val="00C2171B"/>
    <w:rsid w:val="00C21A4D"/>
    <w:rsid w:val="00C22235"/>
    <w:rsid w:val="00C2246B"/>
    <w:rsid w:val="00C22686"/>
    <w:rsid w:val="00C226C7"/>
    <w:rsid w:val="00C227B9"/>
    <w:rsid w:val="00C22A12"/>
    <w:rsid w:val="00C22D1A"/>
    <w:rsid w:val="00C235DC"/>
    <w:rsid w:val="00C236C3"/>
    <w:rsid w:val="00C23DE4"/>
    <w:rsid w:val="00C23F8E"/>
    <w:rsid w:val="00C24BA7"/>
    <w:rsid w:val="00C25095"/>
    <w:rsid w:val="00C25C90"/>
    <w:rsid w:val="00C265DB"/>
    <w:rsid w:val="00C2676D"/>
    <w:rsid w:val="00C27517"/>
    <w:rsid w:val="00C277B2"/>
    <w:rsid w:val="00C27915"/>
    <w:rsid w:val="00C27FB0"/>
    <w:rsid w:val="00C30C93"/>
    <w:rsid w:val="00C3107B"/>
    <w:rsid w:val="00C31293"/>
    <w:rsid w:val="00C3285B"/>
    <w:rsid w:val="00C339DB"/>
    <w:rsid w:val="00C33C07"/>
    <w:rsid w:val="00C3416E"/>
    <w:rsid w:val="00C34354"/>
    <w:rsid w:val="00C344E2"/>
    <w:rsid w:val="00C352B5"/>
    <w:rsid w:val="00C35392"/>
    <w:rsid w:val="00C3583A"/>
    <w:rsid w:val="00C358B1"/>
    <w:rsid w:val="00C35E22"/>
    <w:rsid w:val="00C3623A"/>
    <w:rsid w:val="00C3637C"/>
    <w:rsid w:val="00C366A1"/>
    <w:rsid w:val="00C375D6"/>
    <w:rsid w:val="00C37899"/>
    <w:rsid w:val="00C37F68"/>
    <w:rsid w:val="00C402BF"/>
    <w:rsid w:val="00C40486"/>
    <w:rsid w:val="00C4056C"/>
    <w:rsid w:val="00C40899"/>
    <w:rsid w:val="00C40A44"/>
    <w:rsid w:val="00C40ECD"/>
    <w:rsid w:val="00C413F9"/>
    <w:rsid w:val="00C41E5C"/>
    <w:rsid w:val="00C42254"/>
    <w:rsid w:val="00C42361"/>
    <w:rsid w:val="00C42A55"/>
    <w:rsid w:val="00C42A77"/>
    <w:rsid w:val="00C42DBC"/>
    <w:rsid w:val="00C435D6"/>
    <w:rsid w:val="00C43B71"/>
    <w:rsid w:val="00C43CCA"/>
    <w:rsid w:val="00C4433B"/>
    <w:rsid w:val="00C44674"/>
    <w:rsid w:val="00C44708"/>
    <w:rsid w:val="00C44B80"/>
    <w:rsid w:val="00C44FAA"/>
    <w:rsid w:val="00C452B9"/>
    <w:rsid w:val="00C4540B"/>
    <w:rsid w:val="00C4575B"/>
    <w:rsid w:val="00C45810"/>
    <w:rsid w:val="00C463DB"/>
    <w:rsid w:val="00C46858"/>
    <w:rsid w:val="00C46F90"/>
    <w:rsid w:val="00C4713F"/>
    <w:rsid w:val="00C474A9"/>
    <w:rsid w:val="00C47815"/>
    <w:rsid w:val="00C47880"/>
    <w:rsid w:val="00C47CA4"/>
    <w:rsid w:val="00C503FD"/>
    <w:rsid w:val="00C50843"/>
    <w:rsid w:val="00C5087C"/>
    <w:rsid w:val="00C50999"/>
    <w:rsid w:val="00C51689"/>
    <w:rsid w:val="00C51792"/>
    <w:rsid w:val="00C536CA"/>
    <w:rsid w:val="00C5411E"/>
    <w:rsid w:val="00C54281"/>
    <w:rsid w:val="00C54E71"/>
    <w:rsid w:val="00C55781"/>
    <w:rsid w:val="00C560E2"/>
    <w:rsid w:val="00C562F2"/>
    <w:rsid w:val="00C56804"/>
    <w:rsid w:val="00C56BA1"/>
    <w:rsid w:val="00C57669"/>
    <w:rsid w:val="00C577AD"/>
    <w:rsid w:val="00C57A09"/>
    <w:rsid w:val="00C57CB3"/>
    <w:rsid w:val="00C60207"/>
    <w:rsid w:val="00C606CE"/>
    <w:rsid w:val="00C609CC"/>
    <w:rsid w:val="00C60C83"/>
    <w:rsid w:val="00C61821"/>
    <w:rsid w:val="00C61E25"/>
    <w:rsid w:val="00C631E8"/>
    <w:rsid w:val="00C637A8"/>
    <w:rsid w:val="00C645B0"/>
    <w:rsid w:val="00C64AAC"/>
    <w:rsid w:val="00C64C3F"/>
    <w:rsid w:val="00C65314"/>
    <w:rsid w:val="00C65A5F"/>
    <w:rsid w:val="00C65EDA"/>
    <w:rsid w:val="00C660F3"/>
    <w:rsid w:val="00C667FD"/>
    <w:rsid w:val="00C66C63"/>
    <w:rsid w:val="00C675BA"/>
    <w:rsid w:val="00C678D1"/>
    <w:rsid w:val="00C67A39"/>
    <w:rsid w:val="00C700AB"/>
    <w:rsid w:val="00C71287"/>
    <w:rsid w:val="00C7132B"/>
    <w:rsid w:val="00C716FD"/>
    <w:rsid w:val="00C72A1B"/>
    <w:rsid w:val="00C739CA"/>
    <w:rsid w:val="00C73B00"/>
    <w:rsid w:val="00C73E71"/>
    <w:rsid w:val="00C73FA9"/>
    <w:rsid w:val="00C745A9"/>
    <w:rsid w:val="00C74AD1"/>
    <w:rsid w:val="00C74B49"/>
    <w:rsid w:val="00C74ECD"/>
    <w:rsid w:val="00C74F74"/>
    <w:rsid w:val="00C75CAD"/>
    <w:rsid w:val="00C760F6"/>
    <w:rsid w:val="00C7682D"/>
    <w:rsid w:val="00C76C48"/>
    <w:rsid w:val="00C77486"/>
    <w:rsid w:val="00C7760C"/>
    <w:rsid w:val="00C77B4D"/>
    <w:rsid w:val="00C77D00"/>
    <w:rsid w:val="00C77ECD"/>
    <w:rsid w:val="00C77EED"/>
    <w:rsid w:val="00C806BF"/>
    <w:rsid w:val="00C80779"/>
    <w:rsid w:val="00C807EC"/>
    <w:rsid w:val="00C80973"/>
    <w:rsid w:val="00C80A20"/>
    <w:rsid w:val="00C80C54"/>
    <w:rsid w:val="00C8139F"/>
    <w:rsid w:val="00C822D3"/>
    <w:rsid w:val="00C832BE"/>
    <w:rsid w:val="00C834F0"/>
    <w:rsid w:val="00C836B5"/>
    <w:rsid w:val="00C8467B"/>
    <w:rsid w:val="00C84760"/>
    <w:rsid w:val="00C84789"/>
    <w:rsid w:val="00C849C0"/>
    <w:rsid w:val="00C853C0"/>
    <w:rsid w:val="00C85446"/>
    <w:rsid w:val="00C854F8"/>
    <w:rsid w:val="00C85777"/>
    <w:rsid w:val="00C85E6E"/>
    <w:rsid w:val="00C86DA0"/>
    <w:rsid w:val="00C8711E"/>
    <w:rsid w:val="00C87871"/>
    <w:rsid w:val="00C87D50"/>
    <w:rsid w:val="00C90778"/>
    <w:rsid w:val="00C91D31"/>
    <w:rsid w:val="00C9272E"/>
    <w:rsid w:val="00C92E32"/>
    <w:rsid w:val="00C93CCE"/>
    <w:rsid w:val="00C94302"/>
    <w:rsid w:val="00C94801"/>
    <w:rsid w:val="00C94B7E"/>
    <w:rsid w:val="00C94BAF"/>
    <w:rsid w:val="00C9546D"/>
    <w:rsid w:val="00C9551E"/>
    <w:rsid w:val="00C963EE"/>
    <w:rsid w:val="00C969C0"/>
    <w:rsid w:val="00C969DA"/>
    <w:rsid w:val="00C96E35"/>
    <w:rsid w:val="00C9741D"/>
    <w:rsid w:val="00C9758F"/>
    <w:rsid w:val="00C979FB"/>
    <w:rsid w:val="00C97BAA"/>
    <w:rsid w:val="00C97D3C"/>
    <w:rsid w:val="00C97FE2"/>
    <w:rsid w:val="00CA000C"/>
    <w:rsid w:val="00CA0E71"/>
    <w:rsid w:val="00CA15C3"/>
    <w:rsid w:val="00CA1BEA"/>
    <w:rsid w:val="00CA1D3B"/>
    <w:rsid w:val="00CA2029"/>
    <w:rsid w:val="00CA2455"/>
    <w:rsid w:val="00CA327A"/>
    <w:rsid w:val="00CA4010"/>
    <w:rsid w:val="00CA4201"/>
    <w:rsid w:val="00CA44C8"/>
    <w:rsid w:val="00CA465C"/>
    <w:rsid w:val="00CA4731"/>
    <w:rsid w:val="00CA51B0"/>
    <w:rsid w:val="00CA544C"/>
    <w:rsid w:val="00CA614D"/>
    <w:rsid w:val="00CA665E"/>
    <w:rsid w:val="00CA6D6C"/>
    <w:rsid w:val="00CA70E5"/>
    <w:rsid w:val="00CA7327"/>
    <w:rsid w:val="00CA73AF"/>
    <w:rsid w:val="00CA7830"/>
    <w:rsid w:val="00CB0B74"/>
    <w:rsid w:val="00CB0D66"/>
    <w:rsid w:val="00CB1162"/>
    <w:rsid w:val="00CB208B"/>
    <w:rsid w:val="00CB2179"/>
    <w:rsid w:val="00CB22CA"/>
    <w:rsid w:val="00CB29CE"/>
    <w:rsid w:val="00CB3392"/>
    <w:rsid w:val="00CB34BD"/>
    <w:rsid w:val="00CB3C90"/>
    <w:rsid w:val="00CB3EA4"/>
    <w:rsid w:val="00CB3F88"/>
    <w:rsid w:val="00CB3F8D"/>
    <w:rsid w:val="00CB41FE"/>
    <w:rsid w:val="00CB4AB8"/>
    <w:rsid w:val="00CB4AC2"/>
    <w:rsid w:val="00CB4FA3"/>
    <w:rsid w:val="00CB55BA"/>
    <w:rsid w:val="00CB56AA"/>
    <w:rsid w:val="00CB5A38"/>
    <w:rsid w:val="00CB5BFA"/>
    <w:rsid w:val="00CB5C6A"/>
    <w:rsid w:val="00CB655A"/>
    <w:rsid w:val="00CB67CA"/>
    <w:rsid w:val="00CB6A5E"/>
    <w:rsid w:val="00CB6E48"/>
    <w:rsid w:val="00CB7516"/>
    <w:rsid w:val="00CB77C1"/>
    <w:rsid w:val="00CC0D5A"/>
    <w:rsid w:val="00CC1164"/>
    <w:rsid w:val="00CC13AE"/>
    <w:rsid w:val="00CC13D3"/>
    <w:rsid w:val="00CC15CA"/>
    <w:rsid w:val="00CC27AC"/>
    <w:rsid w:val="00CC3DC2"/>
    <w:rsid w:val="00CC49A4"/>
    <w:rsid w:val="00CC4F96"/>
    <w:rsid w:val="00CC513E"/>
    <w:rsid w:val="00CC573E"/>
    <w:rsid w:val="00CC5FF2"/>
    <w:rsid w:val="00CC636B"/>
    <w:rsid w:val="00CC64DD"/>
    <w:rsid w:val="00CC684F"/>
    <w:rsid w:val="00CC6E22"/>
    <w:rsid w:val="00CC7008"/>
    <w:rsid w:val="00CD0D43"/>
    <w:rsid w:val="00CD0E28"/>
    <w:rsid w:val="00CD140D"/>
    <w:rsid w:val="00CD1675"/>
    <w:rsid w:val="00CD170E"/>
    <w:rsid w:val="00CD1D50"/>
    <w:rsid w:val="00CD33CD"/>
    <w:rsid w:val="00CD352F"/>
    <w:rsid w:val="00CD369C"/>
    <w:rsid w:val="00CD38BF"/>
    <w:rsid w:val="00CD3A7D"/>
    <w:rsid w:val="00CD481A"/>
    <w:rsid w:val="00CD4A00"/>
    <w:rsid w:val="00CD4AEC"/>
    <w:rsid w:val="00CD6018"/>
    <w:rsid w:val="00CD6569"/>
    <w:rsid w:val="00CD6A21"/>
    <w:rsid w:val="00CD7664"/>
    <w:rsid w:val="00CD7AEC"/>
    <w:rsid w:val="00CD7AF5"/>
    <w:rsid w:val="00CD7DB2"/>
    <w:rsid w:val="00CD7FBF"/>
    <w:rsid w:val="00CE00A3"/>
    <w:rsid w:val="00CE0444"/>
    <w:rsid w:val="00CE04DE"/>
    <w:rsid w:val="00CE0811"/>
    <w:rsid w:val="00CE0A99"/>
    <w:rsid w:val="00CE201E"/>
    <w:rsid w:val="00CE24EE"/>
    <w:rsid w:val="00CE2BAE"/>
    <w:rsid w:val="00CE2CD8"/>
    <w:rsid w:val="00CE3036"/>
    <w:rsid w:val="00CE30A7"/>
    <w:rsid w:val="00CE333B"/>
    <w:rsid w:val="00CE39E8"/>
    <w:rsid w:val="00CE44D2"/>
    <w:rsid w:val="00CE4EBF"/>
    <w:rsid w:val="00CE4F63"/>
    <w:rsid w:val="00CE56AA"/>
    <w:rsid w:val="00CE57DD"/>
    <w:rsid w:val="00CE5A84"/>
    <w:rsid w:val="00CE60DB"/>
    <w:rsid w:val="00CE6581"/>
    <w:rsid w:val="00CE6BD1"/>
    <w:rsid w:val="00CE73C0"/>
    <w:rsid w:val="00CE7B41"/>
    <w:rsid w:val="00CE7FD0"/>
    <w:rsid w:val="00CF0408"/>
    <w:rsid w:val="00CF0772"/>
    <w:rsid w:val="00CF14AB"/>
    <w:rsid w:val="00CF156D"/>
    <w:rsid w:val="00CF1FC1"/>
    <w:rsid w:val="00CF21BB"/>
    <w:rsid w:val="00CF2F86"/>
    <w:rsid w:val="00CF35E2"/>
    <w:rsid w:val="00CF37AB"/>
    <w:rsid w:val="00CF3B3D"/>
    <w:rsid w:val="00CF3E48"/>
    <w:rsid w:val="00CF439C"/>
    <w:rsid w:val="00CF486E"/>
    <w:rsid w:val="00CF4BE8"/>
    <w:rsid w:val="00CF4D4D"/>
    <w:rsid w:val="00CF547F"/>
    <w:rsid w:val="00CF58CC"/>
    <w:rsid w:val="00CF5B51"/>
    <w:rsid w:val="00CF5CB5"/>
    <w:rsid w:val="00CF5EB8"/>
    <w:rsid w:val="00CF60C0"/>
    <w:rsid w:val="00CF6176"/>
    <w:rsid w:val="00CF61A6"/>
    <w:rsid w:val="00CF73C1"/>
    <w:rsid w:val="00CF76CC"/>
    <w:rsid w:val="00CF78AC"/>
    <w:rsid w:val="00CF7B61"/>
    <w:rsid w:val="00CF7D68"/>
    <w:rsid w:val="00D0003B"/>
    <w:rsid w:val="00D00CEE"/>
    <w:rsid w:val="00D00E8A"/>
    <w:rsid w:val="00D0115F"/>
    <w:rsid w:val="00D01ECD"/>
    <w:rsid w:val="00D01FB2"/>
    <w:rsid w:val="00D01FC7"/>
    <w:rsid w:val="00D02828"/>
    <w:rsid w:val="00D02B8E"/>
    <w:rsid w:val="00D02EE7"/>
    <w:rsid w:val="00D03C8D"/>
    <w:rsid w:val="00D040B6"/>
    <w:rsid w:val="00D04334"/>
    <w:rsid w:val="00D0461A"/>
    <w:rsid w:val="00D04948"/>
    <w:rsid w:val="00D04B3E"/>
    <w:rsid w:val="00D04BE1"/>
    <w:rsid w:val="00D04C2D"/>
    <w:rsid w:val="00D04E72"/>
    <w:rsid w:val="00D0558E"/>
    <w:rsid w:val="00D05731"/>
    <w:rsid w:val="00D0580A"/>
    <w:rsid w:val="00D05AD3"/>
    <w:rsid w:val="00D05B5C"/>
    <w:rsid w:val="00D05CEA"/>
    <w:rsid w:val="00D06099"/>
    <w:rsid w:val="00D06765"/>
    <w:rsid w:val="00D06CBB"/>
    <w:rsid w:val="00D06D62"/>
    <w:rsid w:val="00D07247"/>
    <w:rsid w:val="00D0799B"/>
    <w:rsid w:val="00D1154D"/>
    <w:rsid w:val="00D126FA"/>
    <w:rsid w:val="00D12919"/>
    <w:rsid w:val="00D12D51"/>
    <w:rsid w:val="00D133F9"/>
    <w:rsid w:val="00D1355F"/>
    <w:rsid w:val="00D13A3B"/>
    <w:rsid w:val="00D13BEA"/>
    <w:rsid w:val="00D145AE"/>
    <w:rsid w:val="00D14E45"/>
    <w:rsid w:val="00D154D3"/>
    <w:rsid w:val="00D1560E"/>
    <w:rsid w:val="00D16147"/>
    <w:rsid w:val="00D162D4"/>
    <w:rsid w:val="00D16BFF"/>
    <w:rsid w:val="00D17713"/>
    <w:rsid w:val="00D17B3A"/>
    <w:rsid w:val="00D17CFC"/>
    <w:rsid w:val="00D2052D"/>
    <w:rsid w:val="00D2085C"/>
    <w:rsid w:val="00D20E51"/>
    <w:rsid w:val="00D21719"/>
    <w:rsid w:val="00D22730"/>
    <w:rsid w:val="00D22CB8"/>
    <w:rsid w:val="00D23094"/>
    <w:rsid w:val="00D231A9"/>
    <w:rsid w:val="00D23431"/>
    <w:rsid w:val="00D23C13"/>
    <w:rsid w:val="00D23D2D"/>
    <w:rsid w:val="00D24574"/>
    <w:rsid w:val="00D24575"/>
    <w:rsid w:val="00D2476F"/>
    <w:rsid w:val="00D24888"/>
    <w:rsid w:val="00D24ED6"/>
    <w:rsid w:val="00D2506D"/>
    <w:rsid w:val="00D254B0"/>
    <w:rsid w:val="00D258EC"/>
    <w:rsid w:val="00D25AE2"/>
    <w:rsid w:val="00D263E0"/>
    <w:rsid w:val="00D26753"/>
    <w:rsid w:val="00D26F00"/>
    <w:rsid w:val="00D271B9"/>
    <w:rsid w:val="00D2770F"/>
    <w:rsid w:val="00D3012C"/>
    <w:rsid w:val="00D30F86"/>
    <w:rsid w:val="00D31192"/>
    <w:rsid w:val="00D320CB"/>
    <w:rsid w:val="00D321E8"/>
    <w:rsid w:val="00D32A1A"/>
    <w:rsid w:val="00D32C7C"/>
    <w:rsid w:val="00D32E71"/>
    <w:rsid w:val="00D337FB"/>
    <w:rsid w:val="00D339EA"/>
    <w:rsid w:val="00D33D47"/>
    <w:rsid w:val="00D344A6"/>
    <w:rsid w:val="00D34633"/>
    <w:rsid w:val="00D34843"/>
    <w:rsid w:val="00D350C4"/>
    <w:rsid w:val="00D359E8"/>
    <w:rsid w:val="00D3656E"/>
    <w:rsid w:val="00D36673"/>
    <w:rsid w:val="00D368EF"/>
    <w:rsid w:val="00D36EB5"/>
    <w:rsid w:val="00D37455"/>
    <w:rsid w:val="00D37F82"/>
    <w:rsid w:val="00D402E9"/>
    <w:rsid w:val="00D40984"/>
    <w:rsid w:val="00D40A51"/>
    <w:rsid w:val="00D40C42"/>
    <w:rsid w:val="00D4102A"/>
    <w:rsid w:val="00D433AB"/>
    <w:rsid w:val="00D43403"/>
    <w:rsid w:val="00D43860"/>
    <w:rsid w:val="00D439C5"/>
    <w:rsid w:val="00D464D2"/>
    <w:rsid w:val="00D46B41"/>
    <w:rsid w:val="00D47D46"/>
    <w:rsid w:val="00D50934"/>
    <w:rsid w:val="00D51347"/>
    <w:rsid w:val="00D51852"/>
    <w:rsid w:val="00D5193C"/>
    <w:rsid w:val="00D525DE"/>
    <w:rsid w:val="00D5268F"/>
    <w:rsid w:val="00D52868"/>
    <w:rsid w:val="00D52CF6"/>
    <w:rsid w:val="00D52F13"/>
    <w:rsid w:val="00D53120"/>
    <w:rsid w:val="00D54427"/>
    <w:rsid w:val="00D546A5"/>
    <w:rsid w:val="00D54B24"/>
    <w:rsid w:val="00D5559B"/>
    <w:rsid w:val="00D55617"/>
    <w:rsid w:val="00D55992"/>
    <w:rsid w:val="00D5657E"/>
    <w:rsid w:val="00D56B8E"/>
    <w:rsid w:val="00D5744B"/>
    <w:rsid w:val="00D57A56"/>
    <w:rsid w:val="00D57E9E"/>
    <w:rsid w:val="00D57ED6"/>
    <w:rsid w:val="00D60085"/>
    <w:rsid w:val="00D604B5"/>
    <w:rsid w:val="00D6063B"/>
    <w:rsid w:val="00D60BD9"/>
    <w:rsid w:val="00D60D99"/>
    <w:rsid w:val="00D6117C"/>
    <w:rsid w:val="00D614BC"/>
    <w:rsid w:val="00D615D2"/>
    <w:rsid w:val="00D61C68"/>
    <w:rsid w:val="00D61E62"/>
    <w:rsid w:val="00D62DA7"/>
    <w:rsid w:val="00D62FE4"/>
    <w:rsid w:val="00D6379F"/>
    <w:rsid w:val="00D64BD4"/>
    <w:rsid w:val="00D64D6E"/>
    <w:rsid w:val="00D64EC9"/>
    <w:rsid w:val="00D65291"/>
    <w:rsid w:val="00D6549C"/>
    <w:rsid w:val="00D65E42"/>
    <w:rsid w:val="00D663C8"/>
    <w:rsid w:val="00D666AF"/>
    <w:rsid w:val="00D66C43"/>
    <w:rsid w:val="00D677A2"/>
    <w:rsid w:val="00D6783C"/>
    <w:rsid w:val="00D678FE"/>
    <w:rsid w:val="00D67908"/>
    <w:rsid w:val="00D67D6F"/>
    <w:rsid w:val="00D7005B"/>
    <w:rsid w:val="00D708AE"/>
    <w:rsid w:val="00D70BDB"/>
    <w:rsid w:val="00D71E44"/>
    <w:rsid w:val="00D7228F"/>
    <w:rsid w:val="00D72733"/>
    <w:rsid w:val="00D72A9A"/>
    <w:rsid w:val="00D72FBC"/>
    <w:rsid w:val="00D731ED"/>
    <w:rsid w:val="00D74164"/>
    <w:rsid w:val="00D744D3"/>
    <w:rsid w:val="00D74C30"/>
    <w:rsid w:val="00D7600C"/>
    <w:rsid w:val="00D7625B"/>
    <w:rsid w:val="00D76B19"/>
    <w:rsid w:val="00D771D0"/>
    <w:rsid w:val="00D7728A"/>
    <w:rsid w:val="00D772F3"/>
    <w:rsid w:val="00D77446"/>
    <w:rsid w:val="00D7766D"/>
    <w:rsid w:val="00D7787D"/>
    <w:rsid w:val="00D77C8F"/>
    <w:rsid w:val="00D77FB5"/>
    <w:rsid w:val="00D80527"/>
    <w:rsid w:val="00D80992"/>
    <w:rsid w:val="00D8099F"/>
    <w:rsid w:val="00D80A5B"/>
    <w:rsid w:val="00D80AE5"/>
    <w:rsid w:val="00D80E85"/>
    <w:rsid w:val="00D81162"/>
    <w:rsid w:val="00D815CA"/>
    <w:rsid w:val="00D817E6"/>
    <w:rsid w:val="00D826C5"/>
    <w:rsid w:val="00D82C69"/>
    <w:rsid w:val="00D82D96"/>
    <w:rsid w:val="00D82E5C"/>
    <w:rsid w:val="00D83193"/>
    <w:rsid w:val="00D831BA"/>
    <w:rsid w:val="00D8354C"/>
    <w:rsid w:val="00D83A33"/>
    <w:rsid w:val="00D84D8A"/>
    <w:rsid w:val="00D85A76"/>
    <w:rsid w:val="00D85C1F"/>
    <w:rsid w:val="00D85FDC"/>
    <w:rsid w:val="00D8620F"/>
    <w:rsid w:val="00D86229"/>
    <w:rsid w:val="00D8657A"/>
    <w:rsid w:val="00D869F9"/>
    <w:rsid w:val="00D86C5E"/>
    <w:rsid w:val="00D87122"/>
    <w:rsid w:val="00D90092"/>
    <w:rsid w:val="00D901EA"/>
    <w:rsid w:val="00D9052A"/>
    <w:rsid w:val="00D9079A"/>
    <w:rsid w:val="00D90966"/>
    <w:rsid w:val="00D90BA5"/>
    <w:rsid w:val="00D92687"/>
    <w:rsid w:val="00D92890"/>
    <w:rsid w:val="00D936F2"/>
    <w:rsid w:val="00D93DD8"/>
    <w:rsid w:val="00D9434E"/>
    <w:rsid w:val="00D94608"/>
    <w:rsid w:val="00D9461D"/>
    <w:rsid w:val="00D948D7"/>
    <w:rsid w:val="00D94E3D"/>
    <w:rsid w:val="00D95D19"/>
    <w:rsid w:val="00D95D44"/>
    <w:rsid w:val="00D9658C"/>
    <w:rsid w:val="00D968E2"/>
    <w:rsid w:val="00D9691A"/>
    <w:rsid w:val="00D96B92"/>
    <w:rsid w:val="00D96E1C"/>
    <w:rsid w:val="00D97477"/>
    <w:rsid w:val="00D97F37"/>
    <w:rsid w:val="00DA0615"/>
    <w:rsid w:val="00DA0966"/>
    <w:rsid w:val="00DA0A84"/>
    <w:rsid w:val="00DA0B3A"/>
    <w:rsid w:val="00DA1709"/>
    <w:rsid w:val="00DA194A"/>
    <w:rsid w:val="00DA197A"/>
    <w:rsid w:val="00DA1DE9"/>
    <w:rsid w:val="00DA1ED5"/>
    <w:rsid w:val="00DA27A3"/>
    <w:rsid w:val="00DA2E46"/>
    <w:rsid w:val="00DA4EF2"/>
    <w:rsid w:val="00DA553B"/>
    <w:rsid w:val="00DA55C7"/>
    <w:rsid w:val="00DA5842"/>
    <w:rsid w:val="00DA66C0"/>
    <w:rsid w:val="00DA7DE4"/>
    <w:rsid w:val="00DB0531"/>
    <w:rsid w:val="00DB0738"/>
    <w:rsid w:val="00DB0D8B"/>
    <w:rsid w:val="00DB0DD4"/>
    <w:rsid w:val="00DB1079"/>
    <w:rsid w:val="00DB1128"/>
    <w:rsid w:val="00DB112C"/>
    <w:rsid w:val="00DB1165"/>
    <w:rsid w:val="00DB1649"/>
    <w:rsid w:val="00DB1B1A"/>
    <w:rsid w:val="00DB1CD5"/>
    <w:rsid w:val="00DB2A33"/>
    <w:rsid w:val="00DB2B5C"/>
    <w:rsid w:val="00DB33F5"/>
    <w:rsid w:val="00DB3AE1"/>
    <w:rsid w:val="00DB538C"/>
    <w:rsid w:val="00DB582B"/>
    <w:rsid w:val="00DB646B"/>
    <w:rsid w:val="00DB64DC"/>
    <w:rsid w:val="00DB6A59"/>
    <w:rsid w:val="00DB6D71"/>
    <w:rsid w:val="00DB785C"/>
    <w:rsid w:val="00DB7DF8"/>
    <w:rsid w:val="00DC0443"/>
    <w:rsid w:val="00DC0460"/>
    <w:rsid w:val="00DC0C91"/>
    <w:rsid w:val="00DC0F0C"/>
    <w:rsid w:val="00DC12BF"/>
    <w:rsid w:val="00DC1DC5"/>
    <w:rsid w:val="00DC1DFF"/>
    <w:rsid w:val="00DC2234"/>
    <w:rsid w:val="00DC2781"/>
    <w:rsid w:val="00DC279F"/>
    <w:rsid w:val="00DC2A7C"/>
    <w:rsid w:val="00DC2C3A"/>
    <w:rsid w:val="00DC30B7"/>
    <w:rsid w:val="00DC45B4"/>
    <w:rsid w:val="00DC4856"/>
    <w:rsid w:val="00DC4887"/>
    <w:rsid w:val="00DC48D2"/>
    <w:rsid w:val="00DC48E5"/>
    <w:rsid w:val="00DC5194"/>
    <w:rsid w:val="00DC650E"/>
    <w:rsid w:val="00DC65A6"/>
    <w:rsid w:val="00DC6689"/>
    <w:rsid w:val="00DC6A81"/>
    <w:rsid w:val="00DC6AFC"/>
    <w:rsid w:val="00DC6E45"/>
    <w:rsid w:val="00DC7394"/>
    <w:rsid w:val="00DC76F1"/>
    <w:rsid w:val="00DC78B3"/>
    <w:rsid w:val="00DC7F92"/>
    <w:rsid w:val="00DD025C"/>
    <w:rsid w:val="00DD0A72"/>
    <w:rsid w:val="00DD0D3E"/>
    <w:rsid w:val="00DD213C"/>
    <w:rsid w:val="00DD23A4"/>
    <w:rsid w:val="00DD3087"/>
    <w:rsid w:val="00DD3489"/>
    <w:rsid w:val="00DD4533"/>
    <w:rsid w:val="00DD537C"/>
    <w:rsid w:val="00DD5449"/>
    <w:rsid w:val="00DD5590"/>
    <w:rsid w:val="00DD59C8"/>
    <w:rsid w:val="00DD5BB1"/>
    <w:rsid w:val="00DD61CC"/>
    <w:rsid w:val="00DD67E0"/>
    <w:rsid w:val="00DD69E6"/>
    <w:rsid w:val="00DD6CCF"/>
    <w:rsid w:val="00DD6F89"/>
    <w:rsid w:val="00DD71BD"/>
    <w:rsid w:val="00DD783F"/>
    <w:rsid w:val="00DD78F7"/>
    <w:rsid w:val="00DD7BB2"/>
    <w:rsid w:val="00DD7C2B"/>
    <w:rsid w:val="00DD7E63"/>
    <w:rsid w:val="00DE0FA8"/>
    <w:rsid w:val="00DE1165"/>
    <w:rsid w:val="00DE14F4"/>
    <w:rsid w:val="00DE1A6E"/>
    <w:rsid w:val="00DE2D8A"/>
    <w:rsid w:val="00DE2ED9"/>
    <w:rsid w:val="00DE37E8"/>
    <w:rsid w:val="00DE3C95"/>
    <w:rsid w:val="00DE3CD8"/>
    <w:rsid w:val="00DE5DAF"/>
    <w:rsid w:val="00DE6543"/>
    <w:rsid w:val="00DE657D"/>
    <w:rsid w:val="00DE6881"/>
    <w:rsid w:val="00DE6BE3"/>
    <w:rsid w:val="00DE6C03"/>
    <w:rsid w:val="00DE6CBE"/>
    <w:rsid w:val="00DE6DEA"/>
    <w:rsid w:val="00DE78FD"/>
    <w:rsid w:val="00DE7934"/>
    <w:rsid w:val="00DE7B66"/>
    <w:rsid w:val="00DF07FE"/>
    <w:rsid w:val="00DF09F6"/>
    <w:rsid w:val="00DF11C2"/>
    <w:rsid w:val="00DF1362"/>
    <w:rsid w:val="00DF13B2"/>
    <w:rsid w:val="00DF163F"/>
    <w:rsid w:val="00DF1B2D"/>
    <w:rsid w:val="00DF1DA9"/>
    <w:rsid w:val="00DF207F"/>
    <w:rsid w:val="00DF2CAA"/>
    <w:rsid w:val="00DF3585"/>
    <w:rsid w:val="00DF35B9"/>
    <w:rsid w:val="00DF363B"/>
    <w:rsid w:val="00DF3C8E"/>
    <w:rsid w:val="00DF3EBB"/>
    <w:rsid w:val="00DF40A6"/>
    <w:rsid w:val="00DF481C"/>
    <w:rsid w:val="00DF4E17"/>
    <w:rsid w:val="00DF4FE0"/>
    <w:rsid w:val="00DF58C2"/>
    <w:rsid w:val="00DF5C78"/>
    <w:rsid w:val="00DF62A5"/>
    <w:rsid w:val="00DF64B6"/>
    <w:rsid w:val="00DF68EA"/>
    <w:rsid w:val="00DF798B"/>
    <w:rsid w:val="00DF7C21"/>
    <w:rsid w:val="00DF7DD8"/>
    <w:rsid w:val="00E007A5"/>
    <w:rsid w:val="00E008C5"/>
    <w:rsid w:val="00E00DA3"/>
    <w:rsid w:val="00E019BB"/>
    <w:rsid w:val="00E02566"/>
    <w:rsid w:val="00E025A2"/>
    <w:rsid w:val="00E02D19"/>
    <w:rsid w:val="00E02F14"/>
    <w:rsid w:val="00E03A99"/>
    <w:rsid w:val="00E046C0"/>
    <w:rsid w:val="00E046FB"/>
    <w:rsid w:val="00E04812"/>
    <w:rsid w:val="00E04A01"/>
    <w:rsid w:val="00E051C0"/>
    <w:rsid w:val="00E053B4"/>
    <w:rsid w:val="00E0565A"/>
    <w:rsid w:val="00E056F2"/>
    <w:rsid w:val="00E0579A"/>
    <w:rsid w:val="00E060AB"/>
    <w:rsid w:val="00E061E8"/>
    <w:rsid w:val="00E065A3"/>
    <w:rsid w:val="00E06644"/>
    <w:rsid w:val="00E06C2A"/>
    <w:rsid w:val="00E100D3"/>
    <w:rsid w:val="00E108CD"/>
    <w:rsid w:val="00E10C5C"/>
    <w:rsid w:val="00E111C1"/>
    <w:rsid w:val="00E116BC"/>
    <w:rsid w:val="00E12124"/>
    <w:rsid w:val="00E12379"/>
    <w:rsid w:val="00E1292B"/>
    <w:rsid w:val="00E1293C"/>
    <w:rsid w:val="00E12FD8"/>
    <w:rsid w:val="00E135C5"/>
    <w:rsid w:val="00E13ACA"/>
    <w:rsid w:val="00E145C0"/>
    <w:rsid w:val="00E14CA6"/>
    <w:rsid w:val="00E1540F"/>
    <w:rsid w:val="00E158AD"/>
    <w:rsid w:val="00E15B1F"/>
    <w:rsid w:val="00E15EF8"/>
    <w:rsid w:val="00E16E0C"/>
    <w:rsid w:val="00E16E4B"/>
    <w:rsid w:val="00E177B8"/>
    <w:rsid w:val="00E205C0"/>
    <w:rsid w:val="00E20AFE"/>
    <w:rsid w:val="00E210AB"/>
    <w:rsid w:val="00E226E3"/>
    <w:rsid w:val="00E2290C"/>
    <w:rsid w:val="00E22B5C"/>
    <w:rsid w:val="00E231A5"/>
    <w:rsid w:val="00E231F5"/>
    <w:rsid w:val="00E23E31"/>
    <w:rsid w:val="00E245F7"/>
    <w:rsid w:val="00E249D0"/>
    <w:rsid w:val="00E25EBB"/>
    <w:rsid w:val="00E25FCF"/>
    <w:rsid w:val="00E26AD0"/>
    <w:rsid w:val="00E27FF0"/>
    <w:rsid w:val="00E31827"/>
    <w:rsid w:val="00E322D8"/>
    <w:rsid w:val="00E323CE"/>
    <w:rsid w:val="00E3255D"/>
    <w:rsid w:val="00E32B44"/>
    <w:rsid w:val="00E3434D"/>
    <w:rsid w:val="00E3472C"/>
    <w:rsid w:val="00E3514D"/>
    <w:rsid w:val="00E353E1"/>
    <w:rsid w:val="00E361F3"/>
    <w:rsid w:val="00E3686A"/>
    <w:rsid w:val="00E368F0"/>
    <w:rsid w:val="00E36A97"/>
    <w:rsid w:val="00E409D1"/>
    <w:rsid w:val="00E412A0"/>
    <w:rsid w:val="00E41384"/>
    <w:rsid w:val="00E41584"/>
    <w:rsid w:val="00E426AC"/>
    <w:rsid w:val="00E429BE"/>
    <w:rsid w:val="00E43346"/>
    <w:rsid w:val="00E43931"/>
    <w:rsid w:val="00E43FF1"/>
    <w:rsid w:val="00E4463E"/>
    <w:rsid w:val="00E44CD6"/>
    <w:rsid w:val="00E4601E"/>
    <w:rsid w:val="00E46049"/>
    <w:rsid w:val="00E468AA"/>
    <w:rsid w:val="00E46997"/>
    <w:rsid w:val="00E471F2"/>
    <w:rsid w:val="00E47256"/>
    <w:rsid w:val="00E47266"/>
    <w:rsid w:val="00E4727C"/>
    <w:rsid w:val="00E47712"/>
    <w:rsid w:val="00E47AFC"/>
    <w:rsid w:val="00E502FE"/>
    <w:rsid w:val="00E5117B"/>
    <w:rsid w:val="00E51EDC"/>
    <w:rsid w:val="00E53A93"/>
    <w:rsid w:val="00E5418B"/>
    <w:rsid w:val="00E5438A"/>
    <w:rsid w:val="00E54DA7"/>
    <w:rsid w:val="00E5569B"/>
    <w:rsid w:val="00E5584D"/>
    <w:rsid w:val="00E55FAA"/>
    <w:rsid w:val="00E5669A"/>
    <w:rsid w:val="00E56BCF"/>
    <w:rsid w:val="00E56F5E"/>
    <w:rsid w:val="00E572A4"/>
    <w:rsid w:val="00E577BD"/>
    <w:rsid w:val="00E5790A"/>
    <w:rsid w:val="00E57F79"/>
    <w:rsid w:val="00E57FDF"/>
    <w:rsid w:val="00E60016"/>
    <w:rsid w:val="00E602EB"/>
    <w:rsid w:val="00E606A9"/>
    <w:rsid w:val="00E60B86"/>
    <w:rsid w:val="00E613C7"/>
    <w:rsid w:val="00E6140D"/>
    <w:rsid w:val="00E61453"/>
    <w:rsid w:val="00E61ADE"/>
    <w:rsid w:val="00E6286D"/>
    <w:rsid w:val="00E639E9"/>
    <w:rsid w:val="00E63F51"/>
    <w:rsid w:val="00E643DC"/>
    <w:rsid w:val="00E64640"/>
    <w:rsid w:val="00E648CF"/>
    <w:rsid w:val="00E64F92"/>
    <w:rsid w:val="00E65399"/>
    <w:rsid w:val="00E65B38"/>
    <w:rsid w:val="00E65CC9"/>
    <w:rsid w:val="00E66C81"/>
    <w:rsid w:val="00E67E30"/>
    <w:rsid w:val="00E67E74"/>
    <w:rsid w:val="00E70198"/>
    <w:rsid w:val="00E7047E"/>
    <w:rsid w:val="00E7159F"/>
    <w:rsid w:val="00E716DE"/>
    <w:rsid w:val="00E71D5F"/>
    <w:rsid w:val="00E7258D"/>
    <w:rsid w:val="00E7294F"/>
    <w:rsid w:val="00E72E77"/>
    <w:rsid w:val="00E7325A"/>
    <w:rsid w:val="00E732CC"/>
    <w:rsid w:val="00E73E9D"/>
    <w:rsid w:val="00E74039"/>
    <w:rsid w:val="00E74466"/>
    <w:rsid w:val="00E74574"/>
    <w:rsid w:val="00E74B0E"/>
    <w:rsid w:val="00E74E4A"/>
    <w:rsid w:val="00E74F00"/>
    <w:rsid w:val="00E7549F"/>
    <w:rsid w:val="00E75A83"/>
    <w:rsid w:val="00E75D96"/>
    <w:rsid w:val="00E75F5D"/>
    <w:rsid w:val="00E763B0"/>
    <w:rsid w:val="00E76852"/>
    <w:rsid w:val="00E768B6"/>
    <w:rsid w:val="00E76C78"/>
    <w:rsid w:val="00E80034"/>
    <w:rsid w:val="00E8004F"/>
    <w:rsid w:val="00E80524"/>
    <w:rsid w:val="00E80DF1"/>
    <w:rsid w:val="00E81167"/>
    <w:rsid w:val="00E81490"/>
    <w:rsid w:val="00E818D5"/>
    <w:rsid w:val="00E8193D"/>
    <w:rsid w:val="00E82592"/>
    <w:rsid w:val="00E82B22"/>
    <w:rsid w:val="00E831EC"/>
    <w:rsid w:val="00E83220"/>
    <w:rsid w:val="00E83671"/>
    <w:rsid w:val="00E83E59"/>
    <w:rsid w:val="00E840E8"/>
    <w:rsid w:val="00E8429C"/>
    <w:rsid w:val="00E842F1"/>
    <w:rsid w:val="00E843FA"/>
    <w:rsid w:val="00E85208"/>
    <w:rsid w:val="00E857F2"/>
    <w:rsid w:val="00E859B3"/>
    <w:rsid w:val="00E85B13"/>
    <w:rsid w:val="00E8644A"/>
    <w:rsid w:val="00E868A2"/>
    <w:rsid w:val="00E87314"/>
    <w:rsid w:val="00E87504"/>
    <w:rsid w:val="00E878F9"/>
    <w:rsid w:val="00E87B70"/>
    <w:rsid w:val="00E87E1B"/>
    <w:rsid w:val="00E87F7D"/>
    <w:rsid w:val="00E90C9C"/>
    <w:rsid w:val="00E91585"/>
    <w:rsid w:val="00E91646"/>
    <w:rsid w:val="00E91D24"/>
    <w:rsid w:val="00E91D91"/>
    <w:rsid w:val="00E9202D"/>
    <w:rsid w:val="00E921F6"/>
    <w:rsid w:val="00E92510"/>
    <w:rsid w:val="00E92FC6"/>
    <w:rsid w:val="00E930B0"/>
    <w:rsid w:val="00E93127"/>
    <w:rsid w:val="00E933AC"/>
    <w:rsid w:val="00E93DAA"/>
    <w:rsid w:val="00E94100"/>
    <w:rsid w:val="00E94C1B"/>
    <w:rsid w:val="00E94CD1"/>
    <w:rsid w:val="00E954E5"/>
    <w:rsid w:val="00E95BB5"/>
    <w:rsid w:val="00E966FD"/>
    <w:rsid w:val="00E97023"/>
    <w:rsid w:val="00E97278"/>
    <w:rsid w:val="00EA070E"/>
    <w:rsid w:val="00EA0C6F"/>
    <w:rsid w:val="00EA145F"/>
    <w:rsid w:val="00EA1636"/>
    <w:rsid w:val="00EA228B"/>
    <w:rsid w:val="00EA26B8"/>
    <w:rsid w:val="00EA2C55"/>
    <w:rsid w:val="00EA2F7E"/>
    <w:rsid w:val="00EA303A"/>
    <w:rsid w:val="00EA3138"/>
    <w:rsid w:val="00EA4292"/>
    <w:rsid w:val="00EA45A9"/>
    <w:rsid w:val="00EA49E8"/>
    <w:rsid w:val="00EA4E5D"/>
    <w:rsid w:val="00EA5164"/>
    <w:rsid w:val="00EA5280"/>
    <w:rsid w:val="00EA545E"/>
    <w:rsid w:val="00EA5707"/>
    <w:rsid w:val="00EA75B0"/>
    <w:rsid w:val="00EA7CF1"/>
    <w:rsid w:val="00EB01B5"/>
    <w:rsid w:val="00EB075D"/>
    <w:rsid w:val="00EB0C33"/>
    <w:rsid w:val="00EB0D47"/>
    <w:rsid w:val="00EB1564"/>
    <w:rsid w:val="00EB1F28"/>
    <w:rsid w:val="00EB201C"/>
    <w:rsid w:val="00EB204E"/>
    <w:rsid w:val="00EB21A0"/>
    <w:rsid w:val="00EB3362"/>
    <w:rsid w:val="00EB3400"/>
    <w:rsid w:val="00EB35C2"/>
    <w:rsid w:val="00EB3F5C"/>
    <w:rsid w:val="00EB4312"/>
    <w:rsid w:val="00EB4473"/>
    <w:rsid w:val="00EB4544"/>
    <w:rsid w:val="00EB547A"/>
    <w:rsid w:val="00EB5608"/>
    <w:rsid w:val="00EB5E5A"/>
    <w:rsid w:val="00EB612E"/>
    <w:rsid w:val="00EB66FC"/>
    <w:rsid w:val="00EB6B8F"/>
    <w:rsid w:val="00EB6DA8"/>
    <w:rsid w:val="00EB6E0E"/>
    <w:rsid w:val="00EB7D38"/>
    <w:rsid w:val="00EC0DEF"/>
    <w:rsid w:val="00EC0DF1"/>
    <w:rsid w:val="00EC125A"/>
    <w:rsid w:val="00EC13A5"/>
    <w:rsid w:val="00EC2020"/>
    <w:rsid w:val="00EC251F"/>
    <w:rsid w:val="00EC2EB0"/>
    <w:rsid w:val="00EC2EE2"/>
    <w:rsid w:val="00EC2F1B"/>
    <w:rsid w:val="00EC3180"/>
    <w:rsid w:val="00EC3AF0"/>
    <w:rsid w:val="00EC3FF3"/>
    <w:rsid w:val="00EC4128"/>
    <w:rsid w:val="00EC4441"/>
    <w:rsid w:val="00EC4F43"/>
    <w:rsid w:val="00EC4F97"/>
    <w:rsid w:val="00EC59B9"/>
    <w:rsid w:val="00EC7561"/>
    <w:rsid w:val="00EC763F"/>
    <w:rsid w:val="00EC793B"/>
    <w:rsid w:val="00ED013C"/>
    <w:rsid w:val="00ED05E2"/>
    <w:rsid w:val="00ED0610"/>
    <w:rsid w:val="00ED0C0E"/>
    <w:rsid w:val="00ED111B"/>
    <w:rsid w:val="00ED189F"/>
    <w:rsid w:val="00ED1D10"/>
    <w:rsid w:val="00ED21D0"/>
    <w:rsid w:val="00ED2955"/>
    <w:rsid w:val="00ED3AE6"/>
    <w:rsid w:val="00ED408A"/>
    <w:rsid w:val="00ED4353"/>
    <w:rsid w:val="00ED4784"/>
    <w:rsid w:val="00ED51F4"/>
    <w:rsid w:val="00ED55EA"/>
    <w:rsid w:val="00ED5710"/>
    <w:rsid w:val="00ED57F2"/>
    <w:rsid w:val="00ED5901"/>
    <w:rsid w:val="00ED5CD0"/>
    <w:rsid w:val="00ED5D01"/>
    <w:rsid w:val="00ED6515"/>
    <w:rsid w:val="00ED6638"/>
    <w:rsid w:val="00ED6B60"/>
    <w:rsid w:val="00ED7004"/>
    <w:rsid w:val="00ED705A"/>
    <w:rsid w:val="00ED7529"/>
    <w:rsid w:val="00ED76E5"/>
    <w:rsid w:val="00EE090A"/>
    <w:rsid w:val="00EE0AB3"/>
    <w:rsid w:val="00EE0BAB"/>
    <w:rsid w:val="00EE1470"/>
    <w:rsid w:val="00EE155E"/>
    <w:rsid w:val="00EE18A7"/>
    <w:rsid w:val="00EE1DDE"/>
    <w:rsid w:val="00EE1F48"/>
    <w:rsid w:val="00EE239D"/>
    <w:rsid w:val="00EE310E"/>
    <w:rsid w:val="00EE3AA4"/>
    <w:rsid w:val="00EE3B83"/>
    <w:rsid w:val="00EE3FB4"/>
    <w:rsid w:val="00EE4160"/>
    <w:rsid w:val="00EE478F"/>
    <w:rsid w:val="00EE4F04"/>
    <w:rsid w:val="00EE584D"/>
    <w:rsid w:val="00EE5D39"/>
    <w:rsid w:val="00EE6315"/>
    <w:rsid w:val="00EE6518"/>
    <w:rsid w:val="00EE682A"/>
    <w:rsid w:val="00EE6C32"/>
    <w:rsid w:val="00EE6C57"/>
    <w:rsid w:val="00EE6C8E"/>
    <w:rsid w:val="00EE72D3"/>
    <w:rsid w:val="00EE75FF"/>
    <w:rsid w:val="00EE7758"/>
    <w:rsid w:val="00EE77E1"/>
    <w:rsid w:val="00EE7961"/>
    <w:rsid w:val="00EE7F8E"/>
    <w:rsid w:val="00EF0315"/>
    <w:rsid w:val="00EF0482"/>
    <w:rsid w:val="00EF077D"/>
    <w:rsid w:val="00EF100E"/>
    <w:rsid w:val="00EF15A9"/>
    <w:rsid w:val="00EF1DFB"/>
    <w:rsid w:val="00EF29E1"/>
    <w:rsid w:val="00EF2E50"/>
    <w:rsid w:val="00EF31C4"/>
    <w:rsid w:val="00EF3487"/>
    <w:rsid w:val="00EF36EF"/>
    <w:rsid w:val="00EF3AA7"/>
    <w:rsid w:val="00EF3D9B"/>
    <w:rsid w:val="00EF3DB3"/>
    <w:rsid w:val="00EF3EFF"/>
    <w:rsid w:val="00EF465D"/>
    <w:rsid w:val="00EF48C6"/>
    <w:rsid w:val="00EF4FF1"/>
    <w:rsid w:val="00EF5467"/>
    <w:rsid w:val="00EF564F"/>
    <w:rsid w:val="00EF5F7B"/>
    <w:rsid w:val="00EF5FB1"/>
    <w:rsid w:val="00EF6882"/>
    <w:rsid w:val="00EF7F0D"/>
    <w:rsid w:val="00F0088F"/>
    <w:rsid w:val="00F00B55"/>
    <w:rsid w:val="00F01BED"/>
    <w:rsid w:val="00F0211E"/>
    <w:rsid w:val="00F02226"/>
    <w:rsid w:val="00F02BF8"/>
    <w:rsid w:val="00F02C12"/>
    <w:rsid w:val="00F0365B"/>
    <w:rsid w:val="00F0395A"/>
    <w:rsid w:val="00F03A43"/>
    <w:rsid w:val="00F03C16"/>
    <w:rsid w:val="00F04C73"/>
    <w:rsid w:val="00F04E6B"/>
    <w:rsid w:val="00F04FB5"/>
    <w:rsid w:val="00F059F4"/>
    <w:rsid w:val="00F05B69"/>
    <w:rsid w:val="00F05F75"/>
    <w:rsid w:val="00F060E7"/>
    <w:rsid w:val="00F061E3"/>
    <w:rsid w:val="00F063C7"/>
    <w:rsid w:val="00F06907"/>
    <w:rsid w:val="00F06CA4"/>
    <w:rsid w:val="00F06F43"/>
    <w:rsid w:val="00F07DAD"/>
    <w:rsid w:val="00F10AE5"/>
    <w:rsid w:val="00F10C73"/>
    <w:rsid w:val="00F113EB"/>
    <w:rsid w:val="00F1147D"/>
    <w:rsid w:val="00F114C5"/>
    <w:rsid w:val="00F11695"/>
    <w:rsid w:val="00F11AD7"/>
    <w:rsid w:val="00F11F04"/>
    <w:rsid w:val="00F1264C"/>
    <w:rsid w:val="00F1301D"/>
    <w:rsid w:val="00F138BA"/>
    <w:rsid w:val="00F14100"/>
    <w:rsid w:val="00F1440E"/>
    <w:rsid w:val="00F14652"/>
    <w:rsid w:val="00F14C2D"/>
    <w:rsid w:val="00F16102"/>
    <w:rsid w:val="00F16286"/>
    <w:rsid w:val="00F162BA"/>
    <w:rsid w:val="00F1656C"/>
    <w:rsid w:val="00F171B0"/>
    <w:rsid w:val="00F1776B"/>
    <w:rsid w:val="00F17874"/>
    <w:rsid w:val="00F20387"/>
    <w:rsid w:val="00F206EA"/>
    <w:rsid w:val="00F208BE"/>
    <w:rsid w:val="00F209A9"/>
    <w:rsid w:val="00F20AC9"/>
    <w:rsid w:val="00F20D8C"/>
    <w:rsid w:val="00F21376"/>
    <w:rsid w:val="00F22423"/>
    <w:rsid w:val="00F22951"/>
    <w:rsid w:val="00F22D0A"/>
    <w:rsid w:val="00F2307F"/>
    <w:rsid w:val="00F239CE"/>
    <w:rsid w:val="00F23CA1"/>
    <w:rsid w:val="00F23F58"/>
    <w:rsid w:val="00F23F95"/>
    <w:rsid w:val="00F24640"/>
    <w:rsid w:val="00F24778"/>
    <w:rsid w:val="00F24811"/>
    <w:rsid w:val="00F24845"/>
    <w:rsid w:val="00F24F76"/>
    <w:rsid w:val="00F25430"/>
    <w:rsid w:val="00F26214"/>
    <w:rsid w:val="00F26AF6"/>
    <w:rsid w:val="00F26B40"/>
    <w:rsid w:val="00F277EB"/>
    <w:rsid w:val="00F27870"/>
    <w:rsid w:val="00F27D84"/>
    <w:rsid w:val="00F30838"/>
    <w:rsid w:val="00F3102B"/>
    <w:rsid w:val="00F31088"/>
    <w:rsid w:val="00F31C2C"/>
    <w:rsid w:val="00F3242D"/>
    <w:rsid w:val="00F32B22"/>
    <w:rsid w:val="00F330E3"/>
    <w:rsid w:val="00F33404"/>
    <w:rsid w:val="00F33466"/>
    <w:rsid w:val="00F33F2A"/>
    <w:rsid w:val="00F341D8"/>
    <w:rsid w:val="00F34359"/>
    <w:rsid w:val="00F34A9F"/>
    <w:rsid w:val="00F34B51"/>
    <w:rsid w:val="00F34B55"/>
    <w:rsid w:val="00F34D02"/>
    <w:rsid w:val="00F34FCC"/>
    <w:rsid w:val="00F358AB"/>
    <w:rsid w:val="00F3592A"/>
    <w:rsid w:val="00F36278"/>
    <w:rsid w:val="00F36585"/>
    <w:rsid w:val="00F3662F"/>
    <w:rsid w:val="00F36A71"/>
    <w:rsid w:val="00F37CB2"/>
    <w:rsid w:val="00F37E96"/>
    <w:rsid w:val="00F40B9A"/>
    <w:rsid w:val="00F40C53"/>
    <w:rsid w:val="00F41013"/>
    <w:rsid w:val="00F426CF"/>
    <w:rsid w:val="00F42AF8"/>
    <w:rsid w:val="00F42C03"/>
    <w:rsid w:val="00F42CA3"/>
    <w:rsid w:val="00F43909"/>
    <w:rsid w:val="00F43ADC"/>
    <w:rsid w:val="00F43CD6"/>
    <w:rsid w:val="00F44746"/>
    <w:rsid w:val="00F44864"/>
    <w:rsid w:val="00F4516E"/>
    <w:rsid w:val="00F4648E"/>
    <w:rsid w:val="00F4658F"/>
    <w:rsid w:val="00F467B0"/>
    <w:rsid w:val="00F46CD7"/>
    <w:rsid w:val="00F47416"/>
    <w:rsid w:val="00F47517"/>
    <w:rsid w:val="00F47761"/>
    <w:rsid w:val="00F47C3B"/>
    <w:rsid w:val="00F50536"/>
    <w:rsid w:val="00F506F1"/>
    <w:rsid w:val="00F50721"/>
    <w:rsid w:val="00F50A4D"/>
    <w:rsid w:val="00F50EF7"/>
    <w:rsid w:val="00F50F14"/>
    <w:rsid w:val="00F511CF"/>
    <w:rsid w:val="00F525EC"/>
    <w:rsid w:val="00F52673"/>
    <w:rsid w:val="00F527A3"/>
    <w:rsid w:val="00F53803"/>
    <w:rsid w:val="00F53DBD"/>
    <w:rsid w:val="00F54428"/>
    <w:rsid w:val="00F548C4"/>
    <w:rsid w:val="00F54CD9"/>
    <w:rsid w:val="00F5520E"/>
    <w:rsid w:val="00F55DA3"/>
    <w:rsid w:val="00F5603C"/>
    <w:rsid w:val="00F5656B"/>
    <w:rsid w:val="00F56F6B"/>
    <w:rsid w:val="00F57463"/>
    <w:rsid w:val="00F57675"/>
    <w:rsid w:val="00F5771D"/>
    <w:rsid w:val="00F57881"/>
    <w:rsid w:val="00F57AA8"/>
    <w:rsid w:val="00F57D0D"/>
    <w:rsid w:val="00F60024"/>
    <w:rsid w:val="00F60285"/>
    <w:rsid w:val="00F6038B"/>
    <w:rsid w:val="00F607CC"/>
    <w:rsid w:val="00F60975"/>
    <w:rsid w:val="00F60B01"/>
    <w:rsid w:val="00F60D04"/>
    <w:rsid w:val="00F610AB"/>
    <w:rsid w:val="00F613AB"/>
    <w:rsid w:val="00F61846"/>
    <w:rsid w:val="00F61928"/>
    <w:rsid w:val="00F62B08"/>
    <w:rsid w:val="00F63422"/>
    <w:rsid w:val="00F649A6"/>
    <w:rsid w:val="00F66386"/>
    <w:rsid w:val="00F667D0"/>
    <w:rsid w:val="00F66921"/>
    <w:rsid w:val="00F676F7"/>
    <w:rsid w:val="00F6798E"/>
    <w:rsid w:val="00F7026A"/>
    <w:rsid w:val="00F702D4"/>
    <w:rsid w:val="00F7068C"/>
    <w:rsid w:val="00F70815"/>
    <w:rsid w:val="00F71943"/>
    <w:rsid w:val="00F71BAA"/>
    <w:rsid w:val="00F71F2B"/>
    <w:rsid w:val="00F7350F"/>
    <w:rsid w:val="00F73CF2"/>
    <w:rsid w:val="00F74B28"/>
    <w:rsid w:val="00F74EEC"/>
    <w:rsid w:val="00F7520B"/>
    <w:rsid w:val="00F755C2"/>
    <w:rsid w:val="00F75783"/>
    <w:rsid w:val="00F75C68"/>
    <w:rsid w:val="00F75CB1"/>
    <w:rsid w:val="00F76125"/>
    <w:rsid w:val="00F765DD"/>
    <w:rsid w:val="00F768A7"/>
    <w:rsid w:val="00F768E7"/>
    <w:rsid w:val="00F77418"/>
    <w:rsid w:val="00F77660"/>
    <w:rsid w:val="00F77F50"/>
    <w:rsid w:val="00F808B8"/>
    <w:rsid w:val="00F80ADB"/>
    <w:rsid w:val="00F80DF0"/>
    <w:rsid w:val="00F80F7E"/>
    <w:rsid w:val="00F81417"/>
    <w:rsid w:val="00F814DC"/>
    <w:rsid w:val="00F816AF"/>
    <w:rsid w:val="00F81759"/>
    <w:rsid w:val="00F81A5D"/>
    <w:rsid w:val="00F81DD1"/>
    <w:rsid w:val="00F82D3D"/>
    <w:rsid w:val="00F82E11"/>
    <w:rsid w:val="00F83A1F"/>
    <w:rsid w:val="00F83C16"/>
    <w:rsid w:val="00F844C6"/>
    <w:rsid w:val="00F845AD"/>
    <w:rsid w:val="00F84836"/>
    <w:rsid w:val="00F8539B"/>
    <w:rsid w:val="00F869D4"/>
    <w:rsid w:val="00F86B30"/>
    <w:rsid w:val="00F86DCE"/>
    <w:rsid w:val="00F87941"/>
    <w:rsid w:val="00F90163"/>
    <w:rsid w:val="00F90465"/>
    <w:rsid w:val="00F907BC"/>
    <w:rsid w:val="00F9082F"/>
    <w:rsid w:val="00F908E8"/>
    <w:rsid w:val="00F90C09"/>
    <w:rsid w:val="00F91604"/>
    <w:rsid w:val="00F916AA"/>
    <w:rsid w:val="00F92B02"/>
    <w:rsid w:val="00F92BDA"/>
    <w:rsid w:val="00F9312F"/>
    <w:rsid w:val="00F946FE"/>
    <w:rsid w:val="00F948C6"/>
    <w:rsid w:val="00F958F8"/>
    <w:rsid w:val="00F95A7B"/>
    <w:rsid w:val="00F960EC"/>
    <w:rsid w:val="00F96646"/>
    <w:rsid w:val="00F96AD1"/>
    <w:rsid w:val="00F97604"/>
    <w:rsid w:val="00F97B55"/>
    <w:rsid w:val="00FA036B"/>
    <w:rsid w:val="00FA037F"/>
    <w:rsid w:val="00FA0485"/>
    <w:rsid w:val="00FA04A2"/>
    <w:rsid w:val="00FA06F9"/>
    <w:rsid w:val="00FA0959"/>
    <w:rsid w:val="00FA0A90"/>
    <w:rsid w:val="00FA1422"/>
    <w:rsid w:val="00FA246B"/>
    <w:rsid w:val="00FA2C3C"/>
    <w:rsid w:val="00FA2EAD"/>
    <w:rsid w:val="00FA3608"/>
    <w:rsid w:val="00FA37E8"/>
    <w:rsid w:val="00FA3E7C"/>
    <w:rsid w:val="00FA4099"/>
    <w:rsid w:val="00FA4B05"/>
    <w:rsid w:val="00FA4B89"/>
    <w:rsid w:val="00FA501D"/>
    <w:rsid w:val="00FA6591"/>
    <w:rsid w:val="00FA6E7D"/>
    <w:rsid w:val="00FA6EE8"/>
    <w:rsid w:val="00FA76FD"/>
    <w:rsid w:val="00FA79F0"/>
    <w:rsid w:val="00FB029B"/>
    <w:rsid w:val="00FB0836"/>
    <w:rsid w:val="00FB1157"/>
    <w:rsid w:val="00FB186A"/>
    <w:rsid w:val="00FB1C63"/>
    <w:rsid w:val="00FB240B"/>
    <w:rsid w:val="00FB25AE"/>
    <w:rsid w:val="00FB3659"/>
    <w:rsid w:val="00FB37E0"/>
    <w:rsid w:val="00FB465C"/>
    <w:rsid w:val="00FB5319"/>
    <w:rsid w:val="00FB5539"/>
    <w:rsid w:val="00FB5A1E"/>
    <w:rsid w:val="00FB5B06"/>
    <w:rsid w:val="00FB5EA2"/>
    <w:rsid w:val="00FB61FF"/>
    <w:rsid w:val="00FB69C1"/>
    <w:rsid w:val="00FB6F49"/>
    <w:rsid w:val="00FB7851"/>
    <w:rsid w:val="00FB7BC2"/>
    <w:rsid w:val="00FC0657"/>
    <w:rsid w:val="00FC1693"/>
    <w:rsid w:val="00FC17CE"/>
    <w:rsid w:val="00FC1861"/>
    <w:rsid w:val="00FC1AFD"/>
    <w:rsid w:val="00FC1D68"/>
    <w:rsid w:val="00FC1F47"/>
    <w:rsid w:val="00FC2011"/>
    <w:rsid w:val="00FC2FA8"/>
    <w:rsid w:val="00FC3392"/>
    <w:rsid w:val="00FC34EC"/>
    <w:rsid w:val="00FC410A"/>
    <w:rsid w:val="00FC4357"/>
    <w:rsid w:val="00FC4469"/>
    <w:rsid w:val="00FC4B54"/>
    <w:rsid w:val="00FC4D24"/>
    <w:rsid w:val="00FC4D2F"/>
    <w:rsid w:val="00FC55F9"/>
    <w:rsid w:val="00FC6164"/>
    <w:rsid w:val="00FC618D"/>
    <w:rsid w:val="00FC62CD"/>
    <w:rsid w:val="00FC6E54"/>
    <w:rsid w:val="00FD071D"/>
    <w:rsid w:val="00FD0763"/>
    <w:rsid w:val="00FD12F7"/>
    <w:rsid w:val="00FD1A5D"/>
    <w:rsid w:val="00FD1AF3"/>
    <w:rsid w:val="00FD1CD3"/>
    <w:rsid w:val="00FD2104"/>
    <w:rsid w:val="00FD3505"/>
    <w:rsid w:val="00FD3A34"/>
    <w:rsid w:val="00FD3C68"/>
    <w:rsid w:val="00FD58ED"/>
    <w:rsid w:val="00FD5C6E"/>
    <w:rsid w:val="00FD61B4"/>
    <w:rsid w:val="00FD685B"/>
    <w:rsid w:val="00FD710F"/>
    <w:rsid w:val="00FD7953"/>
    <w:rsid w:val="00FE0887"/>
    <w:rsid w:val="00FE109B"/>
    <w:rsid w:val="00FE12C7"/>
    <w:rsid w:val="00FE1457"/>
    <w:rsid w:val="00FE1905"/>
    <w:rsid w:val="00FE19CD"/>
    <w:rsid w:val="00FE19EF"/>
    <w:rsid w:val="00FE1A08"/>
    <w:rsid w:val="00FE212E"/>
    <w:rsid w:val="00FE22AE"/>
    <w:rsid w:val="00FE24B6"/>
    <w:rsid w:val="00FE2B5B"/>
    <w:rsid w:val="00FE30EB"/>
    <w:rsid w:val="00FE3485"/>
    <w:rsid w:val="00FE3E69"/>
    <w:rsid w:val="00FE4160"/>
    <w:rsid w:val="00FE4926"/>
    <w:rsid w:val="00FE51A7"/>
    <w:rsid w:val="00FE529D"/>
    <w:rsid w:val="00FE5641"/>
    <w:rsid w:val="00FE5E93"/>
    <w:rsid w:val="00FE6154"/>
    <w:rsid w:val="00FE64ED"/>
    <w:rsid w:val="00FE66BE"/>
    <w:rsid w:val="00FE6BD9"/>
    <w:rsid w:val="00FE726E"/>
    <w:rsid w:val="00FE72E6"/>
    <w:rsid w:val="00FE7AAA"/>
    <w:rsid w:val="00FE7FC6"/>
    <w:rsid w:val="00FF05AE"/>
    <w:rsid w:val="00FF0902"/>
    <w:rsid w:val="00FF0905"/>
    <w:rsid w:val="00FF0932"/>
    <w:rsid w:val="00FF0C99"/>
    <w:rsid w:val="00FF0E4F"/>
    <w:rsid w:val="00FF0EA7"/>
    <w:rsid w:val="00FF155B"/>
    <w:rsid w:val="00FF160D"/>
    <w:rsid w:val="00FF1E81"/>
    <w:rsid w:val="00FF2B4D"/>
    <w:rsid w:val="00FF3B3D"/>
    <w:rsid w:val="00FF3F42"/>
    <w:rsid w:val="00FF4562"/>
    <w:rsid w:val="00FF4AA9"/>
    <w:rsid w:val="00FF5408"/>
    <w:rsid w:val="00FF55A1"/>
    <w:rsid w:val="00FF592E"/>
    <w:rsid w:val="00FF5BD0"/>
    <w:rsid w:val="00FF5EB6"/>
    <w:rsid w:val="00FF626D"/>
    <w:rsid w:val="00FF6328"/>
    <w:rsid w:val="00FF69E3"/>
    <w:rsid w:val="00FF6E5D"/>
    <w:rsid w:val="00FF6ED3"/>
    <w:rsid w:val="00FF71C8"/>
    <w:rsid w:val="00FF7306"/>
    <w:rsid w:val="00FF7708"/>
    <w:rsid w:val="00FF7780"/>
    <w:rsid w:val="00FF7A6E"/>
    <w:rsid w:val="00FF7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Body Text Indent 2" w:locked="1" w:semiHidden="0" w:uiPriority="0" w:unhideWhenUsed="0"/>
    <w:lsdException w:name="Hyperlink" w:locked="1" w:semiHidden="0" w:uiPriority="0" w:unhideWhenUsed="0"/>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2CF0"/>
    <w:rPr>
      <w:rFonts w:ascii="Times New Roman" w:hAnsi="Times New Roman" w:cs="Times New Roman"/>
      <w:sz w:val="28"/>
      <w:szCs w:val="28"/>
    </w:rPr>
  </w:style>
  <w:style w:type="paragraph" w:styleId="1">
    <w:name w:val="heading 1"/>
    <w:basedOn w:val="a"/>
    <w:next w:val="a"/>
    <w:link w:val="10"/>
    <w:uiPriority w:val="99"/>
    <w:qFormat/>
    <w:rsid w:val="004137F9"/>
    <w:pPr>
      <w:keepNext/>
      <w:ind w:right="-113"/>
      <w:jc w:val="center"/>
      <w:outlineLvl w:val="0"/>
    </w:pPr>
    <w:rPr>
      <w:b/>
      <w:sz w:val="24"/>
      <w:szCs w:val="24"/>
    </w:rPr>
  </w:style>
  <w:style w:type="paragraph" w:styleId="2">
    <w:name w:val="heading 2"/>
    <w:basedOn w:val="a"/>
    <w:next w:val="a"/>
    <w:link w:val="20"/>
    <w:uiPriority w:val="99"/>
    <w:qFormat/>
    <w:rsid w:val="004011B8"/>
    <w:pPr>
      <w:spacing w:before="240" w:after="60"/>
      <w:ind w:left="1420" w:hanging="720"/>
      <w:jc w:val="both"/>
      <w:outlineLvl w:val="1"/>
    </w:pPr>
    <w:rPr>
      <w:caps/>
      <w:kern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137F9"/>
    <w:rPr>
      <w:rFonts w:ascii="Times New Roman" w:hAnsi="Times New Roman" w:cs="Times New Roman"/>
      <w:b/>
      <w:sz w:val="24"/>
    </w:rPr>
  </w:style>
  <w:style w:type="character" w:customStyle="1" w:styleId="20">
    <w:name w:val="Заголовок 2 Знак"/>
    <w:link w:val="2"/>
    <w:uiPriority w:val="99"/>
    <w:locked/>
    <w:rsid w:val="004011B8"/>
    <w:rPr>
      <w:rFonts w:ascii="Times New Roman" w:hAnsi="Times New Roman" w:cs="Times New Roman"/>
      <w:caps/>
      <w:kern w:val="32"/>
      <w:sz w:val="28"/>
      <w:lang w:val="x-none" w:eastAsia="en-US"/>
    </w:rPr>
  </w:style>
  <w:style w:type="character" w:styleId="a3">
    <w:name w:val="Hyperlink"/>
    <w:uiPriority w:val="99"/>
    <w:rsid w:val="004137F9"/>
    <w:rPr>
      <w:rFonts w:cs="Times New Roman"/>
      <w:color w:val="0000FF"/>
      <w:u w:val="single"/>
    </w:rPr>
  </w:style>
  <w:style w:type="paragraph" w:styleId="11">
    <w:name w:val="toc 1"/>
    <w:basedOn w:val="a"/>
    <w:next w:val="a"/>
    <w:autoRedefine/>
    <w:uiPriority w:val="99"/>
    <w:rsid w:val="004011B8"/>
    <w:pPr>
      <w:spacing w:before="360"/>
    </w:pPr>
    <w:rPr>
      <w:rFonts w:ascii="Arial" w:hAnsi="Arial" w:cs="Arial"/>
      <w:b/>
      <w:bCs/>
      <w:caps/>
      <w:sz w:val="24"/>
      <w:szCs w:val="24"/>
      <w:lang w:eastAsia="en-US"/>
    </w:rPr>
  </w:style>
  <w:style w:type="paragraph" w:styleId="a4">
    <w:name w:val="List Paragraph"/>
    <w:basedOn w:val="a"/>
    <w:uiPriority w:val="99"/>
    <w:qFormat/>
    <w:rsid w:val="00612CF0"/>
    <w:pPr>
      <w:ind w:left="720"/>
      <w:contextualSpacing/>
    </w:pPr>
  </w:style>
  <w:style w:type="paragraph" w:styleId="a5">
    <w:name w:val="Balloon Text"/>
    <w:basedOn w:val="a"/>
    <w:link w:val="a6"/>
    <w:uiPriority w:val="99"/>
    <w:semiHidden/>
    <w:rsid w:val="00612CF0"/>
    <w:rPr>
      <w:rFonts w:ascii="Tahoma" w:hAnsi="Tahoma"/>
      <w:sz w:val="16"/>
      <w:szCs w:val="16"/>
    </w:rPr>
  </w:style>
  <w:style w:type="character" w:customStyle="1" w:styleId="a6">
    <w:name w:val="Текст выноски Знак"/>
    <w:link w:val="a5"/>
    <w:uiPriority w:val="99"/>
    <w:semiHidden/>
    <w:locked/>
    <w:rsid w:val="00612CF0"/>
    <w:rPr>
      <w:rFonts w:ascii="Tahoma" w:hAnsi="Tahoma" w:cs="Times New Roman"/>
      <w:sz w:val="16"/>
      <w:lang w:val="x-none" w:eastAsia="ru-RU"/>
    </w:rPr>
  </w:style>
  <w:style w:type="paragraph" w:styleId="a7">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8"/>
    <w:uiPriority w:val="99"/>
    <w:rsid w:val="00612CF0"/>
    <w:pPr>
      <w:tabs>
        <w:tab w:val="center" w:pos="4677"/>
        <w:tab w:val="right" w:pos="9355"/>
      </w:tabs>
    </w:pPr>
  </w:style>
  <w:style w:type="character" w:customStyle="1" w:styleId="a8">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612CF0"/>
    <w:rPr>
      <w:rFonts w:ascii="Times New Roman" w:hAnsi="Times New Roman" w:cs="Times New Roman"/>
      <w:sz w:val="28"/>
      <w:lang w:val="x-none" w:eastAsia="ru-RU"/>
    </w:rPr>
  </w:style>
  <w:style w:type="paragraph" w:styleId="a9">
    <w:name w:val="footer"/>
    <w:basedOn w:val="a"/>
    <w:link w:val="aa"/>
    <w:uiPriority w:val="99"/>
    <w:rsid w:val="00612CF0"/>
    <w:pPr>
      <w:tabs>
        <w:tab w:val="center" w:pos="4677"/>
        <w:tab w:val="right" w:pos="9355"/>
      </w:tabs>
    </w:pPr>
  </w:style>
  <w:style w:type="character" w:customStyle="1" w:styleId="aa">
    <w:name w:val="Нижний колонтитул Знак"/>
    <w:link w:val="a9"/>
    <w:uiPriority w:val="99"/>
    <w:locked/>
    <w:rsid w:val="00612CF0"/>
    <w:rPr>
      <w:rFonts w:ascii="Times New Roman" w:hAnsi="Times New Roman" w:cs="Times New Roman"/>
      <w:sz w:val="28"/>
      <w:lang w:val="x-none" w:eastAsia="ru-RU"/>
    </w:rPr>
  </w:style>
  <w:style w:type="paragraph" w:styleId="ab">
    <w:name w:val="No Spacing"/>
    <w:uiPriority w:val="99"/>
    <w:qFormat/>
    <w:rsid w:val="00612CF0"/>
    <w:rPr>
      <w:rFonts w:ascii="Times New Roman" w:hAnsi="Times New Roman" w:cs="Times New Roman"/>
      <w:sz w:val="28"/>
      <w:szCs w:val="28"/>
    </w:rPr>
  </w:style>
  <w:style w:type="paragraph" w:customStyle="1" w:styleId="aHeader">
    <w:name w:val="a_Header"/>
    <w:basedOn w:val="a"/>
    <w:uiPriority w:val="99"/>
    <w:rsid w:val="00A33CB0"/>
    <w:pPr>
      <w:tabs>
        <w:tab w:val="left" w:pos="1985"/>
      </w:tabs>
      <w:overflowPunct w:val="0"/>
      <w:autoSpaceDE w:val="0"/>
      <w:autoSpaceDN w:val="0"/>
      <w:adjustRightInd w:val="0"/>
      <w:spacing w:after="60"/>
      <w:jc w:val="center"/>
      <w:textAlignment w:val="baseline"/>
    </w:pPr>
    <w:rPr>
      <w:rFonts w:ascii="Courier New CYR" w:hAnsi="Courier New CYR"/>
      <w:sz w:val="24"/>
      <w:szCs w:val="24"/>
    </w:rPr>
  </w:style>
  <w:style w:type="paragraph" w:styleId="21">
    <w:name w:val="Body Text Indent 2"/>
    <w:basedOn w:val="a"/>
    <w:link w:val="22"/>
    <w:uiPriority w:val="99"/>
    <w:rsid w:val="008B1961"/>
    <w:pPr>
      <w:tabs>
        <w:tab w:val="left" w:pos="1122"/>
      </w:tabs>
      <w:ind w:firstLine="748"/>
      <w:jc w:val="both"/>
    </w:pPr>
    <w:rPr>
      <w:szCs w:val="20"/>
    </w:rPr>
  </w:style>
  <w:style w:type="character" w:customStyle="1" w:styleId="22">
    <w:name w:val="Основной текст с отступом 2 Знак"/>
    <w:link w:val="21"/>
    <w:uiPriority w:val="99"/>
    <w:locked/>
    <w:rsid w:val="008B1961"/>
    <w:rPr>
      <w:rFonts w:ascii="Times New Roman" w:hAnsi="Times New Roman" w:cs="Times New Roman"/>
      <w:sz w:val="20"/>
    </w:rPr>
  </w:style>
  <w:style w:type="paragraph" w:styleId="30">
    <w:name w:val="Body Text 3"/>
    <w:basedOn w:val="a"/>
    <w:link w:val="31"/>
    <w:uiPriority w:val="99"/>
    <w:rsid w:val="008B1961"/>
    <w:pPr>
      <w:spacing w:after="120"/>
    </w:pPr>
    <w:rPr>
      <w:sz w:val="16"/>
      <w:szCs w:val="16"/>
    </w:rPr>
  </w:style>
  <w:style w:type="character" w:customStyle="1" w:styleId="31">
    <w:name w:val="Основной текст 3 Знак"/>
    <w:link w:val="30"/>
    <w:uiPriority w:val="99"/>
    <w:locked/>
    <w:rsid w:val="008B1961"/>
    <w:rPr>
      <w:rFonts w:ascii="Times New Roman" w:hAnsi="Times New Roman" w:cs="Times New Roman"/>
      <w:sz w:val="16"/>
    </w:rPr>
  </w:style>
  <w:style w:type="paragraph" w:styleId="ac">
    <w:name w:val="Body Text"/>
    <w:basedOn w:val="a"/>
    <w:link w:val="ad"/>
    <w:uiPriority w:val="99"/>
    <w:rsid w:val="008B1961"/>
    <w:pPr>
      <w:spacing w:after="120"/>
    </w:pPr>
    <w:rPr>
      <w:sz w:val="24"/>
      <w:szCs w:val="24"/>
    </w:rPr>
  </w:style>
  <w:style w:type="character" w:customStyle="1" w:styleId="ad">
    <w:name w:val="Основной текст Знак"/>
    <w:link w:val="ac"/>
    <w:uiPriority w:val="99"/>
    <w:locked/>
    <w:rsid w:val="008B1961"/>
    <w:rPr>
      <w:rFonts w:ascii="Times New Roman" w:hAnsi="Times New Roman" w:cs="Times New Roman"/>
      <w:sz w:val="24"/>
    </w:rPr>
  </w:style>
  <w:style w:type="paragraph" w:customStyle="1" w:styleId="ConsPlusTitle">
    <w:name w:val="ConsPlusTitle"/>
    <w:uiPriority w:val="99"/>
    <w:rsid w:val="00C44674"/>
    <w:pPr>
      <w:widowControl w:val="0"/>
      <w:autoSpaceDE w:val="0"/>
      <w:autoSpaceDN w:val="0"/>
      <w:adjustRightInd w:val="0"/>
    </w:pPr>
    <w:rPr>
      <w:b/>
      <w:bCs/>
      <w:sz w:val="22"/>
      <w:szCs w:val="22"/>
    </w:rPr>
  </w:style>
  <w:style w:type="paragraph" w:customStyle="1" w:styleId="12">
    <w:name w:val="Абзац списка1"/>
    <w:basedOn w:val="a"/>
    <w:uiPriority w:val="99"/>
    <w:rsid w:val="00AC7EEE"/>
    <w:pPr>
      <w:ind w:left="720"/>
    </w:pPr>
  </w:style>
  <w:style w:type="paragraph" w:customStyle="1" w:styleId="Style8">
    <w:name w:val="Style8"/>
    <w:basedOn w:val="a"/>
    <w:uiPriority w:val="99"/>
    <w:rsid w:val="00FE0887"/>
    <w:pPr>
      <w:widowControl w:val="0"/>
      <w:autoSpaceDE w:val="0"/>
      <w:autoSpaceDN w:val="0"/>
      <w:adjustRightInd w:val="0"/>
      <w:spacing w:line="326" w:lineRule="exact"/>
      <w:ind w:firstLine="706"/>
      <w:jc w:val="both"/>
    </w:pPr>
    <w:rPr>
      <w:sz w:val="24"/>
      <w:szCs w:val="24"/>
    </w:rPr>
  </w:style>
  <w:style w:type="character" w:styleId="ae">
    <w:name w:val="annotation reference"/>
    <w:uiPriority w:val="99"/>
    <w:semiHidden/>
    <w:rsid w:val="008D05C5"/>
    <w:rPr>
      <w:rFonts w:cs="Times New Roman"/>
      <w:sz w:val="16"/>
    </w:rPr>
  </w:style>
  <w:style w:type="paragraph" w:styleId="af">
    <w:name w:val="annotation text"/>
    <w:basedOn w:val="a"/>
    <w:link w:val="af0"/>
    <w:uiPriority w:val="99"/>
    <w:rsid w:val="008D05C5"/>
    <w:rPr>
      <w:sz w:val="20"/>
      <w:szCs w:val="20"/>
    </w:rPr>
  </w:style>
  <w:style w:type="character" w:customStyle="1" w:styleId="af0">
    <w:name w:val="Текст примечания Знак"/>
    <w:link w:val="af"/>
    <w:uiPriority w:val="99"/>
    <w:locked/>
    <w:rsid w:val="008D05C5"/>
    <w:rPr>
      <w:rFonts w:ascii="Times New Roman" w:hAnsi="Times New Roman" w:cs="Times New Roman"/>
    </w:rPr>
  </w:style>
  <w:style w:type="paragraph" w:styleId="af1">
    <w:name w:val="annotation subject"/>
    <w:basedOn w:val="af"/>
    <w:next w:val="af"/>
    <w:link w:val="af2"/>
    <w:uiPriority w:val="99"/>
    <w:semiHidden/>
    <w:rsid w:val="008D05C5"/>
    <w:rPr>
      <w:b/>
      <w:bCs/>
    </w:rPr>
  </w:style>
  <w:style w:type="character" w:customStyle="1" w:styleId="af2">
    <w:name w:val="Тема примечания Знак"/>
    <w:link w:val="af1"/>
    <w:uiPriority w:val="99"/>
    <w:semiHidden/>
    <w:locked/>
    <w:rsid w:val="008D05C5"/>
    <w:rPr>
      <w:rFonts w:ascii="Times New Roman" w:hAnsi="Times New Roman" w:cs="Times New Roman"/>
      <w:b/>
    </w:rPr>
  </w:style>
  <w:style w:type="paragraph" w:styleId="af3">
    <w:name w:val="Revision"/>
    <w:hidden/>
    <w:uiPriority w:val="99"/>
    <w:semiHidden/>
    <w:rsid w:val="00A308A6"/>
    <w:rPr>
      <w:rFonts w:ascii="Times New Roman" w:hAnsi="Times New Roman" w:cs="Times New Roman"/>
      <w:sz w:val="28"/>
      <w:szCs w:val="28"/>
    </w:rPr>
  </w:style>
  <w:style w:type="paragraph" w:customStyle="1" w:styleId="Default">
    <w:name w:val="Default"/>
    <w:uiPriority w:val="99"/>
    <w:rsid w:val="00B30741"/>
    <w:pPr>
      <w:autoSpaceDE w:val="0"/>
      <w:autoSpaceDN w:val="0"/>
      <w:adjustRightInd w:val="0"/>
    </w:pPr>
    <w:rPr>
      <w:rFonts w:ascii="Times New Roman" w:hAnsi="Times New Roman" w:cs="Times New Roman"/>
      <w:color w:val="000000"/>
      <w:sz w:val="24"/>
      <w:szCs w:val="24"/>
    </w:rPr>
  </w:style>
  <w:style w:type="table" w:styleId="af4">
    <w:name w:val="Table Grid"/>
    <w:basedOn w:val="a1"/>
    <w:uiPriority w:val="59"/>
    <w:rsid w:val="0037090E"/>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uiPriority w:val="99"/>
    <w:rsid w:val="004011B8"/>
    <w:rPr>
      <w:rFonts w:cs="Times New Roman"/>
    </w:rPr>
  </w:style>
  <w:style w:type="paragraph" w:customStyle="1" w:styleId="4">
    <w:name w:val="Пункт_4"/>
    <w:basedOn w:val="a"/>
    <w:uiPriority w:val="99"/>
    <w:rsid w:val="004011B8"/>
    <w:pPr>
      <w:numPr>
        <w:ilvl w:val="3"/>
        <w:numId w:val="25"/>
      </w:numPr>
      <w:jc w:val="both"/>
    </w:pPr>
  </w:style>
  <w:style w:type="paragraph" w:customStyle="1" w:styleId="5">
    <w:name w:val="Пункт_5"/>
    <w:basedOn w:val="a"/>
    <w:uiPriority w:val="99"/>
    <w:rsid w:val="004011B8"/>
    <w:pPr>
      <w:numPr>
        <w:ilvl w:val="4"/>
        <w:numId w:val="25"/>
      </w:numPr>
      <w:jc w:val="both"/>
    </w:pPr>
    <w:rPr>
      <w:szCs w:val="24"/>
    </w:rPr>
  </w:style>
  <w:style w:type="paragraph" w:customStyle="1" w:styleId="3">
    <w:name w:val="Подзаголовок_3"/>
    <w:basedOn w:val="a"/>
    <w:uiPriority w:val="99"/>
    <w:rsid w:val="004011B8"/>
    <w:pPr>
      <w:keepNext/>
      <w:numPr>
        <w:ilvl w:val="2"/>
        <w:numId w:val="25"/>
      </w:numPr>
      <w:spacing w:before="240" w:after="120"/>
      <w:jc w:val="both"/>
      <w:outlineLvl w:val="2"/>
    </w:pPr>
    <w:rPr>
      <w:b/>
    </w:rPr>
  </w:style>
  <w:style w:type="character" w:customStyle="1" w:styleId="FontStyle23">
    <w:name w:val="Font Style23"/>
    <w:uiPriority w:val="99"/>
    <w:rsid w:val="004011B8"/>
    <w:rPr>
      <w:rFonts w:ascii="Times New Roman" w:hAnsi="Times New Roman"/>
      <w:sz w:val="22"/>
    </w:rPr>
  </w:style>
  <w:style w:type="paragraph" w:styleId="af6">
    <w:name w:val="Document Map"/>
    <w:basedOn w:val="a"/>
    <w:link w:val="af7"/>
    <w:uiPriority w:val="99"/>
    <w:semiHidden/>
    <w:rsid w:val="000855A8"/>
    <w:rPr>
      <w:rFonts w:ascii="Tahoma" w:hAnsi="Tahoma"/>
      <w:sz w:val="16"/>
      <w:szCs w:val="16"/>
    </w:rPr>
  </w:style>
  <w:style w:type="character" w:customStyle="1" w:styleId="af7">
    <w:name w:val="Схема документа Знак"/>
    <w:link w:val="af6"/>
    <w:uiPriority w:val="99"/>
    <w:semiHidden/>
    <w:locked/>
    <w:rsid w:val="000855A8"/>
    <w:rPr>
      <w:rFonts w:ascii="Tahoma" w:hAnsi="Tahoma" w:cs="Times New Roman"/>
      <w:sz w:val="16"/>
    </w:rPr>
  </w:style>
  <w:style w:type="paragraph" w:styleId="af8">
    <w:name w:val="Normal (Web)"/>
    <w:basedOn w:val="a"/>
    <w:uiPriority w:val="99"/>
    <w:rsid w:val="000E68D3"/>
    <w:pPr>
      <w:spacing w:before="100" w:beforeAutospacing="1" w:after="100" w:afterAutospacing="1"/>
    </w:pPr>
    <w:rPr>
      <w:sz w:val="24"/>
      <w:szCs w:val="24"/>
    </w:rPr>
  </w:style>
  <w:style w:type="character" w:customStyle="1" w:styleId="apple-converted-space">
    <w:name w:val="apple-converted-space"/>
    <w:rsid w:val="000E68D3"/>
    <w:rPr>
      <w:rFonts w:cs="Times New Roman"/>
    </w:rPr>
  </w:style>
  <w:style w:type="character" w:styleId="af9">
    <w:name w:val="Strong"/>
    <w:uiPriority w:val="22"/>
    <w:qFormat/>
    <w:rsid w:val="000E68D3"/>
    <w:rPr>
      <w:rFonts w:cs="Times New Roman"/>
      <w:b/>
    </w:rPr>
  </w:style>
  <w:style w:type="character" w:customStyle="1" w:styleId="kroshkichoise">
    <w:name w:val="kroshkichoise"/>
    <w:rsid w:val="00C0414F"/>
    <w:rPr>
      <w:rFonts w:cs="Times New Roman"/>
    </w:rPr>
  </w:style>
  <w:style w:type="character" w:styleId="afa">
    <w:name w:val="FollowedHyperlink"/>
    <w:basedOn w:val="a0"/>
    <w:uiPriority w:val="99"/>
    <w:semiHidden/>
    <w:unhideWhenUsed/>
    <w:rsid w:val="00E47AFC"/>
    <w:rPr>
      <w:color w:val="800080" w:themeColor="followedHyperlink"/>
      <w:u w:val="single"/>
    </w:rPr>
  </w:style>
  <w:style w:type="paragraph" w:customStyle="1" w:styleId="ContractText">
    <w:name w:val="Contract Text"/>
    <w:basedOn w:val="a"/>
    <w:rsid w:val="001D32BD"/>
    <w:pPr>
      <w:autoSpaceDE w:val="0"/>
      <w:autoSpaceDN w:val="0"/>
      <w:spacing w:after="120"/>
      <w:jc w:val="both"/>
    </w:pPr>
    <w:rPr>
      <w:rFonts w:ascii="ArtsansLightC" w:hAnsi="ArtsansLightC" w:cs="ArtsansLightC"/>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Body Text Indent 2" w:locked="1" w:semiHidden="0" w:uiPriority="0" w:unhideWhenUsed="0"/>
    <w:lsdException w:name="Hyperlink" w:locked="1" w:semiHidden="0" w:uiPriority="0" w:unhideWhenUsed="0"/>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2CF0"/>
    <w:rPr>
      <w:rFonts w:ascii="Times New Roman" w:hAnsi="Times New Roman" w:cs="Times New Roman"/>
      <w:sz w:val="28"/>
      <w:szCs w:val="28"/>
    </w:rPr>
  </w:style>
  <w:style w:type="paragraph" w:styleId="1">
    <w:name w:val="heading 1"/>
    <w:basedOn w:val="a"/>
    <w:next w:val="a"/>
    <w:link w:val="10"/>
    <w:uiPriority w:val="99"/>
    <w:qFormat/>
    <w:rsid w:val="004137F9"/>
    <w:pPr>
      <w:keepNext/>
      <w:ind w:right="-113"/>
      <w:jc w:val="center"/>
      <w:outlineLvl w:val="0"/>
    </w:pPr>
    <w:rPr>
      <w:b/>
      <w:sz w:val="24"/>
      <w:szCs w:val="24"/>
    </w:rPr>
  </w:style>
  <w:style w:type="paragraph" w:styleId="2">
    <w:name w:val="heading 2"/>
    <w:basedOn w:val="a"/>
    <w:next w:val="a"/>
    <w:link w:val="20"/>
    <w:uiPriority w:val="99"/>
    <w:qFormat/>
    <w:rsid w:val="004011B8"/>
    <w:pPr>
      <w:spacing w:before="240" w:after="60"/>
      <w:ind w:left="1420" w:hanging="720"/>
      <w:jc w:val="both"/>
      <w:outlineLvl w:val="1"/>
    </w:pPr>
    <w:rPr>
      <w:caps/>
      <w:kern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137F9"/>
    <w:rPr>
      <w:rFonts w:ascii="Times New Roman" w:hAnsi="Times New Roman" w:cs="Times New Roman"/>
      <w:b/>
      <w:sz w:val="24"/>
    </w:rPr>
  </w:style>
  <w:style w:type="character" w:customStyle="1" w:styleId="20">
    <w:name w:val="Заголовок 2 Знак"/>
    <w:link w:val="2"/>
    <w:uiPriority w:val="99"/>
    <w:locked/>
    <w:rsid w:val="004011B8"/>
    <w:rPr>
      <w:rFonts w:ascii="Times New Roman" w:hAnsi="Times New Roman" w:cs="Times New Roman"/>
      <w:caps/>
      <w:kern w:val="32"/>
      <w:sz w:val="28"/>
      <w:lang w:val="x-none" w:eastAsia="en-US"/>
    </w:rPr>
  </w:style>
  <w:style w:type="character" w:styleId="a3">
    <w:name w:val="Hyperlink"/>
    <w:uiPriority w:val="99"/>
    <w:rsid w:val="004137F9"/>
    <w:rPr>
      <w:rFonts w:cs="Times New Roman"/>
      <w:color w:val="0000FF"/>
      <w:u w:val="single"/>
    </w:rPr>
  </w:style>
  <w:style w:type="paragraph" w:styleId="11">
    <w:name w:val="toc 1"/>
    <w:basedOn w:val="a"/>
    <w:next w:val="a"/>
    <w:autoRedefine/>
    <w:uiPriority w:val="99"/>
    <w:rsid w:val="004011B8"/>
    <w:pPr>
      <w:spacing w:before="360"/>
    </w:pPr>
    <w:rPr>
      <w:rFonts w:ascii="Arial" w:hAnsi="Arial" w:cs="Arial"/>
      <w:b/>
      <w:bCs/>
      <w:caps/>
      <w:sz w:val="24"/>
      <w:szCs w:val="24"/>
      <w:lang w:eastAsia="en-US"/>
    </w:rPr>
  </w:style>
  <w:style w:type="paragraph" w:styleId="a4">
    <w:name w:val="List Paragraph"/>
    <w:basedOn w:val="a"/>
    <w:uiPriority w:val="99"/>
    <w:qFormat/>
    <w:rsid w:val="00612CF0"/>
    <w:pPr>
      <w:ind w:left="720"/>
      <w:contextualSpacing/>
    </w:pPr>
  </w:style>
  <w:style w:type="paragraph" w:styleId="a5">
    <w:name w:val="Balloon Text"/>
    <w:basedOn w:val="a"/>
    <w:link w:val="a6"/>
    <w:uiPriority w:val="99"/>
    <w:semiHidden/>
    <w:rsid w:val="00612CF0"/>
    <w:rPr>
      <w:rFonts w:ascii="Tahoma" w:hAnsi="Tahoma"/>
      <w:sz w:val="16"/>
      <w:szCs w:val="16"/>
    </w:rPr>
  </w:style>
  <w:style w:type="character" w:customStyle="1" w:styleId="a6">
    <w:name w:val="Текст выноски Знак"/>
    <w:link w:val="a5"/>
    <w:uiPriority w:val="99"/>
    <w:semiHidden/>
    <w:locked/>
    <w:rsid w:val="00612CF0"/>
    <w:rPr>
      <w:rFonts w:ascii="Tahoma" w:hAnsi="Tahoma" w:cs="Times New Roman"/>
      <w:sz w:val="16"/>
      <w:lang w:val="x-none" w:eastAsia="ru-RU"/>
    </w:rPr>
  </w:style>
  <w:style w:type="paragraph" w:styleId="a7">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8"/>
    <w:uiPriority w:val="99"/>
    <w:rsid w:val="00612CF0"/>
    <w:pPr>
      <w:tabs>
        <w:tab w:val="center" w:pos="4677"/>
        <w:tab w:val="right" w:pos="9355"/>
      </w:tabs>
    </w:pPr>
  </w:style>
  <w:style w:type="character" w:customStyle="1" w:styleId="a8">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612CF0"/>
    <w:rPr>
      <w:rFonts w:ascii="Times New Roman" w:hAnsi="Times New Roman" w:cs="Times New Roman"/>
      <w:sz w:val="28"/>
      <w:lang w:val="x-none" w:eastAsia="ru-RU"/>
    </w:rPr>
  </w:style>
  <w:style w:type="paragraph" w:styleId="a9">
    <w:name w:val="footer"/>
    <w:basedOn w:val="a"/>
    <w:link w:val="aa"/>
    <w:uiPriority w:val="99"/>
    <w:rsid w:val="00612CF0"/>
    <w:pPr>
      <w:tabs>
        <w:tab w:val="center" w:pos="4677"/>
        <w:tab w:val="right" w:pos="9355"/>
      </w:tabs>
    </w:pPr>
  </w:style>
  <w:style w:type="character" w:customStyle="1" w:styleId="aa">
    <w:name w:val="Нижний колонтитул Знак"/>
    <w:link w:val="a9"/>
    <w:uiPriority w:val="99"/>
    <w:locked/>
    <w:rsid w:val="00612CF0"/>
    <w:rPr>
      <w:rFonts w:ascii="Times New Roman" w:hAnsi="Times New Roman" w:cs="Times New Roman"/>
      <w:sz w:val="28"/>
      <w:lang w:val="x-none" w:eastAsia="ru-RU"/>
    </w:rPr>
  </w:style>
  <w:style w:type="paragraph" w:styleId="ab">
    <w:name w:val="No Spacing"/>
    <w:uiPriority w:val="99"/>
    <w:qFormat/>
    <w:rsid w:val="00612CF0"/>
    <w:rPr>
      <w:rFonts w:ascii="Times New Roman" w:hAnsi="Times New Roman" w:cs="Times New Roman"/>
      <w:sz w:val="28"/>
      <w:szCs w:val="28"/>
    </w:rPr>
  </w:style>
  <w:style w:type="paragraph" w:customStyle="1" w:styleId="aHeader">
    <w:name w:val="a_Header"/>
    <w:basedOn w:val="a"/>
    <w:uiPriority w:val="99"/>
    <w:rsid w:val="00A33CB0"/>
    <w:pPr>
      <w:tabs>
        <w:tab w:val="left" w:pos="1985"/>
      </w:tabs>
      <w:overflowPunct w:val="0"/>
      <w:autoSpaceDE w:val="0"/>
      <w:autoSpaceDN w:val="0"/>
      <w:adjustRightInd w:val="0"/>
      <w:spacing w:after="60"/>
      <w:jc w:val="center"/>
      <w:textAlignment w:val="baseline"/>
    </w:pPr>
    <w:rPr>
      <w:rFonts w:ascii="Courier New CYR" w:hAnsi="Courier New CYR"/>
      <w:sz w:val="24"/>
      <w:szCs w:val="24"/>
    </w:rPr>
  </w:style>
  <w:style w:type="paragraph" w:styleId="21">
    <w:name w:val="Body Text Indent 2"/>
    <w:basedOn w:val="a"/>
    <w:link w:val="22"/>
    <w:uiPriority w:val="99"/>
    <w:rsid w:val="008B1961"/>
    <w:pPr>
      <w:tabs>
        <w:tab w:val="left" w:pos="1122"/>
      </w:tabs>
      <w:ind w:firstLine="748"/>
      <w:jc w:val="both"/>
    </w:pPr>
    <w:rPr>
      <w:szCs w:val="20"/>
    </w:rPr>
  </w:style>
  <w:style w:type="character" w:customStyle="1" w:styleId="22">
    <w:name w:val="Основной текст с отступом 2 Знак"/>
    <w:link w:val="21"/>
    <w:uiPriority w:val="99"/>
    <w:locked/>
    <w:rsid w:val="008B1961"/>
    <w:rPr>
      <w:rFonts w:ascii="Times New Roman" w:hAnsi="Times New Roman" w:cs="Times New Roman"/>
      <w:sz w:val="20"/>
    </w:rPr>
  </w:style>
  <w:style w:type="paragraph" w:styleId="30">
    <w:name w:val="Body Text 3"/>
    <w:basedOn w:val="a"/>
    <w:link w:val="31"/>
    <w:uiPriority w:val="99"/>
    <w:rsid w:val="008B1961"/>
    <w:pPr>
      <w:spacing w:after="120"/>
    </w:pPr>
    <w:rPr>
      <w:sz w:val="16"/>
      <w:szCs w:val="16"/>
    </w:rPr>
  </w:style>
  <w:style w:type="character" w:customStyle="1" w:styleId="31">
    <w:name w:val="Основной текст 3 Знак"/>
    <w:link w:val="30"/>
    <w:uiPriority w:val="99"/>
    <w:locked/>
    <w:rsid w:val="008B1961"/>
    <w:rPr>
      <w:rFonts w:ascii="Times New Roman" w:hAnsi="Times New Roman" w:cs="Times New Roman"/>
      <w:sz w:val="16"/>
    </w:rPr>
  </w:style>
  <w:style w:type="paragraph" w:styleId="ac">
    <w:name w:val="Body Text"/>
    <w:basedOn w:val="a"/>
    <w:link w:val="ad"/>
    <w:uiPriority w:val="99"/>
    <w:rsid w:val="008B1961"/>
    <w:pPr>
      <w:spacing w:after="120"/>
    </w:pPr>
    <w:rPr>
      <w:sz w:val="24"/>
      <w:szCs w:val="24"/>
    </w:rPr>
  </w:style>
  <w:style w:type="character" w:customStyle="1" w:styleId="ad">
    <w:name w:val="Основной текст Знак"/>
    <w:link w:val="ac"/>
    <w:uiPriority w:val="99"/>
    <w:locked/>
    <w:rsid w:val="008B1961"/>
    <w:rPr>
      <w:rFonts w:ascii="Times New Roman" w:hAnsi="Times New Roman" w:cs="Times New Roman"/>
      <w:sz w:val="24"/>
    </w:rPr>
  </w:style>
  <w:style w:type="paragraph" w:customStyle="1" w:styleId="ConsPlusTitle">
    <w:name w:val="ConsPlusTitle"/>
    <w:uiPriority w:val="99"/>
    <w:rsid w:val="00C44674"/>
    <w:pPr>
      <w:widowControl w:val="0"/>
      <w:autoSpaceDE w:val="0"/>
      <w:autoSpaceDN w:val="0"/>
      <w:adjustRightInd w:val="0"/>
    </w:pPr>
    <w:rPr>
      <w:b/>
      <w:bCs/>
      <w:sz w:val="22"/>
      <w:szCs w:val="22"/>
    </w:rPr>
  </w:style>
  <w:style w:type="paragraph" w:customStyle="1" w:styleId="12">
    <w:name w:val="Абзац списка1"/>
    <w:basedOn w:val="a"/>
    <w:uiPriority w:val="99"/>
    <w:rsid w:val="00AC7EEE"/>
    <w:pPr>
      <w:ind w:left="720"/>
    </w:pPr>
  </w:style>
  <w:style w:type="paragraph" w:customStyle="1" w:styleId="Style8">
    <w:name w:val="Style8"/>
    <w:basedOn w:val="a"/>
    <w:uiPriority w:val="99"/>
    <w:rsid w:val="00FE0887"/>
    <w:pPr>
      <w:widowControl w:val="0"/>
      <w:autoSpaceDE w:val="0"/>
      <w:autoSpaceDN w:val="0"/>
      <w:adjustRightInd w:val="0"/>
      <w:spacing w:line="326" w:lineRule="exact"/>
      <w:ind w:firstLine="706"/>
      <w:jc w:val="both"/>
    </w:pPr>
    <w:rPr>
      <w:sz w:val="24"/>
      <w:szCs w:val="24"/>
    </w:rPr>
  </w:style>
  <w:style w:type="character" w:styleId="ae">
    <w:name w:val="annotation reference"/>
    <w:uiPriority w:val="99"/>
    <w:semiHidden/>
    <w:rsid w:val="008D05C5"/>
    <w:rPr>
      <w:rFonts w:cs="Times New Roman"/>
      <w:sz w:val="16"/>
    </w:rPr>
  </w:style>
  <w:style w:type="paragraph" w:styleId="af">
    <w:name w:val="annotation text"/>
    <w:basedOn w:val="a"/>
    <w:link w:val="af0"/>
    <w:uiPriority w:val="99"/>
    <w:rsid w:val="008D05C5"/>
    <w:rPr>
      <w:sz w:val="20"/>
      <w:szCs w:val="20"/>
    </w:rPr>
  </w:style>
  <w:style w:type="character" w:customStyle="1" w:styleId="af0">
    <w:name w:val="Текст примечания Знак"/>
    <w:link w:val="af"/>
    <w:uiPriority w:val="99"/>
    <w:locked/>
    <w:rsid w:val="008D05C5"/>
    <w:rPr>
      <w:rFonts w:ascii="Times New Roman" w:hAnsi="Times New Roman" w:cs="Times New Roman"/>
    </w:rPr>
  </w:style>
  <w:style w:type="paragraph" w:styleId="af1">
    <w:name w:val="annotation subject"/>
    <w:basedOn w:val="af"/>
    <w:next w:val="af"/>
    <w:link w:val="af2"/>
    <w:uiPriority w:val="99"/>
    <w:semiHidden/>
    <w:rsid w:val="008D05C5"/>
    <w:rPr>
      <w:b/>
      <w:bCs/>
    </w:rPr>
  </w:style>
  <w:style w:type="character" w:customStyle="1" w:styleId="af2">
    <w:name w:val="Тема примечания Знак"/>
    <w:link w:val="af1"/>
    <w:uiPriority w:val="99"/>
    <w:semiHidden/>
    <w:locked/>
    <w:rsid w:val="008D05C5"/>
    <w:rPr>
      <w:rFonts w:ascii="Times New Roman" w:hAnsi="Times New Roman" w:cs="Times New Roman"/>
      <w:b/>
    </w:rPr>
  </w:style>
  <w:style w:type="paragraph" w:styleId="af3">
    <w:name w:val="Revision"/>
    <w:hidden/>
    <w:uiPriority w:val="99"/>
    <w:semiHidden/>
    <w:rsid w:val="00A308A6"/>
    <w:rPr>
      <w:rFonts w:ascii="Times New Roman" w:hAnsi="Times New Roman" w:cs="Times New Roman"/>
      <w:sz w:val="28"/>
      <w:szCs w:val="28"/>
    </w:rPr>
  </w:style>
  <w:style w:type="paragraph" w:customStyle="1" w:styleId="Default">
    <w:name w:val="Default"/>
    <w:uiPriority w:val="99"/>
    <w:rsid w:val="00B30741"/>
    <w:pPr>
      <w:autoSpaceDE w:val="0"/>
      <w:autoSpaceDN w:val="0"/>
      <w:adjustRightInd w:val="0"/>
    </w:pPr>
    <w:rPr>
      <w:rFonts w:ascii="Times New Roman" w:hAnsi="Times New Roman" w:cs="Times New Roman"/>
      <w:color w:val="000000"/>
      <w:sz w:val="24"/>
      <w:szCs w:val="24"/>
    </w:rPr>
  </w:style>
  <w:style w:type="table" w:styleId="af4">
    <w:name w:val="Table Grid"/>
    <w:basedOn w:val="a1"/>
    <w:uiPriority w:val="59"/>
    <w:rsid w:val="0037090E"/>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uiPriority w:val="99"/>
    <w:rsid w:val="004011B8"/>
    <w:rPr>
      <w:rFonts w:cs="Times New Roman"/>
    </w:rPr>
  </w:style>
  <w:style w:type="paragraph" w:customStyle="1" w:styleId="4">
    <w:name w:val="Пункт_4"/>
    <w:basedOn w:val="a"/>
    <w:uiPriority w:val="99"/>
    <w:rsid w:val="004011B8"/>
    <w:pPr>
      <w:numPr>
        <w:ilvl w:val="3"/>
        <w:numId w:val="25"/>
      </w:numPr>
      <w:jc w:val="both"/>
    </w:pPr>
  </w:style>
  <w:style w:type="paragraph" w:customStyle="1" w:styleId="5">
    <w:name w:val="Пункт_5"/>
    <w:basedOn w:val="a"/>
    <w:uiPriority w:val="99"/>
    <w:rsid w:val="004011B8"/>
    <w:pPr>
      <w:numPr>
        <w:ilvl w:val="4"/>
        <w:numId w:val="25"/>
      </w:numPr>
      <w:jc w:val="both"/>
    </w:pPr>
    <w:rPr>
      <w:szCs w:val="24"/>
    </w:rPr>
  </w:style>
  <w:style w:type="paragraph" w:customStyle="1" w:styleId="3">
    <w:name w:val="Подзаголовок_3"/>
    <w:basedOn w:val="a"/>
    <w:uiPriority w:val="99"/>
    <w:rsid w:val="004011B8"/>
    <w:pPr>
      <w:keepNext/>
      <w:numPr>
        <w:ilvl w:val="2"/>
        <w:numId w:val="25"/>
      </w:numPr>
      <w:spacing w:before="240" w:after="120"/>
      <w:jc w:val="both"/>
      <w:outlineLvl w:val="2"/>
    </w:pPr>
    <w:rPr>
      <w:b/>
    </w:rPr>
  </w:style>
  <w:style w:type="character" w:customStyle="1" w:styleId="FontStyle23">
    <w:name w:val="Font Style23"/>
    <w:uiPriority w:val="99"/>
    <w:rsid w:val="004011B8"/>
    <w:rPr>
      <w:rFonts w:ascii="Times New Roman" w:hAnsi="Times New Roman"/>
      <w:sz w:val="22"/>
    </w:rPr>
  </w:style>
  <w:style w:type="paragraph" w:styleId="af6">
    <w:name w:val="Document Map"/>
    <w:basedOn w:val="a"/>
    <w:link w:val="af7"/>
    <w:uiPriority w:val="99"/>
    <w:semiHidden/>
    <w:rsid w:val="000855A8"/>
    <w:rPr>
      <w:rFonts w:ascii="Tahoma" w:hAnsi="Tahoma"/>
      <w:sz w:val="16"/>
      <w:szCs w:val="16"/>
    </w:rPr>
  </w:style>
  <w:style w:type="character" w:customStyle="1" w:styleId="af7">
    <w:name w:val="Схема документа Знак"/>
    <w:link w:val="af6"/>
    <w:uiPriority w:val="99"/>
    <w:semiHidden/>
    <w:locked/>
    <w:rsid w:val="000855A8"/>
    <w:rPr>
      <w:rFonts w:ascii="Tahoma" w:hAnsi="Tahoma" w:cs="Times New Roman"/>
      <w:sz w:val="16"/>
    </w:rPr>
  </w:style>
  <w:style w:type="paragraph" w:styleId="af8">
    <w:name w:val="Normal (Web)"/>
    <w:basedOn w:val="a"/>
    <w:uiPriority w:val="99"/>
    <w:rsid w:val="000E68D3"/>
    <w:pPr>
      <w:spacing w:before="100" w:beforeAutospacing="1" w:after="100" w:afterAutospacing="1"/>
    </w:pPr>
    <w:rPr>
      <w:sz w:val="24"/>
      <w:szCs w:val="24"/>
    </w:rPr>
  </w:style>
  <w:style w:type="character" w:customStyle="1" w:styleId="apple-converted-space">
    <w:name w:val="apple-converted-space"/>
    <w:rsid w:val="000E68D3"/>
    <w:rPr>
      <w:rFonts w:cs="Times New Roman"/>
    </w:rPr>
  </w:style>
  <w:style w:type="character" w:styleId="af9">
    <w:name w:val="Strong"/>
    <w:uiPriority w:val="22"/>
    <w:qFormat/>
    <w:rsid w:val="000E68D3"/>
    <w:rPr>
      <w:rFonts w:cs="Times New Roman"/>
      <w:b/>
    </w:rPr>
  </w:style>
  <w:style w:type="character" w:customStyle="1" w:styleId="kroshkichoise">
    <w:name w:val="kroshkichoise"/>
    <w:rsid w:val="00C0414F"/>
    <w:rPr>
      <w:rFonts w:cs="Times New Roman"/>
    </w:rPr>
  </w:style>
  <w:style w:type="character" w:styleId="afa">
    <w:name w:val="FollowedHyperlink"/>
    <w:basedOn w:val="a0"/>
    <w:uiPriority w:val="99"/>
    <w:semiHidden/>
    <w:unhideWhenUsed/>
    <w:rsid w:val="00E47AFC"/>
    <w:rPr>
      <w:color w:val="800080" w:themeColor="followedHyperlink"/>
      <w:u w:val="single"/>
    </w:rPr>
  </w:style>
  <w:style w:type="paragraph" w:customStyle="1" w:styleId="ContractText">
    <w:name w:val="Contract Text"/>
    <w:basedOn w:val="a"/>
    <w:rsid w:val="001D32BD"/>
    <w:pPr>
      <w:autoSpaceDE w:val="0"/>
      <w:autoSpaceDN w:val="0"/>
      <w:spacing w:after="120"/>
      <w:jc w:val="both"/>
    </w:pPr>
    <w:rPr>
      <w:rFonts w:ascii="ArtsansLightC" w:hAnsi="ArtsansLightC" w:cs="ArtsansLightC"/>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6824132">
      <w:bodyDiv w:val="1"/>
      <w:marLeft w:val="0"/>
      <w:marRight w:val="0"/>
      <w:marTop w:val="0"/>
      <w:marBottom w:val="0"/>
      <w:divBdr>
        <w:top w:val="none" w:sz="0" w:space="0" w:color="auto"/>
        <w:left w:val="none" w:sz="0" w:space="0" w:color="auto"/>
        <w:bottom w:val="none" w:sz="0" w:space="0" w:color="auto"/>
        <w:right w:val="none" w:sz="0" w:space="0" w:color="auto"/>
      </w:divBdr>
    </w:div>
    <w:div w:id="1986350358">
      <w:marLeft w:val="0"/>
      <w:marRight w:val="0"/>
      <w:marTop w:val="0"/>
      <w:marBottom w:val="0"/>
      <w:divBdr>
        <w:top w:val="none" w:sz="0" w:space="0" w:color="auto"/>
        <w:left w:val="none" w:sz="0" w:space="0" w:color="auto"/>
        <w:bottom w:val="none" w:sz="0" w:space="0" w:color="auto"/>
        <w:right w:val="none" w:sz="0" w:space="0" w:color="auto"/>
      </w:divBdr>
    </w:div>
    <w:div w:id="1986350359">
      <w:marLeft w:val="0"/>
      <w:marRight w:val="0"/>
      <w:marTop w:val="0"/>
      <w:marBottom w:val="0"/>
      <w:divBdr>
        <w:top w:val="none" w:sz="0" w:space="0" w:color="auto"/>
        <w:left w:val="none" w:sz="0" w:space="0" w:color="auto"/>
        <w:bottom w:val="none" w:sz="0" w:space="0" w:color="auto"/>
        <w:right w:val="none" w:sz="0" w:space="0" w:color="auto"/>
      </w:divBdr>
    </w:div>
    <w:div w:id="1986350360">
      <w:marLeft w:val="0"/>
      <w:marRight w:val="0"/>
      <w:marTop w:val="0"/>
      <w:marBottom w:val="0"/>
      <w:divBdr>
        <w:top w:val="none" w:sz="0" w:space="0" w:color="auto"/>
        <w:left w:val="none" w:sz="0" w:space="0" w:color="auto"/>
        <w:bottom w:val="none" w:sz="0" w:space="0" w:color="auto"/>
        <w:right w:val="none" w:sz="0" w:space="0" w:color="auto"/>
      </w:divBdr>
    </w:div>
    <w:div w:id="1986350361">
      <w:marLeft w:val="0"/>
      <w:marRight w:val="0"/>
      <w:marTop w:val="0"/>
      <w:marBottom w:val="0"/>
      <w:divBdr>
        <w:top w:val="none" w:sz="0" w:space="0" w:color="auto"/>
        <w:left w:val="none" w:sz="0" w:space="0" w:color="auto"/>
        <w:bottom w:val="none" w:sz="0" w:space="0" w:color="auto"/>
        <w:right w:val="none" w:sz="0" w:space="0" w:color="auto"/>
      </w:divBdr>
    </w:div>
    <w:div w:id="1986350362">
      <w:marLeft w:val="0"/>
      <w:marRight w:val="0"/>
      <w:marTop w:val="0"/>
      <w:marBottom w:val="0"/>
      <w:divBdr>
        <w:top w:val="none" w:sz="0" w:space="0" w:color="auto"/>
        <w:left w:val="none" w:sz="0" w:space="0" w:color="auto"/>
        <w:bottom w:val="none" w:sz="0" w:space="0" w:color="auto"/>
        <w:right w:val="none" w:sz="0" w:space="0" w:color="auto"/>
      </w:divBdr>
    </w:div>
    <w:div w:id="1986350363">
      <w:marLeft w:val="0"/>
      <w:marRight w:val="0"/>
      <w:marTop w:val="0"/>
      <w:marBottom w:val="0"/>
      <w:divBdr>
        <w:top w:val="none" w:sz="0" w:space="0" w:color="auto"/>
        <w:left w:val="none" w:sz="0" w:space="0" w:color="auto"/>
        <w:bottom w:val="none" w:sz="0" w:space="0" w:color="auto"/>
        <w:right w:val="none" w:sz="0" w:space="0" w:color="auto"/>
      </w:divBdr>
    </w:div>
    <w:div w:id="1986350364">
      <w:marLeft w:val="0"/>
      <w:marRight w:val="0"/>
      <w:marTop w:val="0"/>
      <w:marBottom w:val="0"/>
      <w:divBdr>
        <w:top w:val="none" w:sz="0" w:space="0" w:color="auto"/>
        <w:left w:val="none" w:sz="0" w:space="0" w:color="auto"/>
        <w:bottom w:val="none" w:sz="0" w:space="0" w:color="auto"/>
        <w:right w:val="none" w:sz="0" w:space="0" w:color="auto"/>
      </w:divBdr>
    </w:div>
    <w:div w:id="1986350365">
      <w:marLeft w:val="0"/>
      <w:marRight w:val="0"/>
      <w:marTop w:val="0"/>
      <w:marBottom w:val="0"/>
      <w:divBdr>
        <w:top w:val="none" w:sz="0" w:space="0" w:color="auto"/>
        <w:left w:val="none" w:sz="0" w:space="0" w:color="auto"/>
        <w:bottom w:val="none" w:sz="0" w:space="0" w:color="auto"/>
        <w:right w:val="none" w:sz="0" w:space="0" w:color="auto"/>
      </w:divBdr>
      <w:divsChild>
        <w:div w:id="1986350356">
          <w:marLeft w:val="0"/>
          <w:marRight w:val="0"/>
          <w:marTop w:val="38"/>
          <w:marBottom w:val="38"/>
          <w:divBdr>
            <w:top w:val="none" w:sz="0" w:space="0" w:color="auto"/>
            <w:left w:val="none" w:sz="0" w:space="0" w:color="auto"/>
            <w:bottom w:val="none" w:sz="0" w:space="0" w:color="auto"/>
            <w:right w:val="none" w:sz="0" w:space="0" w:color="auto"/>
          </w:divBdr>
        </w:div>
        <w:div w:id="1986350357">
          <w:marLeft w:val="0"/>
          <w:marRight w:val="0"/>
          <w:marTop w:val="63"/>
          <w:marBottom w:val="0"/>
          <w:divBdr>
            <w:top w:val="none" w:sz="0" w:space="0" w:color="auto"/>
            <w:left w:val="none" w:sz="0" w:space="0" w:color="auto"/>
            <w:bottom w:val="none" w:sz="0" w:space="0" w:color="auto"/>
            <w:right w:val="none" w:sz="0" w:space="0" w:color="auto"/>
          </w:divBdr>
        </w:div>
        <w:div w:id="1986350366">
          <w:marLeft w:val="0"/>
          <w:marRight w:val="0"/>
          <w:marTop w:val="0"/>
          <w:marBottom w:val="0"/>
          <w:divBdr>
            <w:top w:val="none" w:sz="0" w:space="0" w:color="auto"/>
            <w:left w:val="none" w:sz="0" w:space="0" w:color="auto"/>
            <w:bottom w:val="none" w:sz="0" w:space="0" w:color="auto"/>
            <w:right w:val="none" w:sz="0" w:space="0" w:color="auto"/>
          </w:divBdr>
        </w:div>
        <w:div w:id="1986350367">
          <w:marLeft w:val="0"/>
          <w:marRight w:val="0"/>
          <w:marTop w:val="63"/>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D1CA1-5142-4DE3-965B-3EEB6BD95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1925</Words>
  <Characters>10978</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Приложение №1 к приказу</vt:lpstr>
    </vt:vector>
  </TitlesOfParts>
  <Company>HP</Company>
  <LinksUpToDate>false</LinksUpToDate>
  <CharactersWithSpaces>12878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 к приказу</dc:title>
  <dc:creator>Слудняков Сергей Васильевич</dc:creator>
  <cp:lastModifiedBy>Молчанов Дмитрий Владимирович</cp:lastModifiedBy>
  <cp:revision>8</cp:revision>
  <cp:lastPrinted>2013-06-13T06:35:00Z</cp:lastPrinted>
  <dcterms:created xsi:type="dcterms:W3CDTF">2022-04-18T11:22:00Z</dcterms:created>
  <dcterms:modified xsi:type="dcterms:W3CDTF">2022-04-22T03:07:00Z</dcterms:modified>
</cp:coreProperties>
</file>