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CA4" w:rsidRDefault="002C0CA4" w:rsidP="00D064B8">
      <w:pPr>
        <w:ind w:left="2124"/>
        <w:rPr>
          <w:b/>
          <w:sz w:val="28"/>
          <w:szCs w:val="28"/>
          <w:u w:val="single"/>
        </w:rPr>
      </w:pPr>
    </w:p>
    <w:p w:rsidR="002C0CA4" w:rsidRDefault="002C0CA4" w:rsidP="00D064B8">
      <w:pPr>
        <w:ind w:left="2124"/>
        <w:rPr>
          <w:b/>
          <w:sz w:val="28"/>
          <w:szCs w:val="28"/>
          <w:u w:val="single"/>
        </w:rPr>
      </w:pPr>
    </w:p>
    <w:p w:rsidR="00D064B8" w:rsidRDefault="00D064B8" w:rsidP="00D064B8">
      <w:pPr>
        <w:ind w:left="212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                                                             </w:t>
      </w:r>
      <w:r w:rsidR="006C2032">
        <w:rPr>
          <w:b/>
          <w:sz w:val="28"/>
          <w:szCs w:val="28"/>
          <w:u w:val="single"/>
        </w:rPr>
        <w:t xml:space="preserve">                            </w:t>
      </w:r>
      <w:r>
        <w:rPr>
          <w:b/>
          <w:sz w:val="28"/>
          <w:szCs w:val="28"/>
          <w:u w:val="single"/>
        </w:rPr>
        <w:t>ТЕХНИЧЕСКОЕ ЗАДАНИЕ</w:t>
      </w:r>
    </w:p>
    <w:p w:rsidR="00D064B8" w:rsidRPr="008A660C" w:rsidRDefault="00D064B8" w:rsidP="00D064B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3118B">
        <w:rPr>
          <w:sz w:val="28"/>
          <w:szCs w:val="28"/>
        </w:rPr>
        <w:t xml:space="preserve">на поставку станка </w:t>
      </w:r>
      <w:r w:rsidR="00321DB6">
        <w:rPr>
          <w:sz w:val="28"/>
          <w:szCs w:val="28"/>
        </w:rPr>
        <w:t xml:space="preserve"> горизонтальной намотки </w:t>
      </w:r>
      <w:r>
        <w:rPr>
          <w:sz w:val="28"/>
          <w:szCs w:val="28"/>
        </w:rPr>
        <w:t xml:space="preserve"> </w:t>
      </w:r>
      <w:r w:rsidR="004938AD">
        <w:rPr>
          <w:sz w:val="28"/>
          <w:szCs w:val="28"/>
        </w:rPr>
        <w:t>типа</w:t>
      </w:r>
      <w:r w:rsidR="008A660C" w:rsidRPr="008A660C">
        <w:rPr>
          <w:sz w:val="28"/>
          <w:szCs w:val="28"/>
        </w:rPr>
        <w:t xml:space="preserve"> </w:t>
      </w:r>
      <w:r w:rsidR="00321DB6">
        <w:rPr>
          <w:sz w:val="28"/>
          <w:szCs w:val="28"/>
        </w:rPr>
        <w:t xml:space="preserve"> ТТ-22</w:t>
      </w:r>
      <w:r w:rsidR="008A660C" w:rsidRPr="008A660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или его эквивалента</w:t>
      </w:r>
    </w:p>
    <w:p w:rsidR="00D064B8" w:rsidRDefault="00D064B8" w:rsidP="00D064B8">
      <w:pPr>
        <w:pStyle w:val="a4"/>
        <w:rPr>
          <w:rFonts w:ascii="Times New Roman" w:hAnsi="Times New Roman"/>
          <w:sz w:val="28"/>
          <w:szCs w:val="28"/>
        </w:rPr>
      </w:pPr>
      <w:r>
        <w:rPr>
          <w:b/>
          <w:bCs/>
          <w:sz w:val="28"/>
          <w:szCs w:val="28"/>
        </w:rPr>
        <w:t xml:space="preserve">Требуемые технические характеристики и технические условия на 1 станок </w:t>
      </w:r>
      <w:r w:rsidR="0030347D">
        <w:rPr>
          <w:b/>
          <w:sz w:val="28"/>
          <w:szCs w:val="28"/>
        </w:rPr>
        <w:t>(требуется 1 станок</w:t>
      </w:r>
      <w:r>
        <w:rPr>
          <w:b/>
          <w:sz w:val="28"/>
          <w:szCs w:val="28"/>
        </w:rPr>
        <w:t>)</w:t>
      </w:r>
    </w:p>
    <w:tbl>
      <w:tblPr>
        <w:tblW w:w="5402" w:type="pct"/>
        <w:tblInd w:w="-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66"/>
        <w:gridCol w:w="4509"/>
        <w:gridCol w:w="1616"/>
        <w:gridCol w:w="1590"/>
        <w:gridCol w:w="1749"/>
      </w:tblGrid>
      <w:tr w:rsidR="00D064B8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№</w:t>
            </w:r>
          </w:p>
          <w:p w:rsidR="00D064B8" w:rsidRDefault="00D064B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proofErr w:type="gramStart"/>
            <w:r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Наименование параметра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Размерность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02" w:rsidRDefault="00055D81" w:rsidP="00B641E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  <w:p w:rsidR="00055D81" w:rsidRPr="00055D81" w:rsidRDefault="00055D81" w:rsidP="00B641E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Значение</w:t>
            </w:r>
          </w:p>
          <w:p w:rsidR="00055D81" w:rsidRPr="00506D02" w:rsidRDefault="00055D81" w:rsidP="00B641E5"/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D064B8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5</w:t>
            </w:r>
          </w:p>
        </w:tc>
      </w:tr>
      <w:tr w:rsidR="00D064B8" w:rsidTr="00B641E5">
        <w:trPr>
          <w:tblHeader/>
        </w:trPr>
        <w:tc>
          <w:tcPr>
            <w:tcW w:w="41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r w:rsidR="005729B4">
              <w:rPr>
                <w:b/>
                <w:sz w:val="24"/>
                <w:szCs w:val="24"/>
                <w:lang w:eastAsia="en-US"/>
              </w:rPr>
              <w:t xml:space="preserve">                               </w:t>
            </w:r>
            <w:r w:rsidR="0030347D">
              <w:rPr>
                <w:b/>
                <w:sz w:val="24"/>
                <w:szCs w:val="24"/>
                <w:lang w:eastAsia="en-US"/>
              </w:rPr>
              <w:t>Станок горизонтальной намотки</w:t>
            </w:r>
            <w:r>
              <w:rPr>
                <w:b/>
                <w:sz w:val="24"/>
                <w:szCs w:val="24"/>
                <w:lang w:eastAsia="en-US"/>
              </w:rPr>
              <w:t>, в составе:</w:t>
            </w:r>
          </w:p>
        </w:tc>
        <w:tc>
          <w:tcPr>
            <w:tcW w:w="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D064B8" w:rsidTr="00B641E5">
        <w:trPr>
          <w:tblHeader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Технические характеристики</w:t>
            </w:r>
          </w:p>
        </w:tc>
      </w:tr>
      <w:tr w:rsidR="00D064B8" w:rsidTr="00AB4FEE">
        <w:trPr>
          <w:trHeight w:val="4170"/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B8" w:rsidRDefault="00FF401C" w:rsidP="00B641E5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B8" w:rsidRDefault="00ED779C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Диаметр наматываемых проводов</w:t>
            </w:r>
          </w:p>
          <w:p w:rsidR="00ED779C" w:rsidRPr="00ED779C" w:rsidRDefault="00ED779C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79C" w:rsidRPr="00055D81" w:rsidRDefault="00863B9D" w:rsidP="00863B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</w:t>
            </w:r>
            <w:r w:rsidR="00055D81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bookmarkStart w:id="0" w:name="_GoBack"/>
            <w:bookmarkEnd w:id="0"/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18B" w:rsidRPr="00863B9D" w:rsidRDefault="000A7819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  <w:r w:rsidR="0063118B">
              <w:rPr>
                <w:rFonts w:ascii="Times New Roman" w:hAnsi="Times New Roman" w:cs="Times New Roman"/>
                <w:sz w:val="24"/>
                <w:szCs w:val="24"/>
              </w:rPr>
              <w:t xml:space="preserve"> 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  <w:p w:rsidR="008A660C" w:rsidRDefault="000A7819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 х 7,10</w:t>
            </w:r>
            <w:r w:rsidR="008A66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660C" w:rsidRDefault="000A7819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660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 х 3</w:t>
            </w:r>
            <w:r w:rsidR="008A660C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B4FEE" w:rsidRDefault="00AB4FEE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FEE" w:rsidRDefault="00AB4FEE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FEE" w:rsidRDefault="00AB4FEE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FEE" w:rsidRDefault="00AB4FEE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FEE" w:rsidRDefault="00AB4FEE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FEE" w:rsidRDefault="00AB4FEE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FEE" w:rsidRDefault="00AB4FEE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FEE" w:rsidRDefault="00AB4FEE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Ø1,32; 1,6;</w:t>
            </w:r>
          </w:p>
          <w:p w:rsidR="00AB4FEE" w:rsidRDefault="00AB4FEE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ED779C" w:rsidRDefault="00ED779C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0B4" w:rsidRDefault="00D000B4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Провод</w:t>
            </w:r>
            <w:r w:rsidR="000A7819">
              <w:rPr>
                <w:sz w:val="24"/>
                <w:szCs w:val="24"/>
                <w:lang w:eastAsia="en-US"/>
              </w:rPr>
              <w:t xml:space="preserve"> ПСДТ,</w:t>
            </w:r>
          </w:p>
          <w:p w:rsidR="00D064B8" w:rsidRDefault="0063118B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ПСД</w:t>
            </w:r>
            <w:r w:rsidR="000A7819">
              <w:rPr>
                <w:sz w:val="24"/>
                <w:szCs w:val="24"/>
                <w:lang w:eastAsia="en-US"/>
              </w:rPr>
              <w:t>КТ</w:t>
            </w:r>
            <w:r>
              <w:rPr>
                <w:sz w:val="24"/>
                <w:szCs w:val="24"/>
                <w:lang w:eastAsia="en-US"/>
              </w:rPr>
              <w:t>- плоский</w:t>
            </w:r>
          </w:p>
          <w:p w:rsidR="00D000B4" w:rsidRDefault="00584B2B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м</w:t>
            </w:r>
            <w:r w:rsidR="0063118B">
              <w:rPr>
                <w:sz w:val="24"/>
                <w:szCs w:val="24"/>
                <w:lang w:eastAsia="en-US"/>
              </w:rPr>
              <w:t>едный</w:t>
            </w:r>
            <w:proofErr w:type="gramEnd"/>
            <w:r w:rsidR="0063118B">
              <w:rPr>
                <w:sz w:val="24"/>
                <w:szCs w:val="24"/>
                <w:lang w:eastAsia="en-US"/>
              </w:rPr>
              <w:t xml:space="preserve"> с изоляцией из </w:t>
            </w:r>
          </w:p>
          <w:p w:rsidR="00D000B4" w:rsidRDefault="0063118B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стекловолокна</w:t>
            </w:r>
          </w:p>
          <w:p w:rsidR="00584B2B" w:rsidRDefault="00584B2B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ТУ16.К71-129-91</w:t>
            </w:r>
          </w:p>
          <w:p w:rsidR="000A7819" w:rsidRDefault="000A7819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Провод круглый ПЭТ-155</w:t>
            </w:r>
          </w:p>
          <w:p w:rsidR="000A7819" w:rsidRPr="00D000B4" w:rsidRDefault="000A7819" w:rsidP="000A7819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ТУ16.К71-160-92</w:t>
            </w:r>
          </w:p>
        </w:tc>
      </w:tr>
      <w:tr w:rsidR="00D064B8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4B8" w:rsidRDefault="00D064B8" w:rsidP="00B641E5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1.2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4B8" w:rsidRDefault="00ED779C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Метод </w:t>
            </w:r>
            <w:r w:rsidR="00D000B4">
              <w:rPr>
                <w:sz w:val="24"/>
                <w:szCs w:val="24"/>
                <w:lang w:eastAsia="en-US"/>
              </w:rPr>
              <w:t xml:space="preserve"> навивки</w:t>
            </w:r>
          </w:p>
          <w:p w:rsidR="008D1C58" w:rsidRDefault="008D1C58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0B4" w:rsidRDefault="00055D81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A660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000B4">
              <w:rPr>
                <w:rFonts w:ascii="Times New Roman" w:hAnsi="Times New Roman" w:cs="Times New Roman"/>
                <w:sz w:val="24"/>
                <w:szCs w:val="24"/>
              </w:rPr>
              <w:t>иток</w:t>
            </w:r>
            <w:proofErr w:type="gramEnd"/>
            <w:r w:rsidR="00D000B4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</w:p>
          <w:p w:rsidR="00D064B8" w:rsidRDefault="00D000B4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витку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4B8" w:rsidRDefault="00D064B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8D1C58" w:rsidTr="00EE6FC1">
        <w:trPr>
          <w:trHeight w:val="3210"/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58" w:rsidRDefault="008D1C58" w:rsidP="00B641E5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1.2.1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36" w:rsidRDefault="000B3319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процессе </w:t>
            </w:r>
            <w:r w:rsidR="00B71A36">
              <w:rPr>
                <w:sz w:val="24"/>
                <w:szCs w:val="24"/>
                <w:lang w:eastAsia="en-US"/>
              </w:rPr>
              <w:t xml:space="preserve"> намотки</w:t>
            </w:r>
            <w:r>
              <w:rPr>
                <w:sz w:val="24"/>
                <w:szCs w:val="24"/>
                <w:lang w:eastAsia="en-US"/>
              </w:rPr>
              <w:t xml:space="preserve"> должны выполняться переходы:</w:t>
            </w:r>
          </w:p>
          <w:p w:rsidR="00B71A36" w:rsidRDefault="00B71A36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остановка намотки слоя;</w:t>
            </w:r>
          </w:p>
          <w:p w:rsidR="00B71A36" w:rsidRDefault="008D1C58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остановка намотки слоя для изоляции пленкой или бумагой, </w:t>
            </w:r>
          </w:p>
          <w:p w:rsidR="008D1C58" w:rsidRDefault="008D1C58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распределение при выполнении  выводов обмотки,</w:t>
            </w:r>
          </w:p>
          <w:p w:rsidR="008D1C58" w:rsidRDefault="008D1C58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-намотка до конца, добавление витков,</w:t>
            </w:r>
          </w:p>
          <w:p w:rsidR="00B71A36" w:rsidRDefault="00AB38B0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71A36">
              <w:rPr>
                <w:rFonts w:ascii="Times New Roman" w:hAnsi="Times New Roman" w:cs="Times New Roman"/>
                <w:sz w:val="24"/>
                <w:szCs w:val="24"/>
              </w:rPr>
              <w:t>ручная намотка;</w:t>
            </w:r>
          </w:p>
          <w:p w:rsidR="00E729C9" w:rsidRPr="00794227" w:rsidRDefault="006130B8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установка и монтаж выводных концов (детали) методом пайки,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58" w:rsidRDefault="008D1C58" w:rsidP="00B641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58" w:rsidRDefault="008D1C58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3B9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аличие</w:t>
            </w:r>
          </w:p>
          <w:p w:rsidR="00863B9D" w:rsidRDefault="00863B9D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B9D" w:rsidRDefault="00863B9D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B9D" w:rsidRDefault="00863B9D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B9D" w:rsidRDefault="00863B9D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B9D" w:rsidRDefault="00863B9D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B9D" w:rsidRDefault="00863B9D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B9D" w:rsidRDefault="00863B9D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B9D" w:rsidRDefault="00863B9D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B9D" w:rsidRDefault="00863B9D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C58" w:rsidRDefault="008D1C5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584B2B" w:rsidRDefault="00584B2B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584B2B" w:rsidRDefault="00584B2B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584B2B" w:rsidRDefault="00584B2B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584B2B" w:rsidRDefault="00584B2B" w:rsidP="00B641E5">
            <w:pPr>
              <w:spacing w:line="276" w:lineRule="auto"/>
              <w:rPr>
                <w:b/>
                <w:sz w:val="26"/>
                <w:szCs w:val="26"/>
                <w:lang w:eastAsia="en-US"/>
              </w:rPr>
            </w:pPr>
          </w:p>
          <w:p w:rsidR="00584B2B" w:rsidRDefault="00584B2B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584B2B" w:rsidRDefault="00584B2B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E729C9" w:rsidRDefault="00E729C9" w:rsidP="00B641E5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  <w:p w:rsidR="00E729C9" w:rsidRDefault="00E729C9" w:rsidP="00B641E5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  <w:p w:rsidR="00584B2B" w:rsidRPr="00584B2B" w:rsidRDefault="00584B2B" w:rsidP="002C081E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032" w:rsidRPr="004548BC" w:rsidRDefault="00321DB6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1.3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032" w:rsidRPr="001015F0" w:rsidRDefault="006C2032" w:rsidP="00B641E5">
            <w:pPr>
              <w:pStyle w:val="a3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Наибольший диаметр</w:t>
            </w:r>
            <w:r w:rsidR="00AB4FEE">
              <w:rPr>
                <w:rFonts w:ascii="Times New Roman" w:hAnsi="Times New Roman" w:cs="Times New Roman"/>
                <w:sz w:val="24"/>
                <w:szCs w:val="24"/>
              </w:rPr>
              <w:t xml:space="preserve"> наматываемой катушки, 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032" w:rsidRDefault="006C2032" w:rsidP="00B641E5">
            <w:pPr>
              <w:spacing w:line="276" w:lineRule="auto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  <w:p w:rsidR="006C2032" w:rsidRDefault="006C2032" w:rsidP="00B641E5">
            <w:pPr>
              <w:pStyle w:val="a3"/>
              <w:rPr>
                <w:b/>
                <w:sz w:val="26"/>
                <w:szCs w:val="26"/>
              </w:rPr>
            </w:pPr>
            <w:r>
              <w:rPr>
                <w:rFonts w:ascii="Calibri" w:hAnsi="Calibri" w:cs="Calibri"/>
              </w:rPr>
              <w:t xml:space="preserve">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>
              <w:t xml:space="preserve">                  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032" w:rsidRPr="001015F0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0A7819">
              <w:rPr>
                <w:rFonts w:ascii="Times New Roman" w:hAnsi="Times New Roman" w:cs="Times New Roman"/>
                <w:sz w:val="24"/>
                <w:szCs w:val="24"/>
              </w:rPr>
              <w:t xml:space="preserve"> 400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321DB6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1.4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Наибольшая длин</w:t>
            </w:r>
            <w:r w:rsidR="00BC1874">
              <w:rPr>
                <w:rFonts w:ascii="Times New Roman" w:hAnsi="Times New Roman" w:cs="Times New Roman"/>
                <w:sz w:val="24"/>
                <w:szCs w:val="24"/>
              </w:rPr>
              <w:t>а наматываемой катушки, не более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</w:pPr>
            <w:r>
              <w:t xml:space="preserve">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>
              <w:t xml:space="preserve"> 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AB4FEE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0A78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4548BC" w:rsidRDefault="00321DB6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1.5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Масса наматываемых изделий</w:t>
            </w:r>
          </w:p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E6F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1DB6"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  <w:p w:rsidR="00AB4FEE" w:rsidRDefault="00AB4FEE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не более 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кг</w:t>
            </w:r>
          </w:p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  <w:p w:rsidR="00AB4FEE" w:rsidRDefault="006C2032" w:rsidP="00AB4FEE">
            <w:pPr>
              <w:pStyle w:val="a3"/>
            </w:pPr>
            <w:r>
              <w:t xml:space="preserve">      </w:t>
            </w:r>
            <w:r w:rsidR="00AB4FE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>
              <w:t xml:space="preserve">  </w:t>
            </w:r>
          </w:p>
          <w:p w:rsidR="006C2032" w:rsidRPr="004B4426" w:rsidRDefault="00AB4FEE" w:rsidP="00AB4F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  <w:r w:rsidR="006C2032">
              <w:t xml:space="preserve">   </w:t>
            </w:r>
            <w:r w:rsidR="006C20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321DB6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B6" w:rsidRDefault="00321DB6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1.6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B6" w:rsidRDefault="00321DB6" w:rsidP="003034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Масса</w:t>
            </w:r>
            <w:r w:rsidR="0030347D">
              <w:rPr>
                <w:rFonts w:ascii="Times New Roman" w:hAnsi="Times New Roman" w:cs="Times New Roman"/>
                <w:sz w:val="24"/>
                <w:szCs w:val="24"/>
              </w:rPr>
              <w:t xml:space="preserve"> наматываемых изделий с техноло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гической оснасткой</w:t>
            </w:r>
            <w:r w:rsidR="00AB4FEE"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B6" w:rsidRDefault="00321DB6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кг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B6" w:rsidRPr="00AB4FEE" w:rsidRDefault="00AB4FEE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  </w:t>
            </w:r>
            <w:r>
              <w:rPr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DB6" w:rsidRDefault="00321DB6" w:rsidP="00B641E5">
            <w:pPr>
              <w:spacing w:line="276" w:lineRule="auto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1.7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Регулировка шага расклад</w:t>
            </w:r>
            <w:r w:rsidR="0030347D">
              <w:rPr>
                <w:rFonts w:ascii="Times New Roman" w:hAnsi="Times New Roman" w:cs="Times New Roman"/>
                <w:sz w:val="24"/>
                <w:szCs w:val="24"/>
              </w:rPr>
              <w:t>ки провода</w:t>
            </w:r>
            <w:r w:rsidR="0030347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- наименьший,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</w:p>
          <w:p w:rsidR="006C2032" w:rsidRPr="001015F0" w:rsidRDefault="0030347D" w:rsidP="003034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наибольший, </w:t>
            </w:r>
            <w:r w:rsidR="006C2032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мм</w:t>
            </w:r>
          </w:p>
          <w:p w:rsidR="006C2032" w:rsidRPr="00794227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мм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6C2032" w:rsidRPr="004B4426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0,001</w:t>
            </w:r>
          </w:p>
          <w:p w:rsidR="006C2032" w:rsidRPr="004B4426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1.8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Точность шага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7F758F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мм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0,001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1.9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Точно</w:t>
            </w:r>
            <w:r w:rsidR="0030347D">
              <w:rPr>
                <w:rFonts w:ascii="Times New Roman" w:hAnsi="Times New Roman" w:cs="Times New Roman"/>
                <w:sz w:val="24"/>
                <w:szCs w:val="24"/>
              </w:rPr>
              <w:t>сть отсчета витков провода нама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тываемого изделия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6C2032" w:rsidRPr="004B4426" w:rsidRDefault="00863B9D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виток</w:t>
            </w:r>
          </w:p>
          <w:p w:rsidR="006C2032" w:rsidRPr="004B4426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6C2032" w:rsidRDefault="006C2032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1/10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1.10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Точность вращения оси шпинделя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7F758F" w:rsidRDefault="00863B9D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виток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2C081E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1/10 </w:t>
            </w:r>
            <w:r w:rsidR="006C20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321DB6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1.11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321DB6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центра над уровнем станины</w:t>
            </w:r>
            <w:r w:rsidR="006C2032">
              <w:rPr>
                <w:rFonts w:ascii="Times New Roman" w:hAnsi="Times New Roman" w:cs="Times New Roman"/>
                <w:sz w:val="24"/>
                <w:szCs w:val="24"/>
              </w:rPr>
              <w:t>, не менее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C11750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мм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321DB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1.12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скорости и момента вращения при помощи шкива и ремня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8712D9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1.13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одновременно наматываемых катушек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</w:t>
            </w:r>
          </w:p>
          <w:p w:rsidR="006C2032" w:rsidRPr="007E2109" w:rsidRDefault="006C2032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шт.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</w:t>
            </w:r>
          </w:p>
          <w:p w:rsidR="006C2032" w:rsidRPr="008712D9" w:rsidRDefault="006C2032" w:rsidP="00B641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1.14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30347D" w:rsidP="0030347D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бобин (контейнеров) с прово</w:t>
            </w:r>
            <w:r w:rsidR="006C2032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м, одновременно устанавливаемых на</w:t>
            </w:r>
            <w:r w:rsidR="00321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21DB6">
              <w:rPr>
                <w:rFonts w:ascii="Times New Roman" w:hAnsi="Times New Roman" w:cs="Times New Roman"/>
                <w:sz w:val="24"/>
                <w:szCs w:val="24"/>
              </w:rPr>
              <w:t>смоточном</w:t>
            </w:r>
            <w:proofErr w:type="spellEnd"/>
            <w:r w:rsidR="00321DB6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6C2032" w:rsidRPr="008712D9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</w:t>
            </w:r>
          </w:p>
          <w:p w:rsidR="006C2032" w:rsidRPr="008712D9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8C186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6C2032" w:rsidRDefault="006C2032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1.15</w:t>
            </w:r>
          </w:p>
        </w:tc>
        <w:tc>
          <w:tcPr>
            <w:tcW w:w="46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7E3BAD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Параметры электрической сети</w:t>
            </w: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  <w:r w:rsidR="006C203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804F6A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Номинальное на</w:t>
            </w:r>
            <w:r w:rsidR="0030347D">
              <w:rPr>
                <w:rFonts w:ascii="Times New Roman" w:hAnsi="Times New Roman" w:cs="Times New Roman"/>
                <w:sz w:val="24"/>
                <w:szCs w:val="24"/>
              </w:rPr>
              <w:t>пряжение, допустимые отклонения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(АС 3 Н</w:t>
            </w:r>
            <w:r w:rsidRPr="00804F6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8712D9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В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3х380</w:t>
            </w:r>
          </w:p>
          <w:p w:rsidR="006C2032" w:rsidRPr="008712D9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-5%+15%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  <w:r w:rsidR="006C2032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Частота, допустимые отклонения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8712D9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Гц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50/60</w:t>
            </w:r>
          </w:p>
          <w:p w:rsidR="006C2032" w:rsidRPr="008712D9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+10%-5%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  <w:r w:rsidR="006C2032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</w:t>
            </w:r>
            <w:r w:rsidR="002C08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приблизительно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EB555A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кВт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EB555A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</w:t>
            </w:r>
            <w:r w:rsidR="008C18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  <w:r w:rsidR="006C2032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30347D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Мощность основного двигателя</w:t>
            </w:r>
            <w:r w:rsidR="006C2032">
              <w:rPr>
                <w:rFonts w:ascii="Times New Roman" w:hAnsi="Times New Roman" w:cs="Times New Roman"/>
                <w:sz w:val="24"/>
                <w:szCs w:val="24"/>
              </w:rPr>
              <w:t xml:space="preserve">, приблизительно 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кВт</w:t>
            </w:r>
            <w:r>
              <w:t xml:space="preserve"> 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EB555A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46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  <w:r w:rsidR="006C2032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Мощность двигателя раскладчика,</w:t>
            </w:r>
          </w:p>
          <w:p w:rsidR="006C2032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приблизительно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EB555A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кВт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EB555A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</w:t>
            </w:r>
            <w:r w:rsidR="00EE6F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  <w:r w:rsidR="006C2032">
              <w:rPr>
                <w:rFonts w:ascii="Times New Roman" w:hAnsi="Times New Roman" w:cs="Times New Roman"/>
                <w:sz w:val="24"/>
                <w:szCs w:val="24"/>
              </w:rPr>
              <w:t>.6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Номинальный ток, не более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EB555A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А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EB555A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  <w:r w:rsidR="00570353">
              <w:rPr>
                <w:rFonts w:ascii="Times New Roman" w:hAnsi="Times New Roman" w:cs="Times New Roman"/>
                <w:sz w:val="24"/>
                <w:szCs w:val="24"/>
              </w:rPr>
              <w:t xml:space="preserve"> кабеля питания,  не менее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EB555A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м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EB555A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Стопорное устройство для защитного экрана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EB555A" w:rsidRDefault="006C2032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6C2032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9D0DBD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C2032">
              <w:rPr>
                <w:rFonts w:ascii="Times New Roman" w:hAnsi="Times New Roman" w:cs="Times New Roman"/>
                <w:sz w:val="24"/>
                <w:szCs w:val="24"/>
              </w:rPr>
              <w:t>ровень вибрации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ГОСТ ИСО10816-1-97. Класс 1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Pr="00200CF4" w:rsidRDefault="009D0DBD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да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032" w:rsidRDefault="006C203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321DB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Масса станка, не более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70120B" w:rsidRDefault="00570353" w:rsidP="00321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кг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70120B" w:rsidRDefault="00570353" w:rsidP="00321DB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</w:t>
            </w:r>
            <w:r w:rsidR="008C1863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Габаритные размеры,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ШхГхВ</w:t>
            </w:r>
            <w:proofErr w:type="spellEnd"/>
            <w:r w:rsidR="008C1863">
              <w:rPr>
                <w:rFonts w:ascii="Times New Roman" w:hAnsi="Times New Roman" w:cs="Times New Roman"/>
                <w:sz w:val="24"/>
                <w:szCs w:val="24"/>
              </w:rPr>
              <w:t>, не более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70120B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мм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EE6FC1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C1863">
              <w:rPr>
                <w:rFonts w:ascii="Times New Roman" w:hAnsi="Times New Roman" w:cs="Times New Roman"/>
                <w:sz w:val="24"/>
                <w:szCs w:val="24"/>
              </w:rPr>
              <w:t>00х12</w:t>
            </w:r>
            <w:r w:rsidR="00570353">
              <w:rPr>
                <w:rFonts w:ascii="Times New Roman" w:hAnsi="Times New Roman" w:cs="Times New Roman"/>
                <w:sz w:val="24"/>
                <w:szCs w:val="24"/>
              </w:rPr>
              <w:t>00х</w:t>
            </w:r>
          </w:p>
          <w:p w:rsidR="00570353" w:rsidRPr="0070120B" w:rsidRDefault="008C186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57035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7E2109" w:rsidRDefault="00570353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353" w:rsidRDefault="00570353" w:rsidP="00B641E5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2</w:t>
            </w:r>
          </w:p>
        </w:tc>
        <w:tc>
          <w:tcPr>
            <w:tcW w:w="46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353" w:rsidRDefault="00570353" w:rsidP="00B641E5">
            <w:pPr>
              <w:pStyle w:val="a3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Конструкция  станка, комплектация</w:t>
            </w: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353" w:rsidRDefault="00570353" w:rsidP="00B641E5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67510E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Конструкция станка  - напольный   вариант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4548BC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353" w:rsidRPr="008712D9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2.1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E20A41" w:rsidRDefault="008C186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корпусе передней бабки  смонтирован ш</w:t>
            </w:r>
            <w:r w:rsidR="00D213C7">
              <w:rPr>
                <w:rFonts w:ascii="Times New Roman" w:hAnsi="Times New Roman" w:cs="Times New Roman"/>
                <w:sz w:val="24"/>
                <w:szCs w:val="24"/>
              </w:rPr>
              <w:t>пиндель</w:t>
            </w:r>
            <w:r w:rsidR="00C05C7F">
              <w:rPr>
                <w:rFonts w:ascii="Times New Roman" w:hAnsi="Times New Roman" w:cs="Times New Roman"/>
                <w:sz w:val="24"/>
                <w:szCs w:val="24"/>
              </w:rPr>
              <w:t xml:space="preserve"> станка с защищенными подшипниками</w:t>
            </w:r>
            <w:r w:rsidR="00B346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13C7">
              <w:rPr>
                <w:rFonts w:ascii="Times New Roman" w:hAnsi="Times New Roman" w:cs="Times New Roman"/>
                <w:sz w:val="24"/>
                <w:szCs w:val="24"/>
              </w:rPr>
              <w:t xml:space="preserve"> и механизм переме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 скоростей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4548BC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="000D3E17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8534F8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2.2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Default="008534F8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Частота вращения шпинделя 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Pr="008534F8" w:rsidRDefault="008534F8" w:rsidP="00B641E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об</w:t>
            </w:r>
            <w:proofErr w:type="gramEnd"/>
            <w:r>
              <w:rPr>
                <w:sz w:val="22"/>
                <w:szCs w:val="22"/>
                <w:lang w:eastAsia="en-US"/>
              </w:rPr>
              <w:t>/мин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Pr="008534F8" w:rsidRDefault="008534F8" w:rsidP="00B641E5">
            <w:pPr>
              <w:pStyle w:val="a3"/>
              <w:rPr>
                <w:rFonts w:ascii="Times New Roman" w:hAnsi="Times New Roman" w:cs="Times New Roman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</w:rPr>
              <w:t>1,5- 16,3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Default="008534F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D213C7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3C7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2.3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3C7" w:rsidRDefault="00D213C7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переднем конце шпинделя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консольно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закреплена планшайба с центром вращения</w:t>
            </w:r>
            <w:r w:rsidR="00C05C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213C7" w:rsidRDefault="00D213C7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Конструкция планшайбы </w:t>
            </w:r>
            <w:r w:rsidR="00B80AE6">
              <w:rPr>
                <w:rFonts w:ascii="Times New Roman" w:hAnsi="Times New Roman" w:cs="Times New Roman"/>
                <w:sz w:val="24"/>
                <w:szCs w:val="24"/>
              </w:rPr>
              <w:t xml:space="preserve"> с 4-мя прорезями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должна обеспечивать крепление технологичес</w:t>
            </w:r>
            <w:r w:rsidR="00B80AE6">
              <w:rPr>
                <w:rFonts w:ascii="Times New Roman" w:hAnsi="Times New Roman" w:cs="Times New Roman"/>
                <w:sz w:val="24"/>
                <w:szCs w:val="24"/>
              </w:rPr>
              <w:t>кой оснастки для намотки катушек</w:t>
            </w:r>
            <w:r w:rsidR="00C05C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3C7" w:rsidRDefault="00D213C7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3C7" w:rsidRPr="00D213C7" w:rsidRDefault="00D213C7" w:rsidP="00B641E5">
            <w:pPr>
              <w:pStyle w:val="a3"/>
              <w:rPr>
                <w:rFonts w:ascii="Times New Roman" w:hAnsi="Times New Roman" w:cs="Times New Roman"/>
              </w:rPr>
            </w:pPr>
            <w:r>
              <w:t xml:space="preserve">   </w:t>
            </w:r>
            <w:r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3C7" w:rsidRDefault="00D213C7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8534F8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2.4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Default="008534F8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 планшайбы, не менее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Pr="008534F8" w:rsidRDefault="008534F8" w:rsidP="00B641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мм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Pr="008534F8" w:rsidRDefault="008534F8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Default="008534F8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353" w:rsidRPr="00EB555A" w:rsidRDefault="00B34659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2.5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Редуктор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EB555A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EB555A" w:rsidRDefault="000D3E17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EB555A" w:rsidRDefault="00A8171C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2.6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7759BC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Привод станка </w:t>
            </w:r>
            <w:r w:rsidR="007759BC">
              <w:rPr>
                <w:rFonts w:ascii="Times New Roman" w:hAnsi="Times New Roman" w:cs="Times New Roman"/>
                <w:sz w:val="24"/>
                <w:szCs w:val="24"/>
              </w:rPr>
              <w:t xml:space="preserve">– трехфазный электропривод  </w:t>
            </w:r>
            <w:r w:rsidR="00B80AE6">
              <w:rPr>
                <w:rFonts w:ascii="Times New Roman" w:hAnsi="Times New Roman" w:cs="Times New Roman"/>
                <w:sz w:val="24"/>
                <w:szCs w:val="24"/>
              </w:rPr>
              <w:t xml:space="preserve"> переменного тока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4548BC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A8171C" w:rsidP="00B641E5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2.6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Коробка передач двухступенчатая</w:t>
            </w:r>
            <w:r w:rsidR="00D213C7">
              <w:rPr>
                <w:rFonts w:ascii="Times New Roman" w:hAnsi="Times New Roman" w:cs="Times New Roman"/>
                <w:sz w:val="24"/>
                <w:szCs w:val="24"/>
              </w:rPr>
              <w:t xml:space="preserve">  или т</w:t>
            </w:r>
            <w:r w:rsidR="00B80AE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213C7">
              <w:rPr>
                <w:rFonts w:ascii="Times New Roman" w:hAnsi="Times New Roman" w:cs="Times New Roman"/>
                <w:sz w:val="24"/>
                <w:szCs w:val="24"/>
              </w:rPr>
              <w:t>ехступенчатая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4548BC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="000D3E17">
              <w:rPr>
                <w:rFonts w:ascii="Times New Roman" w:hAnsi="Times New Roman" w:cs="Times New Roman"/>
                <w:sz w:val="24"/>
                <w:szCs w:val="24"/>
              </w:rPr>
              <w:t xml:space="preserve">       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8534F8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Default="00A8171C" w:rsidP="00B641E5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2.7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Default="008534F8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крутящий момент 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Pr="008534F8" w:rsidRDefault="008534F8" w:rsidP="00B641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Pr="008534F8" w:rsidRDefault="008534F8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4FE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2640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4F8" w:rsidRDefault="008534F8" w:rsidP="00B641E5">
            <w:pPr>
              <w:spacing w:line="276" w:lineRule="auto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C05C7F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7F" w:rsidRDefault="00A8171C" w:rsidP="00B641E5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2.8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7F" w:rsidRDefault="00C05C7F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Ручное переключение передачи.</w:t>
            </w:r>
          </w:p>
          <w:p w:rsidR="00C05C7F" w:rsidRDefault="00F82DAE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нейтрального положения – планшайба отключается от привода, </w:t>
            </w:r>
          </w:p>
          <w:p w:rsidR="00F82DAE" w:rsidRDefault="00F82DAE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планшайба проворачивается от руки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7F" w:rsidRDefault="00C05C7F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7F" w:rsidRPr="00C05C7F" w:rsidRDefault="00C05C7F" w:rsidP="00B641E5">
            <w:pPr>
              <w:pStyle w:val="a3"/>
              <w:rPr>
                <w:rFonts w:ascii="Times New Roman" w:hAnsi="Times New Roman" w:cs="Times New Roman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7F" w:rsidRDefault="00C05C7F" w:rsidP="00B641E5">
            <w:pPr>
              <w:spacing w:line="276" w:lineRule="auto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353" w:rsidRPr="004548BC" w:rsidRDefault="00A8171C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2.9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353" w:rsidRDefault="00B80AE6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Панель управления   с лице</w:t>
            </w:r>
            <w:r w:rsidR="00570353">
              <w:rPr>
                <w:rFonts w:ascii="Times New Roman" w:hAnsi="Times New Roman" w:cs="Times New Roman"/>
                <w:sz w:val="24"/>
                <w:szCs w:val="24"/>
              </w:rPr>
              <w:t>вой стороны  станка</w:t>
            </w:r>
          </w:p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панели должны присутствовать:</w:t>
            </w:r>
          </w:p>
          <w:p w:rsidR="00570353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пусковая кнопка</w:t>
            </w:r>
          </w:p>
          <w:p w:rsidR="00570353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кнопка останова</w:t>
            </w:r>
          </w:p>
          <w:p w:rsidR="00570353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кнопка аварийного останова</w:t>
            </w:r>
          </w:p>
          <w:p w:rsidR="00570353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переключатель для ручного позиционирования  направляющей провода</w:t>
            </w:r>
          </w:p>
          <w:p w:rsidR="00570353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переключатель для ручного управления позиционированием  шпинделя</w:t>
            </w:r>
          </w:p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контроль скорости и тормоза шпинделя</w:t>
            </w:r>
          </w:p>
          <w:p w:rsidR="00570353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рычаг  переключения скоростей</w:t>
            </w:r>
          </w:p>
          <w:p w:rsidR="00570353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4B686F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A8171C" w:rsidP="00B641E5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2.10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Электрический блок с свободным доступом 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580029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4548BC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8171C"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Механизм регулирования шага раскладки провода 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580029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015F0"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C05C7F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7F" w:rsidRDefault="00A8171C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2.12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7F" w:rsidRDefault="00C05C7F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Выпрямляющее устройство для плоского провода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7F" w:rsidRDefault="00C05C7F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7F" w:rsidRPr="00C05C7F" w:rsidRDefault="00C05C7F" w:rsidP="00B641E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C7F" w:rsidRDefault="00C05C7F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224CAC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AC" w:rsidRDefault="00A8171C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2.13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AC" w:rsidRDefault="00224CAC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Механизм раскладки провода- </w:t>
            </w:r>
          </w:p>
          <w:p w:rsidR="00224CAC" w:rsidRDefault="00224CAC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регулируемый подаватель для круглого и плоского провода 0,5-12,0 мм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AC" w:rsidRDefault="00224CAC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AC" w:rsidRPr="00224CAC" w:rsidRDefault="00224CAC" w:rsidP="00B641E5">
            <w:pPr>
              <w:pStyle w:val="a3"/>
              <w:rPr>
                <w:rFonts w:ascii="Times New Roman" w:hAnsi="Times New Roman" w:cs="Times New Roman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</w:rPr>
              <w:t>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CAC" w:rsidRDefault="00224CAC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A8171C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2.14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реверсирования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9510D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A8171C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2.15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Счетчик витков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9510D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A8171C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2.16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регулирования скорости вращения шпинделя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EA6319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4548BC" w:rsidRDefault="00A8171C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2.17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Двойная ножная педаль</w:t>
            </w:r>
          </w:p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контроль скорости вращения шпинделя</w:t>
            </w:r>
          </w:p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устройство разблокировки тормоза</w:t>
            </w:r>
          </w:p>
          <w:p w:rsidR="00570353" w:rsidRPr="00B76BA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580029" w:rsidRDefault="00570353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="000D3E17">
              <w:rPr>
                <w:rFonts w:ascii="Times New Roman" w:hAnsi="Times New Roman" w:cs="Times New Roman"/>
                <w:sz w:val="24"/>
                <w:szCs w:val="24"/>
              </w:rPr>
              <w:t xml:space="preserve">       1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A8171C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2.18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зона станка в процессе намотки издел</w:t>
            </w:r>
            <w:r w:rsidR="000D3E17">
              <w:rPr>
                <w:rFonts w:ascii="Times New Roman" w:hAnsi="Times New Roman" w:cs="Times New Roman"/>
                <w:sz w:val="24"/>
                <w:szCs w:val="24"/>
              </w:rPr>
              <w:t xml:space="preserve">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закрыта</w:t>
            </w:r>
            <w:r w:rsidR="000D3E17">
              <w:rPr>
                <w:rFonts w:ascii="Times New Roman" w:hAnsi="Times New Roman" w:cs="Times New Roman"/>
                <w:sz w:val="24"/>
                <w:szCs w:val="24"/>
              </w:rPr>
              <w:t xml:space="preserve">  передним защитным экраном из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прозрачного  оргстекла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Pr="00902270" w:rsidRDefault="000D3E17" w:rsidP="000D3E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570353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570353" w:rsidTr="00B641E5">
        <w:trPr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A8171C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2.19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Размотчик </w:t>
            </w:r>
            <w:r w:rsidR="00B80AE6">
              <w:rPr>
                <w:rFonts w:ascii="Times New Roman" w:hAnsi="Times New Roman" w:cs="Times New Roman"/>
                <w:sz w:val="24"/>
                <w:szCs w:val="24"/>
              </w:rPr>
              <w:t xml:space="preserve">катушки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провода  </w:t>
            </w:r>
            <w:r w:rsidR="00B80AE6">
              <w:rPr>
                <w:rFonts w:ascii="Times New Roman" w:hAnsi="Times New Roman" w:cs="Times New Roman"/>
                <w:sz w:val="24"/>
                <w:szCs w:val="24"/>
              </w:rPr>
              <w:t>- напольное механическое устройство для круглого и плоского провода. Кол-во устанавли</w:t>
            </w:r>
            <w:r w:rsidR="0030347D">
              <w:rPr>
                <w:rFonts w:ascii="Times New Roman" w:hAnsi="Times New Roman" w:cs="Times New Roman"/>
                <w:sz w:val="24"/>
                <w:szCs w:val="24"/>
              </w:rPr>
              <w:t>ваемых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катушек</w:t>
            </w:r>
            <w:r w:rsidR="00EE6FC1">
              <w:rPr>
                <w:rFonts w:ascii="Times New Roman" w:hAnsi="Times New Roman" w:cs="Times New Roman"/>
                <w:sz w:val="24"/>
                <w:szCs w:val="24"/>
              </w:rPr>
              <w:t xml:space="preserve"> с проводом   -</w:t>
            </w:r>
            <w:r w:rsidR="008C186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шт.; диаметр катушки-35 см,</w:t>
            </w:r>
          </w:p>
          <w:p w:rsidR="00570353" w:rsidRDefault="00570353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</w:t>
            </w:r>
            <w:r w:rsidR="0030347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вес катушки 100 кг 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353" w:rsidRDefault="00570353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C92A72" w:rsidTr="00B641E5">
        <w:trPr>
          <w:trHeight w:val="660"/>
          <w:tblHeader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A72" w:rsidRPr="00580029" w:rsidRDefault="00A8171C" w:rsidP="00B64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</w:t>
            </w:r>
          </w:p>
        </w:tc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72" w:rsidRDefault="00C92A7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Инструкция по  эксплуатации</w:t>
            </w:r>
            <w:r w:rsidR="00A8171C">
              <w:rPr>
                <w:rFonts w:ascii="Times New Roman" w:hAnsi="Times New Roman" w:cs="Times New Roman"/>
                <w:sz w:val="24"/>
                <w:szCs w:val="24"/>
              </w:rPr>
              <w:t>, паспорт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русском языке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72" w:rsidRDefault="00C92A72" w:rsidP="00B641E5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72" w:rsidRDefault="00C92A72" w:rsidP="00B641E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наличие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72" w:rsidRDefault="00C92A72" w:rsidP="00B641E5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</w:tbl>
    <w:p w:rsidR="00D064B8" w:rsidRDefault="00D064B8" w:rsidP="00D064B8">
      <w:pPr>
        <w:rPr>
          <w:lang w:eastAsia="en-US"/>
        </w:rPr>
      </w:pPr>
    </w:p>
    <w:p w:rsidR="00D064B8" w:rsidRDefault="00D064B8" w:rsidP="00D064B8">
      <w:pPr>
        <w:rPr>
          <w:lang w:eastAsia="en-US"/>
        </w:rPr>
      </w:pPr>
    </w:p>
    <w:p w:rsidR="00A8171C" w:rsidRDefault="00A8171C" w:rsidP="00D064B8">
      <w:pPr>
        <w:rPr>
          <w:lang w:eastAsia="en-US"/>
        </w:rPr>
      </w:pPr>
    </w:p>
    <w:p w:rsidR="0072122E" w:rsidRDefault="0072122E" w:rsidP="00D064B8">
      <w:pPr>
        <w:rPr>
          <w:lang w:eastAsia="en-US"/>
        </w:rPr>
      </w:pPr>
    </w:p>
    <w:p w:rsidR="004938AD" w:rsidRDefault="004938AD" w:rsidP="00D064B8">
      <w:pPr>
        <w:rPr>
          <w:b/>
          <w:sz w:val="24"/>
          <w:szCs w:val="24"/>
          <w:lang w:eastAsia="en-US"/>
        </w:rPr>
      </w:pPr>
    </w:p>
    <w:p w:rsidR="00FF401C" w:rsidRDefault="00FF401C" w:rsidP="00FF401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F401C" w:rsidRDefault="00FF401C" w:rsidP="00FF401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401C" w:rsidRDefault="00FF401C" w:rsidP="00FF401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64B8" w:rsidRDefault="00D064B8" w:rsidP="00D064B8"/>
    <w:p w:rsidR="009014E9" w:rsidRDefault="009014E9">
      <w:pPr>
        <w:rPr>
          <w:rFonts w:cstheme="minorHAnsi"/>
        </w:rPr>
      </w:pPr>
    </w:p>
    <w:p w:rsidR="0038345F" w:rsidRDefault="0038345F">
      <w:pPr>
        <w:rPr>
          <w:rFonts w:cstheme="minorHAnsi"/>
        </w:rPr>
      </w:pPr>
    </w:p>
    <w:p w:rsidR="0038345F" w:rsidRDefault="0038345F">
      <w:pPr>
        <w:rPr>
          <w:rFonts w:cstheme="minorHAnsi"/>
        </w:rPr>
      </w:pPr>
    </w:p>
    <w:sectPr w:rsidR="0038345F" w:rsidSect="006C2032">
      <w:pgSz w:w="11906" w:h="16838"/>
      <w:pgMar w:top="142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E51F6D"/>
    <w:multiLevelType w:val="multilevel"/>
    <w:tmpl w:val="BA4A414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45F"/>
    <w:rsid w:val="0000202A"/>
    <w:rsid w:val="00005089"/>
    <w:rsid w:val="000055DB"/>
    <w:rsid w:val="000065C9"/>
    <w:rsid w:val="00007F93"/>
    <w:rsid w:val="0001079D"/>
    <w:rsid w:val="00012A37"/>
    <w:rsid w:val="00012B08"/>
    <w:rsid w:val="00013185"/>
    <w:rsid w:val="000204F9"/>
    <w:rsid w:val="00031491"/>
    <w:rsid w:val="00031D83"/>
    <w:rsid w:val="00051751"/>
    <w:rsid w:val="0005463B"/>
    <w:rsid w:val="00055D81"/>
    <w:rsid w:val="00056100"/>
    <w:rsid w:val="00056489"/>
    <w:rsid w:val="00060A9C"/>
    <w:rsid w:val="00072D5F"/>
    <w:rsid w:val="000828BA"/>
    <w:rsid w:val="0008537C"/>
    <w:rsid w:val="00085486"/>
    <w:rsid w:val="00085915"/>
    <w:rsid w:val="00086CA4"/>
    <w:rsid w:val="0008739E"/>
    <w:rsid w:val="00097D4F"/>
    <w:rsid w:val="000A1CB9"/>
    <w:rsid w:val="000A7819"/>
    <w:rsid w:val="000B113B"/>
    <w:rsid w:val="000B3319"/>
    <w:rsid w:val="000B7019"/>
    <w:rsid w:val="000D11F7"/>
    <w:rsid w:val="000D3E17"/>
    <w:rsid w:val="000D6803"/>
    <w:rsid w:val="000D6C15"/>
    <w:rsid w:val="000E270F"/>
    <w:rsid w:val="000E3319"/>
    <w:rsid w:val="000E3482"/>
    <w:rsid w:val="000E3835"/>
    <w:rsid w:val="000E40A5"/>
    <w:rsid w:val="000F4675"/>
    <w:rsid w:val="000F69E6"/>
    <w:rsid w:val="001012AB"/>
    <w:rsid w:val="001015F0"/>
    <w:rsid w:val="00102614"/>
    <w:rsid w:val="0010268D"/>
    <w:rsid w:val="00105570"/>
    <w:rsid w:val="0011606A"/>
    <w:rsid w:val="00120E90"/>
    <w:rsid w:val="001270A3"/>
    <w:rsid w:val="00127720"/>
    <w:rsid w:val="00130CF0"/>
    <w:rsid w:val="001350B3"/>
    <w:rsid w:val="00137F42"/>
    <w:rsid w:val="0014548B"/>
    <w:rsid w:val="0014686B"/>
    <w:rsid w:val="00155859"/>
    <w:rsid w:val="001666B5"/>
    <w:rsid w:val="001741A2"/>
    <w:rsid w:val="0017473F"/>
    <w:rsid w:val="00175207"/>
    <w:rsid w:val="00177116"/>
    <w:rsid w:val="001779CE"/>
    <w:rsid w:val="00181447"/>
    <w:rsid w:val="0018464F"/>
    <w:rsid w:val="00186D03"/>
    <w:rsid w:val="001902C4"/>
    <w:rsid w:val="001A0143"/>
    <w:rsid w:val="001A6323"/>
    <w:rsid w:val="001A74F5"/>
    <w:rsid w:val="001C0859"/>
    <w:rsid w:val="001C2ED5"/>
    <w:rsid w:val="001D0843"/>
    <w:rsid w:val="001D24C2"/>
    <w:rsid w:val="001D7500"/>
    <w:rsid w:val="001E2C3A"/>
    <w:rsid w:val="001E30F8"/>
    <w:rsid w:val="001E4842"/>
    <w:rsid w:val="001E55D9"/>
    <w:rsid w:val="002006D3"/>
    <w:rsid w:val="00200CF4"/>
    <w:rsid w:val="002028D1"/>
    <w:rsid w:val="0020360E"/>
    <w:rsid w:val="002066F9"/>
    <w:rsid w:val="0020703C"/>
    <w:rsid w:val="00207519"/>
    <w:rsid w:val="002118AA"/>
    <w:rsid w:val="0021217A"/>
    <w:rsid w:val="00213EC8"/>
    <w:rsid w:val="00224CAC"/>
    <w:rsid w:val="002252C4"/>
    <w:rsid w:val="00237CDB"/>
    <w:rsid w:val="00240437"/>
    <w:rsid w:val="002462E7"/>
    <w:rsid w:val="0024632A"/>
    <w:rsid w:val="00247531"/>
    <w:rsid w:val="002475CA"/>
    <w:rsid w:val="002606E0"/>
    <w:rsid w:val="00260F3F"/>
    <w:rsid w:val="00261F1C"/>
    <w:rsid w:val="002658D8"/>
    <w:rsid w:val="00265954"/>
    <w:rsid w:val="00266701"/>
    <w:rsid w:val="00270881"/>
    <w:rsid w:val="00272111"/>
    <w:rsid w:val="00277631"/>
    <w:rsid w:val="00280731"/>
    <w:rsid w:val="00294303"/>
    <w:rsid w:val="00295D33"/>
    <w:rsid w:val="0029645D"/>
    <w:rsid w:val="002A02B4"/>
    <w:rsid w:val="002A1DE8"/>
    <w:rsid w:val="002A2C3F"/>
    <w:rsid w:val="002A6FC2"/>
    <w:rsid w:val="002A705C"/>
    <w:rsid w:val="002C081E"/>
    <w:rsid w:val="002C0CA4"/>
    <w:rsid w:val="002C1683"/>
    <w:rsid w:val="002C21E7"/>
    <w:rsid w:val="002C5047"/>
    <w:rsid w:val="002D2AF8"/>
    <w:rsid w:val="002E0D20"/>
    <w:rsid w:val="002E6672"/>
    <w:rsid w:val="002F2583"/>
    <w:rsid w:val="002F45EE"/>
    <w:rsid w:val="002F56C2"/>
    <w:rsid w:val="002F577E"/>
    <w:rsid w:val="002F637D"/>
    <w:rsid w:val="002F688F"/>
    <w:rsid w:val="00300A74"/>
    <w:rsid w:val="0030347D"/>
    <w:rsid w:val="0030387F"/>
    <w:rsid w:val="00306466"/>
    <w:rsid w:val="00306605"/>
    <w:rsid w:val="00315098"/>
    <w:rsid w:val="00315549"/>
    <w:rsid w:val="00320130"/>
    <w:rsid w:val="00321DB6"/>
    <w:rsid w:val="0032335A"/>
    <w:rsid w:val="00325A50"/>
    <w:rsid w:val="003273A9"/>
    <w:rsid w:val="00330FF7"/>
    <w:rsid w:val="00331460"/>
    <w:rsid w:val="00334C6A"/>
    <w:rsid w:val="0033505E"/>
    <w:rsid w:val="0034245C"/>
    <w:rsid w:val="00344FB5"/>
    <w:rsid w:val="00347CFC"/>
    <w:rsid w:val="00352CFD"/>
    <w:rsid w:val="003712A0"/>
    <w:rsid w:val="0038345F"/>
    <w:rsid w:val="00383FCC"/>
    <w:rsid w:val="00386910"/>
    <w:rsid w:val="00396A5D"/>
    <w:rsid w:val="00397689"/>
    <w:rsid w:val="00397912"/>
    <w:rsid w:val="003A0DEC"/>
    <w:rsid w:val="003A48EC"/>
    <w:rsid w:val="003A571C"/>
    <w:rsid w:val="003B282C"/>
    <w:rsid w:val="003B5730"/>
    <w:rsid w:val="003B5962"/>
    <w:rsid w:val="003C06D2"/>
    <w:rsid w:val="003C115F"/>
    <w:rsid w:val="003C61BE"/>
    <w:rsid w:val="003D0C85"/>
    <w:rsid w:val="003D1529"/>
    <w:rsid w:val="003D4AB5"/>
    <w:rsid w:val="003D60DA"/>
    <w:rsid w:val="003E08BD"/>
    <w:rsid w:val="003E31BD"/>
    <w:rsid w:val="003E3B68"/>
    <w:rsid w:val="003F33C4"/>
    <w:rsid w:val="003F42A5"/>
    <w:rsid w:val="00407274"/>
    <w:rsid w:val="00407404"/>
    <w:rsid w:val="00422710"/>
    <w:rsid w:val="0042588A"/>
    <w:rsid w:val="00432BCE"/>
    <w:rsid w:val="004333AA"/>
    <w:rsid w:val="00441DF0"/>
    <w:rsid w:val="00452F56"/>
    <w:rsid w:val="004548BC"/>
    <w:rsid w:val="004552D4"/>
    <w:rsid w:val="00456D9C"/>
    <w:rsid w:val="00456E37"/>
    <w:rsid w:val="004612E8"/>
    <w:rsid w:val="00471862"/>
    <w:rsid w:val="00473B76"/>
    <w:rsid w:val="00480BA9"/>
    <w:rsid w:val="0048314E"/>
    <w:rsid w:val="0048715F"/>
    <w:rsid w:val="00492BAB"/>
    <w:rsid w:val="004938AD"/>
    <w:rsid w:val="004B0D8D"/>
    <w:rsid w:val="004B1DA5"/>
    <w:rsid w:val="004B2709"/>
    <w:rsid w:val="004B3C73"/>
    <w:rsid w:val="004B4426"/>
    <w:rsid w:val="004B6681"/>
    <w:rsid w:val="004B686F"/>
    <w:rsid w:val="004B6E9E"/>
    <w:rsid w:val="004C3D53"/>
    <w:rsid w:val="004D24EE"/>
    <w:rsid w:val="004D2A7C"/>
    <w:rsid w:val="004E5473"/>
    <w:rsid w:val="004E63E0"/>
    <w:rsid w:val="004F22DC"/>
    <w:rsid w:val="00506B09"/>
    <w:rsid w:val="00506D02"/>
    <w:rsid w:val="005108FE"/>
    <w:rsid w:val="0051227E"/>
    <w:rsid w:val="00512484"/>
    <w:rsid w:val="005136DB"/>
    <w:rsid w:val="00516F6A"/>
    <w:rsid w:val="005231FC"/>
    <w:rsid w:val="00523F8A"/>
    <w:rsid w:val="00524FDA"/>
    <w:rsid w:val="005259AF"/>
    <w:rsid w:val="00535AF4"/>
    <w:rsid w:val="00540DB9"/>
    <w:rsid w:val="005457BC"/>
    <w:rsid w:val="005539BC"/>
    <w:rsid w:val="00554EDC"/>
    <w:rsid w:val="0055674C"/>
    <w:rsid w:val="00557B36"/>
    <w:rsid w:val="00560B17"/>
    <w:rsid w:val="00564611"/>
    <w:rsid w:val="00566488"/>
    <w:rsid w:val="00570353"/>
    <w:rsid w:val="005729B4"/>
    <w:rsid w:val="0057353F"/>
    <w:rsid w:val="00573E7D"/>
    <w:rsid w:val="00576E4A"/>
    <w:rsid w:val="00577537"/>
    <w:rsid w:val="00580029"/>
    <w:rsid w:val="005809A5"/>
    <w:rsid w:val="00584B2B"/>
    <w:rsid w:val="00585520"/>
    <w:rsid w:val="005A09F3"/>
    <w:rsid w:val="005A2994"/>
    <w:rsid w:val="005A4F4D"/>
    <w:rsid w:val="005A5035"/>
    <w:rsid w:val="005B3984"/>
    <w:rsid w:val="005B3BE9"/>
    <w:rsid w:val="005B63D5"/>
    <w:rsid w:val="005C5954"/>
    <w:rsid w:val="005D0ECA"/>
    <w:rsid w:val="005E0D7E"/>
    <w:rsid w:val="005E18BA"/>
    <w:rsid w:val="005E3945"/>
    <w:rsid w:val="005E4212"/>
    <w:rsid w:val="005F6D76"/>
    <w:rsid w:val="00607AAF"/>
    <w:rsid w:val="006130B8"/>
    <w:rsid w:val="00613478"/>
    <w:rsid w:val="006265EB"/>
    <w:rsid w:val="0063118B"/>
    <w:rsid w:val="00632CD8"/>
    <w:rsid w:val="006371A1"/>
    <w:rsid w:val="006427FC"/>
    <w:rsid w:val="00643D66"/>
    <w:rsid w:val="00646669"/>
    <w:rsid w:val="006555D4"/>
    <w:rsid w:val="00655D8F"/>
    <w:rsid w:val="00667B4F"/>
    <w:rsid w:val="00670D3D"/>
    <w:rsid w:val="00671E98"/>
    <w:rsid w:val="006728E7"/>
    <w:rsid w:val="006750F9"/>
    <w:rsid w:val="0067510E"/>
    <w:rsid w:val="00680109"/>
    <w:rsid w:val="00680403"/>
    <w:rsid w:val="00683291"/>
    <w:rsid w:val="0069002D"/>
    <w:rsid w:val="0069692D"/>
    <w:rsid w:val="006A0F5D"/>
    <w:rsid w:val="006A1968"/>
    <w:rsid w:val="006A5DDC"/>
    <w:rsid w:val="006A6BA7"/>
    <w:rsid w:val="006B6821"/>
    <w:rsid w:val="006B73D1"/>
    <w:rsid w:val="006C0B92"/>
    <w:rsid w:val="006C2032"/>
    <w:rsid w:val="006C26FB"/>
    <w:rsid w:val="006D5EFD"/>
    <w:rsid w:val="006E0D93"/>
    <w:rsid w:val="006F5E0B"/>
    <w:rsid w:val="006F67F4"/>
    <w:rsid w:val="006F7746"/>
    <w:rsid w:val="00700108"/>
    <w:rsid w:val="0070120B"/>
    <w:rsid w:val="00701302"/>
    <w:rsid w:val="007073E7"/>
    <w:rsid w:val="00711231"/>
    <w:rsid w:val="007118BB"/>
    <w:rsid w:val="0071443B"/>
    <w:rsid w:val="00714B1C"/>
    <w:rsid w:val="00721116"/>
    <w:rsid w:val="0072122E"/>
    <w:rsid w:val="007224DF"/>
    <w:rsid w:val="00730647"/>
    <w:rsid w:val="00732C03"/>
    <w:rsid w:val="00741C3C"/>
    <w:rsid w:val="00742389"/>
    <w:rsid w:val="0074575D"/>
    <w:rsid w:val="00751A5C"/>
    <w:rsid w:val="007533C3"/>
    <w:rsid w:val="007606D6"/>
    <w:rsid w:val="007641E4"/>
    <w:rsid w:val="007759BC"/>
    <w:rsid w:val="0078273C"/>
    <w:rsid w:val="00784AB8"/>
    <w:rsid w:val="00790E93"/>
    <w:rsid w:val="007935A1"/>
    <w:rsid w:val="00794227"/>
    <w:rsid w:val="007B06B9"/>
    <w:rsid w:val="007B37B4"/>
    <w:rsid w:val="007B5925"/>
    <w:rsid w:val="007B6208"/>
    <w:rsid w:val="007B6A87"/>
    <w:rsid w:val="007B6C1A"/>
    <w:rsid w:val="007B7880"/>
    <w:rsid w:val="007C562F"/>
    <w:rsid w:val="007C7BB2"/>
    <w:rsid w:val="007D39B3"/>
    <w:rsid w:val="007D6F73"/>
    <w:rsid w:val="007E2109"/>
    <w:rsid w:val="007E3BAD"/>
    <w:rsid w:val="007E4DDF"/>
    <w:rsid w:val="007E5076"/>
    <w:rsid w:val="007E772D"/>
    <w:rsid w:val="007F23A2"/>
    <w:rsid w:val="007F5FB1"/>
    <w:rsid w:val="007F758F"/>
    <w:rsid w:val="007F7F0A"/>
    <w:rsid w:val="00804140"/>
    <w:rsid w:val="00804F6A"/>
    <w:rsid w:val="0080554B"/>
    <w:rsid w:val="00810755"/>
    <w:rsid w:val="0081416E"/>
    <w:rsid w:val="008320FA"/>
    <w:rsid w:val="00846966"/>
    <w:rsid w:val="00851C2D"/>
    <w:rsid w:val="008527DF"/>
    <w:rsid w:val="008534F8"/>
    <w:rsid w:val="00863B9D"/>
    <w:rsid w:val="00870754"/>
    <w:rsid w:val="008712D9"/>
    <w:rsid w:val="008748C1"/>
    <w:rsid w:val="00885303"/>
    <w:rsid w:val="00892EF7"/>
    <w:rsid w:val="00893B08"/>
    <w:rsid w:val="008942CE"/>
    <w:rsid w:val="008A004E"/>
    <w:rsid w:val="008A660C"/>
    <w:rsid w:val="008A75AD"/>
    <w:rsid w:val="008B5011"/>
    <w:rsid w:val="008C1863"/>
    <w:rsid w:val="008C1B2D"/>
    <w:rsid w:val="008C293B"/>
    <w:rsid w:val="008C68CC"/>
    <w:rsid w:val="008C7530"/>
    <w:rsid w:val="008D0713"/>
    <w:rsid w:val="008D0B8F"/>
    <w:rsid w:val="008D1C58"/>
    <w:rsid w:val="008D50E8"/>
    <w:rsid w:val="008D7EFF"/>
    <w:rsid w:val="008E0664"/>
    <w:rsid w:val="008E4A82"/>
    <w:rsid w:val="008E75EC"/>
    <w:rsid w:val="008F7720"/>
    <w:rsid w:val="009014E9"/>
    <w:rsid w:val="00902270"/>
    <w:rsid w:val="009024D9"/>
    <w:rsid w:val="00906661"/>
    <w:rsid w:val="009100C2"/>
    <w:rsid w:val="00911125"/>
    <w:rsid w:val="00915F21"/>
    <w:rsid w:val="00915F73"/>
    <w:rsid w:val="00917BB4"/>
    <w:rsid w:val="009221CF"/>
    <w:rsid w:val="0092284C"/>
    <w:rsid w:val="0092565F"/>
    <w:rsid w:val="009379FF"/>
    <w:rsid w:val="009434B7"/>
    <w:rsid w:val="009510D3"/>
    <w:rsid w:val="009535BF"/>
    <w:rsid w:val="0095736C"/>
    <w:rsid w:val="00957566"/>
    <w:rsid w:val="00962C5C"/>
    <w:rsid w:val="00966163"/>
    <w:rsid w:val="0096678A"/>
    <w:rsid w:val="00967108"/>
    <w:rsid w:val="00970D30"/>
    <w:rsid w:val="00972165"/>
    <w:rsid w:val="00972F33"/>
    <w:rsid w:val="00975048"/>
    <w:rsid w:val="00993958"/>
    <w:rsid w:val="009A1979"/>
    <w:rsid w:val="009A4D26"/>
    <w:rsid w:val="009A4F9B"/>
    <w:rsid w:val="009A6308"/>
    <w:rsid w:val="009A67A9"/>
    <w:rsid w:val="009A6DBC"/>
    <w:rsid w:val="009A79CF"/>
    <w:rsid w:val="009A7C75"/>
    <w:rsid w:val="009B2D01"/>
    <w:rsid w:val="009C00D9"/>
    <w:rsid w:val="009C11D3"/>
    <w:rsid w:val="009C70A7"/>
    <w:rsid w:val="009D0DBD"/>
    <w:rsid w:val="009D6F51"/>
    <w:rsid w:val="009E28BD"/>
    <w:rsid w:val="009E5A9A"/>
    <w:rsid w:val="009F24EC"/>
    <w:rsid w:val="009F272A"/>
    <w:rsid w:val="009F3231"/>
    <w:rsid w:val="009F446F"/>
    <w:rsid w:val="009F5EE3"/>
    <w:rsid w:val="00A11221"/>
    <w:rsid w:val="00A173CE"/>
    <w:rsid w:val="00A24A66"/>
    <w:rsid w:val="00A326CB"/>
    <w:rsid w:val="00A34363"/>
    <w:rsid w:val="00A40D3E"/>
    <w:rsid w:val="00A417D7"/>
    <w:rsid w:val="00A41AA8"/>
    <w:rsid w:val="00A4215F"/>
    <w:rsid w:val="00A537F2"/>
    <w:rsid w:val="00A57D1F"/>
    <w:rsid w:val="00A674EA"/>
    <w:rsid w:val="00A7097F"/>
    <w:rsid w:val="00A746D5"/>
    <w:rsid w:val="00A76173"/>
    <w:rsid w:val="00A77A97"/>
    <w:rsid w:val="00A8171C"/>
    <w:rsid w:val="00A8773A"/>
    <w:rsid w:val="00A90DE3"/>
    <w:rsid w:val="00A94684"/>
    <w:rsid w:val="00A977C0"/>
    <w:rsid w:val="00AA0BCE"/>
    <w:rsid w:val="00AA56FB"/>
    <w:rsid w:val="00AA58ED"/>
    <w:rsid w:val="00AB38B0"/>
    <w:rsid w:val="00AB4FEE"/>
    <w:rsid w:val="00AB6979"/>
    <w:rsid w:val="00AC1ED7"/>
    <w:rsid w:val="00AC622E"/>
    <w:rsid w:val="00AC6886"/>
    <w:rsid w:val="00AD388A"/>
    <w:rsid w:val="00AD662D"/>
    <w:rsid w:val="00AE47AC"/>
    <w:rsid w:val="00AE574D"/>
    <w:rsid w:val="00AE6E9C"/>
    <w:rsid w:val="00AF07C2"/>
    <w:rsid w:val="00AF1B06"/>
    <w:rsid w:val="00AF66FB"/>
    <w:rsid w:val="00AF7272"/>
    <w:rsid w:val="00B02ACC"/>
    <w:rsid w:val="00B07098"/>
    <w:rsid w:val="00B07DA7"/>
    <w:rsid w:val="00B1587E"/>
    <w:rsid w:val="00B15CD3"/>
    <w:rsid w:val="00B303D5"/>
    <w:rsid w:val="00B30EA7"/>
    <w:rsid w:val="00B34659"/>
    <w:rsid w:val="00B454BE"/>
    <w:rsid w:val="00B45A45"/>
    <w:rsid w:val="00B46E4A"/>
    <w:rsid w:val="00B50BBE"/>
    <w:rsid w:val="00B53B4C"/>
    <w:rsid w:val="00B60E94"/>
    <w:rsid w:val="00B623D0"/>
    <w:rsid w:val="00B637C4"/>
    <w:rsid w:val="00B641E5"/>
    <w:rsid w:val="00B70237"/>
    <w:rsid w:val="00B70CC5"/>
    <w:rsid w:val="00B71A36"/>
    <w:rsid w:val="00B75956"/>
    <w:rsid w:val="00B76BA3"/>
    <w:rsid w:val="00B7707B"/>
    <w:rsid w:val="00B77961"/>
    <w:rsid w:val="00B8037C"/>
    <w:rsid w:val="00B805D9"/>
    <w:rsid w:val="00B80660"/>
    <w:rsid w:val="00B80AE6"/>
    <w:rsid w:val="00B80D69"/>
    <w:rsid w:val="00B81F78"/>
    <w:rsid w:val="00B8221D"/>
    <w:rsid w:val="00B8641F"/>
    <w:rsid w:val="00B87E94"/>
    <w:rsid w:val="00B93AFA"/>
    <w:rsid w:val="00BA3D98"/>
    <w:rsid w:val="00BA5717"/>
    <w:rsid w:val="00BA614D"/>
    <w:rsid w:val="00BA635C"/>
    <w:rsid w:val="00BC0C18"/>
    <w:rsid w:val="00BC0C3B"/>
    <w:rsid w:val="00BC1874"/>
    <w:rsid w:val="00BC28D2"/>
    <w:rsid w:val="00BC386D"/>
    <w:rsid w:val="00BC47CA"/>
    <w:rsid w:val="00BD349F"/>
    <w:rsid w:val="00BD7028"/>
    <w:rsid w:val="00BD70D5"/>
    <w:rsid w:val="00BD7BD5"/>
    <w:rsid w:val="00BE0BF3"/>
    <w:rsid w:val="00BE4A63"/>
    <w:rsid w:val="00BF4929"/>
    <w:rsid w:val="00C05C7F"/>
    <w:rsid w:val="00C0703F"/>
    <w:rsid w:val="00C11750"/>
    <w:rsid w:val="00C13C96"/>
    <w:rsid w:val="00C158A1"/>
    <w:rsid w:val="00C20765"/>
    <w:rsid w:val="00C2160C"/>
    <w:rsid w:val="00C35FC7"/>
    <w:rsid w:val="00C35FF2"/>
    <w:rsid w:val="00C372EE"/>
    <w:rsid w:val="00C416EB"/>
    <w:rsid w:val="00C427AC"/>
    <w:rsid w:val="00C42B65"/>
    <w:rsid w:val="00C50F91"/>
    <w:rsid w:val="00C62945"/>
    <w:rsid w:val="00C6687F"/>
    <w:rsid w:val="00C73EE0"/>
    <w:rsid w:val="00C74DD2"/>
    <w:rsid w:val="00C76D68"/>
    <w:rsid w:val="00C81169"/>
    <w:rsid w:val="00C81647"/>
    <w:rsid w:val="00C871A3"/>
    <w:rsid w:val="00C87CDA"/>
    <w:rsid w:val="00C91A77"/>
    <w:rsid w:val="00C91DCC"/>
    <w:rsid w:val="00C91F26"/>
    <w:rsid w:val="00C92200"/>
    <w:rsid w:val="00C92A72"/>
    <w:rsid w:val="00C94CE9"/>
    <w:rsid w:val="00C94EA9"/>
    <w:rsid w:val="00CA1238"/>
    <w:rsid w:val="00CB2610"/>
    <w:rsid w:val="00CC6B6B"/>
    <w:rsid w:val="00CC6BF1"/>
    <w:rsid w:val="00CD0925"/>
    <w:rsid w:val="00CD148C"/>
    <w:rsid w:val="00CF001B"/>
    <w:rsid w:val="00CF093F"/>
    <w:rsid w:val="00D000B4"/>
    <w:rsid w:val="00D000F4"/>
    <w:rsid w:val="00D03FC1"/>
    <w:rsid w:val="00D05CCC"/>
    <w:rsid w:val="00D064B8"/>
    <w:rsid w:val="00D078CC"/>
    <w:rsid w:val="00D104CF"/>
    <w:rsid w:val="00D132EC"/>
    <w:rsid w:val="00D13765"/>
    <w:rsid w:val="00D14DAD"/>
    <w:rsid w:val="00D213C7"/>
    <w:rsid w:val="00D2491C"/>
    <w:rsid w:val="00D423B8"/>
    <w:rsid w:val="00D44471"/>
    <w:rsid w:val="00D502F9"/>
    <w:rsid w:val="00D5111D"/>
    <w:rsid w:val="00D513FB"/>
    <w:rsid w:val="00D53C12"/>
    <w:rsid w:val="00D5489E"/>
    <w:rsid w:val="00D56969"/>
    <w:rsid w:val="00D57E94"/>
    <w:rsid w:val="00D61504"/>
    <w:rsid w:val="00D62D07"/>
    <w:rsid w:val="00D7184E"/>
    <w:rsid w:val="00D732FF"/>
    <w:rsid w:val="00D76EC9"/>
    <w:rsid w:val="00D82A37"/>
    <w:rsid w:val="00D82CDA"/>
    <w:rsid w:val="00D842D9"/>
    <w:rsid w:val="00D86A2D"/>
    <w:rsid w:val="00D923E1"/>
    <w:rsid w:val="00D94C3F"/>
    <w:rsid w:val="00D94CD8"/>
    <w:rsid w:val="00DA167B"/>
    <w:rsid w:val="00DA261B"/>
    <w:rsid w:val="00DA5ED1"/>
    <w:rsid w:val="00DB47B5"/>
    <w:rsid w:val="00DB4BC2"/>
    <w:rsid w:val="00DC27CD"/>
    <w:rsid w:val="00DC49AB"/>
    <w:rsid w:val="00DD2C37"/>
    <w:rsid w:val="00DE138C"/>
    <w:rsid w:val="00DE22E0"/>
    <w:rsid w:val="00DE2A15"/>
    <w:rsid w:val="00DF3A41"/>
    <w:rsid w:val="00E02FF5"/>
    <w:rsid w:val="00E06025"/>
    <w:rsid w:val="00E120BB"/>
    <w:rsid w:val="00E15F45"/>
    <w:rsid w:val="00E20A41"/>
    <w:rsid w:val="00E22AC5"/>
    <w:rsid w:val="00E31F04"/>
    <w:rsid w:val="00E34AF3"/>
    <w:rsid w:val="00E35DDB"/>
    <w:rsid w:val="00E35DDD"/>
    <w:rsid w:val="00E40FFC"/>
    <w:rsid w:val="00E4282C"/>
    <w:rsid w:val="00E42D37"/>
    <w:rsid w:val="00E464F5"/>
    <w:rsid w:val="00E54047"/>
    <w:rsid w:val="00E601A7"/>
    <w:rsid w:val="00E61478"/>
    <w:rsid w:val="00E61D0A"/>
    <w:rsid w:val="00E62E85"/>
    <w:rsid w:val="00E63B92"/>
    <w:rsid w:val="00E63D9B"/>
    <w:rsid w:val="00E64F62"/>
    <w:rsid w:val="00E66614"/>
    <w:rsid w:val="00E67064"/>
    <w:rsid w:val="00E70EC7"/>
    <w:rsid w:val="00E729C9"/>
    <w:rsid w:val="00E81B62"/>
    <w:rsid w:val="00E8386E"/>
    <w:rsid w:val="00E850FA"/>
    <w:rsid w:val="00E87BD5"/>
    <w:rsid w:val="00E913A6"/>
    <w:rsid w:val="00E966DF"/>
    <w:rsid w:val="00EA53B1"/>
    <w:rsid w:val="00EA6319"/>
    <w:rsid w:val="00EA7CCF"/>
    <w:rsid w:val="00EB4335"/>
    <w:rsid w:val="00EB555A"/>
    <w:rsid w:val="00EB76CA"/>
    <w:rsid w:val="00EB7B53"/>
    <w:rsid w:val="00EC0DA0"/>
    <w:rsid w:val="00EC3595"/>
    <w:rsid w:val="00EC6994"/>
    <w:rsid w:val="00ED2508"/>
    <w:rsid w:val="00ED3CE6"/>
    <w:rsid w:val="00ED4E29"/>
    <w:rsid w:val="00ED779C"/>
    <w:rsid w:val="00EE1E7A"/>
    <w:rsid w:val="00EE6FC1"/>
    <w:rsid w:val="00EF7C18"/>
    <w:rsid w:val="00F0084E"/>
    <w:rsid w:val="00F0102C"/>
    <w:rsid w:val="00F02309"/>
    <w:rsid w:val="00F06127"/>
    <w:rsid w:val="00F1116D"/>
    <w:rsid w:val="00F11D3D"/>
    <w:rsid w:val="00F205F2"/>
    <w:rsid w:val="00F217BF"/>
    <w:rsid w:val="00F453E9"/>
    <w:rsid w:val="00F455F3"/>
    <w:rsid w:val="00F508AC"/>
    <w:rsid w:val="00F61351"/>
    <w:rsid w:val="00F652E1"/>
    <w:rsid w:val="00F70D69"/>
    <w:rsid w:val="00F7361F"/>
    <w:rsid w:val="00F73773"/>
    <w:rsid w:val="00F74D2E"/>
    <w:rsid w:val="00F8232C"/>
    <w:rsid w:val="00F82A35"/>
    <w:rsid w:val="00F82CFE"/>
    <w:rsid w:val="00F82DAE"/>
    <w:rsid w:val="00F8395C"/>
    <w:rsid w:val="00F853F9"/>
    <w:rsid w:val="00F8709D"/>
    <w:rsid w:val="00F92066"/>
    <w:rsid w:val="00F927AE"/>
    <w:rsid w:val="00F94158"/>
    <w:rsid w:val="00F9619F"/>
    <w:rsid w:val="00FA272B"/>
    <w:rsid w:val="00FA6980"/>
    <w:rsid w:val="00FB31F9"/>
    <w:rsid w:val="00FB7422"/>
    <w:rsid w:val="00FB7E5C"/>
    <w:rsid w:val="00FC18FC"/>
    <w:rsid w:val="00FC6278"/>
    <w:rsid w:val="00FE01AF"/>
    <w:rsid w:val="00FE1139"/>
    <w:rsid w:val="00FF401C"/>
    <w:rsid w:val="00FF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99FEC8-B77C-4C13-BF1A-707AE98E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64B8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064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D064B8"/>
    <w:pPr>
      <w:spacing w:after="0" w:line="240" w:lineRule="auto"/>
    </w:pPr>
  </w:style>
  <w:style w:type="paragraph" w:customStyle="1" w:styleId="a4">
    <w:name w:val="Готовый"/>
    <w:basedOn w:val="a"/>
    <w:rsid w:val="00D064B8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</w:rPr>
  </w:style>
  <w:style w:type="paragraph" w:styleId="a5">
    <w:name w:val="Balloon Text"/>
    <w:basedOn w:val="a"/>
    <w:link w:val="a6"/>
    <w:uiPriority w:val="99"/>
    <w:semiHidden/>
    <w:unhideWhenUsed/>
    <w:rsid w:val="008D1C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1C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CCC11-ECE2-4B65-89CD-FCC00A9F1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5245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Ф. Трошкина</dc:creator>
  <cp:lastModifiedBy>Д. С. Курин</cp:lastModifiedBy>
  <cp:revision>3</cp:revision>
  <cp:lastPrinted>2022-02-24T08:41:00Z</cp:lastPrinted>
  <dcterms:created xsi:type="dcterms:W3CDTF">2022-02-24T09:27:00Z</dcterms:created>
  <dcterms:modified xsi:type="dcterms:W3CDTF">2022-02-24T10:23:00Z</dcterms:modified>
</cp:coreProperties>
</file>