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706284" cy="40233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284" cy="4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"/>
        <w:rPr>
          <w:rFonts w:ascii="Times New Roman"/>
          <w:sz w:val="15"/>
        </w:rPr>
      </w:pPr>
    </w:p>
    <w:p>
      <w:pPr>
        <w:spacing w:before="88"/>
        <w:ind w:left="241" w:right="0" w:firstLine="0"/>
        <w:jc w:val="left"/>
        <w:rPr>
          <w:rFonts w:ascii="Berlin Sans FB" w:hAnsi="Berlin Sans FB"/>
          <w:sz w:val="20"/>
        </w:rPr>
      </w:pPr>
      <w:r>
        <w:rPr>
          <w:sz w:val="20"/>
        </w:rPr>
        <w:t>ООО </w:t>
      </w:r>
      <w:r>
        <w:rPr>
          <w:rFonts w:ascii="Berlin Sans FB" w:hAnsi="Berlin Sans FB"/>
          <w:sz w:val="20"/>
        </w:rPr>
        <w:t>«</w:t>
      </w:r>
      <w:r>
        <w:rPr>
          <w:sz w:val="20"/>
        </w:rPr>
        <w:t>ТПП </w:t>
      </w:r>
      <w:r>
        <w:rPr>
          <w:rFonts w:ascii="Berlin Sans FB" w:hAnsi="Berlin Sans FB"/>
          <w:sz w:val="20"/>
        </w:rPr>
        <w:t>«</w:t>
      </w:r>
      <w:r>
        <w:rPr>
          <w:sz w:val="20"/>
        </w:rPr>
        <w:t>Торкабель</w:t>
      </w:r>
      <w:r>
        <w:rPr>
          <w:rFonts w:ascii="Berlin Sans FB" w:hAnsi="Berlin Sans FB"/>
          <w:sz w:val="20"/>
        </w:rPr>
        <w:t>» 141009 </w:t>
      </w:r>
      <w:r>
        <w:rPr>
          <w:sz w:val="20"/>
        </w:rPr>
        <w:t>РОССИЯ Московская обл</w:t>
      </w:r>
      <w:r>
        <w:rPr>
          <w:rFonts w:ascii="Berlin Sans FB" w:hAnsi="Berlin Sans FB"/>
          <w:sz w:val="20"/>
        </w:rPr>
        <w:t>., </w:t>
      </w:r>
      <w:r>
        <w:rPr>
          <w:sz w:val="20"/>
        </w:rPr>
        <w:t>г</w:t>
      </w:r>
      <w:r>
        <w:rPr>
          <w:rFonts w:ascii="Berlin Sans FB" w:hAnsi="Berlin Sans FB"/>
          <w:sz w:val="20"/>
        </w:rPr>
        <w:t>. </w:t>
      </w:r>
      <w:r>
        <w:rPr>
          <w:sz w:val="20"/>
        </w:rPr>
        <w:t>Мытищи улица Колонцова </w:t>
      </w:r>
      <w:r>
        <w:rPr>
          <w:rFonts w:ascii="Berlin Sans FB" w:hAnsi="Berlin Sans FB"/>
          <w:sz w:val="20"/>
        </w:rPr>
        <w:t>c</w:t>
      </w:r>
      <w:r>
        <w:rPr>
          <w:sz w:val="20"/>
        </w:rPr>
        <w:t>тр</w:t>
      </w:r>
      <w:r>
        <w:rPr>
          <w:rFonts w:ascii="Berlin Sans FB" w:hAnsi="Berlin Sans FB"/>
          <w:sz w:val="20"/>
        </w:rPr>
        <w:t>. 5</w:t>
      </w:r>
      <w:r>
        <w:rPr>
          <w:sz w:val="20"/>
        </w:rPr>
        <w:t>А</w:t>
      </w:r>
      <w:r>
        <w:rPr>
          <w:rFonts w:ascii="Berlin Sans FB" w:hAnsi="Berlin Sans FB"/>
          <w:sz w:val="20"/>
        </w:rPr>
        <w:t>, </w:t>
      </w:r>
      <w:r>
        <w:rPr>
          <w:sz w:val="20"/>
        </w:rPr>
        <w:t>офис </w:t>
      </w:r>
      <w:r>
        <w:rPr>
          <w:rFonts w:ascii="Berlin Sans FB" w:hAnsi="Berlin Sans FB"/>
          <w:sz w:val="20"/>
        </w:rPr>
        <w:t>406</w:t>
      </w:r>
    </w:p>
    <w:p>
      <w:pPr>
        <w:pStyle w:val="BodyText"/>
        <w:rPr>
          <w:rFonts w:ascii="Berlin Sans FB"/>
          <w:sz w:val="20"/>
        </w:rPr>
      </w:pPr>
    </w:p>
    <w:p>
      <w:pPr>
        <w:pStyle w:val="BodyText"/>
        <w:rPr>
          <w:rFonts w:ascii="Berlin Sans FB"/>
          <w:sz w:val="20"/>
        </w:rPr>
      </w:pPr>
    </w:p>
    <w:p>
      <w:pPr>
        <w:pStyle w:val="BodyText"/>
        <w:rPr>
          <w:rFonts w:ascii="Berlin Sans FB"/>
          <w:sz w:val="20"/>
        </w:rPr>
      </w:pPr>
    </w:p>
    <w:p>
      <w:pPr>
        <w:pStyle w:val="BodyText"/>
        <w:rPr>
          <w:rFonts w:ascii="Berlin Sans FB"/>
          <w:sz w:val="20"/>
        </w:rPr>
      </w:pPr>
    </w:p>
    <w:p>
      <w:pPr>
        <w:pStyle w:val="BodyText"/>
        <w:spacing w:before="4"/>
        <w:rPr>
          <w:rFonts w:ascii="Berlin Sans FB"/>
          <w:sz w:val="29"/>
        </w:rPr>
      </w:pPr>
    </w:p>
    <w:p>
      <w:pPr>
        <w:pStyle w:val="Heading1"/>
        <w:spacing w:before="52"/>
        <w:ind w:left="3715" w:right="3146"/>
        <w:jc w:val="center"/>
      </w:pPr>
      <w:r>
        <w:rPr/>
        <w:t>Карточка предприятия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  <w:sz w:val="20"/>
        </w:rPr>
      </w:pPr>
    </w:p>
    <w:p>
      <w:pPr>
        <w:spacing w:before="0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Полное официальное наименование предприятия:</w:t>
      </w:r>
    </w:p>
    <w:p>
      <w:pPr>
        <w:pStyle w:val="BodyText"/>
        <w:ind w:left="222"/>
      </w:pPr>
      <w:r>
        <w:rPr/>
        <w:t>Общество с ограниченной ответственностью «Торгово-производственное предприятие</w:t>
      </w:r>
    </w:p>
    <w:p>
      <w:pPr>
        <w:pStyle w:val="BodyText"/>
        <w:ind w:left="222"/>
      </w:pPr>
      <w:r>
        <w:rPr/>
        <w:t>«Торкабель»</w:t>
      </w:r>
    </w:p>
    <w:p>
      <w:pPr>
        <w:pStyle w:val="BodyText"/>
        <w:spacing w:before="2"/>
      </w:pPr>
    </w:p>
    <w:p>
      <w:pPr>
        <w:pStyle w:val="Heading1"/>
      </w:pPr>
      <w:r>
        <w:rPr/>
        <w:t>Сокращенное наименование предприятия:</w:t>
      </w:r>
    </w:p>
    <w:p>
      <w:pPr>
        <w:pStyle w:val="BodyText"/>
        <w:ind w:left="222"/>
      </w:pPr>
      <w:r>
        <w:rPr/>
        <w:t>ООО «ТПП«Торкабель»</w:t>
      </w:r>
    </w:p>
    <w:p>
      <w:pPr>
        <w:pStyle w:val="BodyText"/>
      </w:pPr>
    </w:p>
    <w:p>
      <w:pPr>
        <w:pStyle w:val="Heading1"/>
      </w:pPr>
      <w:r>
        <w:rPr/>
        <w:t>Юридический адрес:</w:t>
      </w:r>
    </w:p>
    <w:p>
      <w:pPr>
        <w:pStyle w:val="BodyText"/>
        <w:ind w:left="222"/>
      </w:pPr>
      <w:r>
        <w:rPr/>
        <w:t>141009, РОССИЯ, Московская обл., г. Мытищи, Улица Колонцова, c. 5А,офис 406</w:t>
      </w:r>
    </w:p>
    <w:p>
      <w:pPr>
        <w:pStyle w:val="BodyText"/>
        <w:spacing w:before="11"/>
        <w:rPr>
          <w:sz w:val="23"/>
        </w:rPr>
      </w:pPr>
    </w:p>
    <w:p>
      <w:pPr>
        <w:pStyle w:val="Heading1"/>
        <w:spacing w:before="1"/>
      </w:pPr>
      <w:r>
        <w:rPr/>
        <w:t>Почтовый адрес:</w:t>
      </w:r>
    </w:p>
    <w:p>
      <w:pPr>
        <w:pStyle w:val="BodyText"/>
        <w:ind w:left="222"/>
      </w:pPr>
      <w:r>
        <w:rPr/>
        <w:t>141009, РОССИЯ, Московская обл., г. Мытищи, Улица Колонцова, c. 5А,офис 406</w:t>
      </w:r>
    </w:p>
    <w:p>
      <w:pPr>
        <w:pStyle w:val="BodyText"/>
        <w:spacing w:before="11"/>
        <w:rPr>
          <w:sz w:val="23"/>
        </w:rPr>
      </w:pPr>
    </w:p>
    <w:p>
      <w:pPr>
        <w:pStyle w:val="Heading1"/>
      </w:pPr>
      <w:r>
        <w:rPr/>
        <w:t>Телефон:</w:t>
      </w:r>
    </w:p>
    <w:p>
      <w:pPr>
        <w:pStyle w:val="BodyText"/>
        <w:ind w:left="222"/>
      </w:pPr>
      <w:r>
        <w:rPr/>
        <w:t>+7-800-201-38-16</w:t>
      </w:r>
    </w:p>
    <w:p>
      <w:pPr>
        <w:pStyle w:val="BodyText"/>
      </w:pPr>
    </w:p>
    <w:p>
      <w:pPr>
        <w:pStyle w:val="Heading1"/>
      </w:pPr>
      <w:r>
        <w:rPr/>
        <w:t>ОГРН 1195081029087</w:t>
      </w:r>
    </w:p>
    <w:p>
      <w:pPr>
        <w:tabs>
          <w:tab w:pos="929" w:val="left" w:leader="none"/>
          <w:tab w:pos="2420" w:val="left" w:leader="none"/>
        </w:tabs>
        <w:spacing w:before="0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ИНН</w:t>
        <w:tab/>
        <w:t>5029244249</w:t>
        <w:tab/>
        <w:t>КПП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502901001</w:t>
      </w:r>
    </w:p>
    <w:p>
      <w:pPr>
        <w:spacing w:before="0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ОКПО 39222828</w:t>
      </w:r>
    </w:p>
    <w:p>
      <w:pPr>
        <w:spacing w:before="2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ОКАТО 46446000000</w:t>
      </w:r>
    </w:p>
    <w:p>
      <w:pPr>
        <w:spacing w:before="0"/>
        <w:ind w:left="222" w:right="1046" w:firstLine="0"/>
        <w:jc w:val="left"/>
        <w:rPr>
          <w:b/>
          <w:sz w:val="24"/>
        </w:rPr>
      </w:pPr>
      <w:r>
        <w:rPr>
          <w:b/>
          <w:sz w:val="24"/>
        </w:rPr>
        <w:t>ОКВЭД 27.32 (производство прочих проводов и кабелей для электронного и электрического оборудования)</w:t>
      </w:r>
    </w:p>
    <w:p>
      <w:pPr>
        <w:pStyle w:val="BodyText"/>
        <w:spacing w:before="11"/>
        <w:rPr>
          <w:b/>
          <w:sz w:val="23"/>
        </w:rPr>
      </w:pPr>
    </w:p>
    <w:p>
      <w:pPr>
        <w:spacing w:before="1"/>
        <w:ind w:left="222" w:right="0" w:firstLine="0"/>
        <w:jc w:val="left"/>
        <w:rPr>
          <w:b/>
          <w:sz w:val="24"/>
        </w:rPr>
      </w:pPr>
      <w:r>
        <w:rPr>
          <w:b/>
          <w:sz w:val="24"/>
        </w:rPr>
        <w:t>Банковские реквизиты:</w:t>
      </w:r>
    </w:p>
    <w:p>
      <w:pPr>
        <w:pStyle w:val="BodyText"/>
        <w:ind w:left="222"/>
      </w:pPr>
      <w:r>
        <w:rPr/>
        <w:t>Р/с</w:t>
      </w:r>
      <w:r>
        <w:rPr>
          <w:spacing w:val="-3"/>
        </w:rPr>
        <w:t> </w:t>
      </w:r>
      <w:r>
        <w:rPr/>
        <w:t>40702810232380002638</w:t>
      </w:r>
    </w:p>
    <w:p>
      <w:pPr>
        <w:pStyle w:val="BodyText"/>
        <w:ind w:left="222" w:right="2942"/>
      </w:pPr>
      <w:r>
        <w:rPr/>
        <w:t>Банк: ФИЛИАЛ "САНКТ-ПЕТЕРБУРГСКИЙ" АО "АЛЬФА-БАНК" к/с</w:t>
      </w:r>
      <w:r>
        <w:rPr>
          <w:spacing w:val="-1"/>
        </w:rPr>
        <w:t> </w:t>
      </w:r>
      <w:r>
        <w:rPr/>
        <w:t>30101810600000000786</w:t>
      </w:r>
    </w:p>
    <w:p>
      <w:pPr>
        <w:pStyle w:val="BodyText"/>
        <w:ind w:left="222"/>
      </w:pPr>
      <w:r>
        <w:rPr/>
        <w:t>БИК 044030786</w:t>
      </w:r>
    </w:p>
    <w:p>
      <w:pPr>
        <w:pStyle w:val="BodyText"/>
        <w:spacing w:before="11"/>
        <w:rPr>
          <w:sz w:val="23"/>
        </w:rPr>
      </w:pPr>
    </w:p>
    <w:p>
      <w:pPr>
        <w:pStyle w:val="Heading1"/>
      </w:pPr>
      <w:r>
        <w:rPr/>
        <w:t>Директор:</w:t>
      </w:r>
    </w:p>
    <w:p>
      <w:pPr>
        <w:pStyle w:val="BodyText"/>
        <w:ind w:left="222"/>
      </w:pPr>
      <w:r>
        <w:rPr/>
        <w:t>Евдокименков Павел Валерьевич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7"/>
        </w:rPr>
      </w:pPr>
    </w:p>
    <w:p>
      <w:pPr>
        <w:spacing w:before="56"/>
        <w:ind w:left="222" w:right="0" w:firstLine="0"/>
        <w:jc w:val="left"/>
        <w:rPr>
          <w:sz w:val="22"/>
        </w:rPr>
      </w:pPr>
      <w:r>
        <w:rPr/>
        <w:pict>
          <v:line style="position:absolute;mso-position-horizontal-relative:page;mso-position-vertical-relative:paragraph;z-index:251658240" from="85.103996pt,1.645301pt" to="542.736605pt,1.645301pt" stroked="true" strokeweight=".646778pt" strokecolor="#000000">
            <v:stroke dashstyle="solid"/>
            <w10:wrap type="none"/>
          </v:line>
        </w:pict>
      </w:r>
      <w:hyperlink r:id="rId6">
        <w:r>
          <w:rPr>
            <w:sz w:val="22"/>
          </w:rPr>
          <w:t>www.thorcable.ru</w:t>
        </w:r>
      </w:hyperlink>
    </w:p>
    <w:p>
      <w:pPr>
        <w:spacing w:before="0"/>
        <w:ind w:left="222" w:right="0" w:firstLine="0"/>
        <w:jc w:val="left"/>
        <w:rPr>
          <w:sz w:val="20"/>
        </w:rPr>
      </w:pPr>
      <w:r>
        <w:rPr>
          <w:sz w:val="20"/>
        </w:rPr>
        <w:t>+78002013816</w:t>
      </w:r>
    </w:p>
    <w:sectPr>
      <w:type w:val="continuous"/>
      <w:pgSz w:w="11910" w:h="16840"/>
      <w:pgMar w:top="300" w:bottom="280" w:left="1480" w:right="1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Berlin Sans FB">
    <w:altName w:val="Berlin Sans FB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222"/>
      <w:outlineLvl w:val="1"/>
    </w:pPr>
    <w:rPr>
      <w:rFonts w:ascii="Calibri" w:hAnsi="Calibri" w:eastAsia="Calibri" w:cs="Calibri"/>
      <w:b/>
      <w:bCs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thorcable.ru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2020-04-20T10:45:59Z</dcterms:created>
  <dcterms:modified xsi:type="dcterms:W3CDTF">2020-04-20T10:45:59Z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2020-03-26T00:00:00Z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2020-04-20T00:00:00Z</vt:filetime>
  </property>
</Properties>
</file>