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97BEB" w14:textId="0844DDF1" w:rsidR="00054C1A" w:rsidRPr="00E05285" w:rsidRDefault="00054C1A" w:rsidP="00054C1A">
      <w:pPr>
        <w:ind w:firstLine="709"/>
        <w:jc w:val="both"/>
        <w:rPr>
          <w:sz w:val="26"/>
          <w:szCs w:val="26"/>
        </w:rPr>
      </w:pPr>
      <w:r w:rsidRPr="00E05285">
        <w:rPr>
          <w:sz w:val="26"/>
          <w:szCs w:val="26"/>
        </w:rPr>
        <w:t>Намоточный станок СНП-0.1-150</w:t>
      </w:r>
      <w:r>
        <w:rPr>
          <w:sz w:val="26"/>
          <w:szCs w:val="26"/>
        </w:rPr>
        <w:t xml:space="preserve"> </w:t>
      </w:r>
      <w:r w:rsidRPr="00E05285">
        <w:rPr>
          <w:sz w:val="26"/>
          <w:szCs w:val="26"/>
        </w:rPr>
        <w:t xml:space="preserve"> в специальной комплектации с проведением приемо-сдаточных</w:t>
      </w:r>
      <w:r>
        <w:rPr>
          <w:sz w:val="26"/>
          <w:szCs w:val="26"/>
        </w:rPr>
        <w:t xml:space="preserve"> работ в количестве 1 штуки должен</w:t>
      </w:r>
      <w:r w:rsidRPr="00E05285">
        <w:rPr>
          <w:sz w:val="26"/>
          <w:szCs w:val="26"/>
        </w:rPr>
        <w:t xml:space="preserve"> обладать следующими техническими характеристиками: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6585"/>
        <w:gridCol w:w="2416"/>
      </w:tblGrid>
      <w:tr w:rsidR="00054C1A" w:rsidRPr="007D2F52" w14:paraId="1BCCA479" w14:textId="77777777" w:rsidTr="00EE08AE">
        <w:tc>
          <w:tcPr>
            <w:tcW w:w="966" w:type="dxa"/>
            <w:shd w:val="clear" w:color="auto" w:fill="auto"/>
          </w:tcPr>
          <w:p w14:paraId="6503A589" w14:textId="77777777" w:rsidR="00054C1A" w:rsidRPr="007D2F52" w:rsidRDefault="00054C1A" w:rsidP="00EE08AE">
            <w:pPr>
              <w:contextualSpacing/>
              <w:jc w:val="center"/>
              <w:rPr>
                <w:b/>
              </w:rPr>
            </w:pPr>
            <w:r w:rsidRPr="007D2F52">
              <w:rPr>
                <w:b/>
              </w:rPr>
              <w:t>№ п/п</w:t>
            </w:r>
          </w:p>
        </w:tc>
        <w:tc>
          <w:tcPr>
            <w:tcW w:w="6585" w:type="dxa"/>
            <w:shd w:val="clear" w:color="auto" w:fill="auto"/>
          </w:tcPr>
          <w:p w14:paraId="57F25754" w14:textId="77777777" w:rsidR="00054C1A" w:rsidRPr="007D2F52" w:rsidRDefault="00054C1A" w:rsidP="00EE08AE">
            <w:pPr>
              <w:rPr>
                <w:b/>
              </w:rPr>
            </w:pPr>
            <w:r w:rsidRPr="007D2F52">
              <w:rPr>
                <w:b/>
              </w:rPr>
              <w:t>Наименование параметра</w:t>
            </w:r>
          </w:p>
        </w:tc>
        <w:tc>
          <w:tcPr>
            <w:tcW w:w="2416" w:type="dxa"/>
            <w:shd w:val="clear" w:color="auto" w:fill="auto"/>
          </w:tcPr>
          <w:p w14:paraId="070D1433" w14:textId="77777777" w:rsidR="00054C1A" w:rsidRPr="007D2F52" w:rsidRDefault="00054C1A" w:rsidP="00EE08AE">
            <w:pPr>
              <w:rPr>
                <w:b/>
                <w:lang w:val="en-US"/>
              </w:rPr>
            </w:pPr>
            <w:r w:rsidRPr="007D2F52">
              <w:rPr>
                <w:b/>
              </w:rPr>
              <w:t>Значение</w:t>
            </w:r>
          </w:p>
        </w:tc>
      </w:tr>
      <w:tr w:rsidR="00054C1A" w:rsidRPr="007D2F52" w14:paraId="2AC32336" w14:textId="77777777" w:rsidTr="00EE08AE">
        <w:tc>
          <w:tcPr>
            <w:tcW w:w="966" w:type="dxa"/>
            <w:shd w:val="clear" w:color="auto" w:fill="auto"/>
          </w:tcPr>
          <w:p w14:paraId="14CE756D" w14:textId="77777777" w:rsidR="00054C1A" w:rsidRPr="007D2F52" w:rsidRDefault="00054C1A" w:rsidP="00EE08AE">
            <w:pPr>
              <w:contextualSpacing/>
              <w:jc w:val="center"/>
              <w:rPr>
                <w:b/>
              </w:rPr>
            </w:pPr>
            <w:r w:rsidRPr="007D2F52">
              <w:rPr>
                <w:b/>
              </w:rPr>
              <w:t>1</w:t>
            </w:r>
          </w:p>
        </w:tc>
        <w:tc>
          <w:tcPr>
            <w:tcW w:w="6585" w:type="dxa"/>
            <w:shd w:val="clear" w:color="auto" w:fill="auto"/>
          </w:tcPr>
          <w:p w14:paraId="4F7B844E" w14:textId="77777777" w:rsidR="00054C1A" w:rsidRPr="007D2F52" w:rsidRDefault="00054C1A" w:rsidP="00EE08AE">
            <w:pPr>
              <w:contextualSpacing/>
              <w:jc w:val="center"/>
              <w:rPr>
                <w:b/>
              </w:rPr>
            </w:pPr>
            <w:r w:rsidRPr="007D2F52">
              <w:rPr>
                <w:b/>
                <w:u w:val="single"/>
              </w:rPr>
              <w:t>Базовые характеристики намоточного станка</w:t>
            </w:r>
          </w:p>
        </w:tc>
        <w:tc>
          <w:tcPr>
            <w:tcW w:w="2416" w:type="dxa"/>
            <w:shd w:val="clear" w:color="auto" w:fill="auto"/>
          </w:tcPr>
          <w:p w14:paraId="508F7688" w14:textId="77777777" w:rsidR="00054C1A" w:rsidRPr="007D2F52" w:rsidRDefault="00054C1A" w:rsidP="00EE08AE">
            <w:pPr>
              <w:contextualSpacing/>
              <w:jc w:val="center"/>
              <w:rPr>
                <w:b/>
              </w:rPr>
            </w:pPr>
          </w:p>
        </w:tc>
      </w:tr>
      <w:tr w:rsidR="00054C1A" w:rsidRPr="007D2F52" w14:paraId="29B42836" w14:textId="77777777" w:rsidTr="00EE08AE">
        <w:tc>
          <w:tcPr>
            <w:tcW w:w="966" w:type="dxa"/>
            <w:shd w:val="clear" w:color="auto" w:fill="auto"/>
          </w:tcPr>
          <w:p w14:paraId="1B2AA65C" w14:textId="77777777" w:rsidR="00054C1A" w:rsidRPr="007D2F52" w:rsidRDefault="00054C1A" w:rsidP="00EE08AE">
            <w:pPr>
              <w:contextualSpacing/>
              <w:jc w:val="center"/>
              <w:rPr>
                <w:b/>
              </w:rPr>
            </w:pPr>
            <w:r w:rsidRPr="007D2F52">
              <w:rPr>
                <w:b/>
              </w:rPr>
              <w:t>1.1</w:t>
            </w:r>
          </w:p>
        </w:tc>
        <w:tc>
          <w:tcPr>
            <w:tcW w:w="6585" w:type="dxa"/>
            <w:shd w:val="clear" w:color="auto" w:fill="auto"/>
          </w:tcPr>
          <w:p w14:paraId="4E3CE5CC" w14:textId="77777777" w:rsidR="00054C1A" w:rsidRPr="007D2F52" w:rsidRDefault="00054C1A" w:rsidP="00EE08AE">
            <w:pPr>
              <w:jc w:val="both"/>
            </w:pPr>
            <w:r w:rsidRPr="007D2F52">
              <w:t>Диаметр наматываемой проволоки/провода, в диапазоне мм</w:t>
            </w:r>
          </w:p>
        </w:tc>
        <w:tc>
          <w:tcPr>
            <w:tcW w:w="2416" w:type="dxa"/>
            <w:shd w:val="clear" w:color="auto" w:fill="auto"/>
          </w:tcPr>
          <w:p w14:paraId="11489CCD" w14:textId="77777777" w:rsidR="00054C1A" w:rsidRPr="007D2F52" w:rsidRDefault="00054C1A" w:rsidP="00EE08AE">
            <w:r>
              <w:t>0,005-0,5</w:t>
            </w:r>
          </w:p>
        </w:tc>
      </w:tr>
      <w:tr w:rsidR="00054C1A" w:rsidRPr="007D2F52" w14:paraId="003AEFE7" w14:textId="77777777" w:rsidTr="00EE08AE">
        <w:tc>
          <w:tcPr>
            <w:tcW w:w="966" w:type="dxa"/>
            <w:shd w:val="clear" w:color="auto" w:fill="auto"/>
          </w:tcPr>
          <w:p w14:paraId="7F775AE2" w14:textId="77777777" w:rsidR="00054C1A" w:rsidRPr="007D2F52" w:rsidRDefault="00054C1A" w:rsidP="00EE08AE">
            <w:pPr>
              <w:contextualSpacing/>
              <w:jc w:val="center"/>
              <w:rPr>
                <w:b/>
              </w:rPr>
            </w:pPr>
            <w:r w:rsidRPr="007D2F52">
              <w:rPr>
                <w:b/>
              </w:rPr>
              <w:t>1.2</w:t>
            </w:r>
          </w:p>
        </w:tc>
        <w:tc>
          <w:tcPr>
            <w:tcW w:w="6585" w:type="dxa"/>
            <w:shd w:val="clear" w:color="auto" w:fill="auto"/>
          </w:tcPr>
          <w:p w14:paraId="20E683F1" w14:textId="77777777" w:rsidR="00054C1A" w:rsidRPr="007D2F52" w:rsidRDefault="00054C1A" w:rsidP="00EE08AE">
            <w:r w:rsidRPr="007D2F52">
              <w:t>максимальный диаметр каркаса, мм</w:t>
            </w:r>
          </w:p>
        </w:tc>
        <w:tc>
          <w:tcPr>
            <w:tcW w:w="2416" w:type="dxa"/>
            <w:shd w:val="clear" w:color="auto" w:fill="auto"/>
          </w:tcPr>
          <w:p w14:paraId="4660877F" w14:textId="77777777" w:rsidR="00054C1A" w:rsidRPr="007D2F52" w:rsidRDefault="00054C1A" w:rsidP="00EE08AE">
            <w:r>
              <w:t>100</w:t>
            </w:r>
          </w:p>
        </w:tc>
      </w:tr>
      <w:tr w:rsidR="00054C1A" w:rsidRPr="007D2F52" w14:paraId="2240A3E3" w14:textId="77777777" w:rsidTr="00EE08AE">
        <w:tc>
          <w:tcPr>
            <w:tcW w:w="966" w:type="dxa"/>
            <w:shd w:val="clear" w:color="auto" w:fill="auto"/>
          </w:tcPr>
          <w:p w14:paraId="70121F72" w14:textId="77777777" w:rsidR="00054C1A" w:rsidRPr="007D2F52" w:rsidRDefault="00054C1A" w:rsidP="00EE08AE">
            <w:pPr>
              <w:contextualSpacing/>
              <w:jc w:val="center"/>
              <w:rPr>
                <w:b/>
              </w:rPr>
            </w:pPr>
            <w:r w:rsidRPr="007D2F52">
              <w:rPr>
                <w:b/>
              </w:rPr>
              <w:t>1.3</w:t>
            </w:r>
          </w:p>
        </w:tc>
        <w:tc>
          <w:tcPr>
            <w:tcW w:w="6585" w:type="dxa"/>
            <w:shd w:val="clear" w:color="auto" w:fill="auto"/>
          </w:tcPr>
          <w:p w14:paraId="024D50E8" w14:textId="77777777" w:rsidR="00054C1A" w:rsidRPr="007D2F52" w:rsidRDefault="00054C1A" w:rsidP="00EE08AE">
            <w:r w:rsidRPr="007D2F52">
              <w:t xml:space="preserve">Тип трансмиссии механизма намотки </w:t>
            </w:r>
          </w:p>
        </w:tc>
        <w:tc>
          <w:tcPr>
            <w:tcW w:w="2416" w:type="dxa"/>
            <w:shd w:val="clear" w:color="auto" w:fill="auto"/>
          </w:tcPr>
          <w:p w14:paraId="6B2572C6" w14:textId="77777777" w:rsidR="00054C1A" w:rsidRDefault="00054C1A" w:rsidP="00EE08AE">
            <w:r>
              <w:t>зубчатый</w:t>
            </w:r>
            <w:r w:rsidRPr="007D2F52">
              <w:t xml:space="preserve"> ремень</w:t>
            </w:r>
          </w:p>
          <w:p w14:paraId="16B1135D" w14:textId="77777777" w:rsidR="00054C1A" w:rsidRPr="007D2F52" w:rsidRDefault="00054C1A" w:rsidP="00EE08AE"/>
        </w:tc>
      </w:tr>
      <w:tr w:rsidR="00054C1A" w:rsidRPr="007D2F52" w14:paraId="1B65DC99" w14:textId="77777777" w:rsidTr="00EE08AE">
        <w:trPr>
          <w:trHeight w:val="699"/>
        </w:trPr>
        <w:tc>
          <w:tcPr>
            <w:tcW w:w="966" w:type="dxa"/>
            <w:shd w:val="clear" w:color="auto" w:fill="auto"/>
          </w:tcPr>
          <w:p w14:paraId="24DC11C9" w14:textId="77777777" w:rsidR="00054C1A" w:rsidRPr="007D2F52" w:rsidRDefault="00054C1A" w:rsidP="00EE08AE">
            <w:pPr>
              <w:contextualSpacing/>
              <w:jc w:val="center"/>
              <w:rPr>
                <w:b/>
              </w:rPr>
            </w:pPr>
            <w:r w:rsidRPr="007D2F52">
              <w:rPr>
                <w:b/>
              </w:rPr>
              <w:t>1.4</w:t>
            </w:r>
          </w:p>
        </w:tc>
        <w:tc>
          <w:tcPr>
            <w:tcW w:w="6585" w:type="dxa"/>
            <w:shd w:val="clear" w:color="auto" w:fill="auto"/>
          </w:tcPr>
          <w:p w14:paraId="29A30916" w14:textId="77777777" w:rsidR="00054C1A" w:rsidRPr="007D2F52" w:rsidRDefault="00054C1A" w:rsidP="00EE08AE">
            <w:r w:rsidRPr="007D2F52">
              <w:t>Номинальная скорость вала намотки, об/мин</w:t>
            </w:r>
          </w:p>
        </w:tc>
        <w:tc>
          <w:tcPr>
            <w:tcW w:w="2416" w:type="dxa"/>
            <w:shd w:val="clear" w:color="auto" w:fill="auto"/>
          </w:tcPr>
          <w:p w14:paraId="6EA06C41" w14:textId="77777777" w:rsidR="00054C1A" w:rsidRPr="007D2F52" w:rsidRDefault="00054C1A" w:rsidP="00EE08AE">
            <w:r>
              <w:t>1350</w:t>
            </w:r>
          </w:p>
        </w:tc>
      </w:tr>
      <w:tr w:rsidR="00054C1A" w:rsidRPr="007D2F52" w14:paraId="2AFC8F9F" w14:textId="77777777" w:rsidTr="00EE08AE">
        <w:trPr>
          <w:trHeight w:val="562"/>
        </w:trPr>
        <w:tc>
          <w:tcPr>
            <w:tcW w:w="966" w:type="dxa"/>
            <w:shd w:val="clear" w:color="auto" w:fill="auto"/>
          </w:tcPr>
          <w:p w14:paraId="2DCC8B1C" w14:textId="77777777" w:rsidR="00054C1A" w:rsidRPr="007D2F52" w:rsidRDefault="00054C1A" w:rsidP="00EE08AE">
            <w:pPr>
              <w:contextualSpacing/>
              <w:jc w:val="center"/>
              <w:rPr>
                <w:b/>
              </w:rPr>
            </w:pPr>
            <w:r w:rsidRPr="007D2F52">
              <w:rPr>
                <w:b/>
              </w:rPr>
              <w:t>1.5</w:t>
            </w:r>
          </w:p>
        </w:tc>
        <w:tc>
          <w:tcPr>
            <w:tcW w:w="6585" w:type="dxa"/>
            <w:shd w:val="clear" w:color="auto" w:fill="auto"/>
          </w:tcPr>
          <w:p w14:paraId="1B018D7C" w14:textId="77777777" w:rsidR="00054C1A" w:rsidRPr="007D2F52" w:rsidRDefault="00054C1A" w:rsidP="00EE08AE">
            <w:r w:rsidRPr="007D2F52">
              <w:t xml:space="preserve">Номинальный крутящий момент, Н*м </w:t>
            </w:r>
          </w:p>
        </w:tc>
        <w:tc>
          <w:tcPr>
            <w:tcW w:w="2416" w:type="dxa"/>
            <w:shd w:val="clear" w:color="auto" w:fill="auto"/>
          </w:tcPr>
          <w:p w14:paraId="259D9F7F" w14:textId="77777777" w:rsidR="00054C1A" w:rsidRPr="007D2F52" w:rsidRDefault="00054C1A" w:rsidP="00EE08AE">
            <w:r>
              <w:t>2,6</w:t>
            </w:r>
          </w:p>
        </w:tc>
      </w:tr>
      <w:tr w:rsidR="00054C1A" w:rsidRPr="007D2F52" w14:paraId="0A27D0A4" w14:textId="77777777" w:rsidTr="00EE08AE">
        <w:trPr>
          <w:trHeight w:val="557"/>
        </w:trPr>
        <w:tc>
          <w:tcPr>
            <w:tcW w:w="966" w:type="dxa"/>
            <w:shd w:val="clear" w:color="auto" w:fill="auto"/>
          </w:tcPr>
          <w:p w14:paraId="361EA15A" w14:textId="77777777" w:rsidR="00054C1A" w:rsidRPr="007D2F52" w:rsidRDefault="00054C1A" w:rsidP="00EE08AE">
            <w:pPr>
              <w:contextualSpacing/>
              <w:jc w:val="center"/>
              <w:rPr>
                <w:b/>
              </w:rPr>
            </w:pPr>
            <w:r w:rsidRPr="007D2F52">
              <w:rPr>
                <w:b/>
              </w:rPr>
              <w:t>1.6</w:t>
            </w:r>
          </w:p>
        </w:tc>
        <w:tc>
          <w:tcPr>
            <w:tcW w:w="6585" w:type="dxa"/>
            <w:shd w:val="clear" w:color="auto" w:fill="auto"/>
          </w:tcPr>
          <w:p w14:paraId="5020C453" w14:textId="77777777" w:rsidR="00054C1A" w:rsidRPr="007D2F52" w:rsidRDefault="00054C1A" w:rsidP="00EE08AE">
            <w:r w:rsidRPr="007D2F52">
              <w:t>Диапазон регулировки скорости вала при намотке, об/мин</w:t>
            </w:r>
          </w:p>
        </w:tc>
        <w:tc>
          <w:tcPr>
            <w:tcW w:w="2416" w:type="dxa"/>
            <w:shd w:val="clear" w:color="auto" w:fill="auto"/>
            <w:vAlign w:val="center"/>
          </w:tcPr>
          <w:p w14:paraId="14187AB3" w14:textId="77777777" w:rsidR="00054C1A" w:rsidRPr="007D2F52" w:rsidRDefault="00054C1A" w:rsidP="00EE08AE">
            <w:pPr>
              <w:widowControl w:val="0"/>
              <w:rPr>
                <w:color w:val="000000"/>
              </w:rPr>
            </w:pPr>
            <w:r>
              <w:rPr>
                <w:color w:val="000000"/>
              </w:rPr>
              <w:t>0-1350</w:t>
            </w:r>
          </w:p>
        </w:tc>
      </w:tr>
      <w:tr w:rsidR="00054C1A" w:rsidRPr="007D2F52" w14:paraId="239FA146" w14:textId="77777777" w:rsidTr="00EE08AE">
        <w:trPr>
          <w:trHeight w:val="463"/>
        </w:trPr>
        <w:tc>
          <w:tcPr>
            <w:tcW w:w="966" w:type="dxa"/>
            <w:shd w:val="clear" w:color="auto" w:fill="auto"/>
          </w:tcPr>
          <w:p w14:paraId="347BCC1E" w14:textId="77777777" w:rsidR="00054C1A" w:rsidRPr="007D2F52" w:rsidRDefault="00054C1A" w:rsidP="00EE08AE">
            <w:pPr>
              <w:contextualSpacing/>
              <w:jc w:val="center"/>
              <w:rPr>
                <w:b/>
              </w:rPr>
            </w:pPr>
            <w:r w:rsidRPr="007D2F52">
              <w:rPr>
                <w:b/>
              </w:rPr>
              <w:t>1.</w:t>
            </w:r>
            <w:r>
              <w:rPr>
                <w:b/>
              </w:rPr>
              <w:t>7</w:t>
            </w:r>
          </w:p>
        </w:tc>
        <w:tc>
          <w:tcPr>
            <w:tcW w:w="6585" w:type="dxa"/>
            <w:shd w:val="clear" w:color="auto" w:fill="auto"/>
          </w:tcPr>
          <w:p w14:paraId="0C5258A5" w14:textId="77777777" w:rsidR="00054C1A" w:rsidRPr="007D2F52" w:rsidRDefault="00054C1A" w:rsidP="00EE08AE">
            <w:r w:rsidRPr="007D2F52">
              <w:t xml:space="preserve">Наличие электромеханического тормоза </w:t>
            </w:r>
          </w:p>
        </w:tc>
        <w:tc>
          <w:tcPr>
            <w:tcW w:w="2416" w:type="dxa"/>
            <w:shd w:val="clear" w:color="auto" w:fill="auto"/>
          </w:tcPr>
          <w:p w14:paraId="4E1F58D4" w14:textId="77777777" w:rsidR="00054C1A" w:rsidRPr="007D2F52" w:rsidRDefault="00054C1A" w:rsidP="00EE08AE">
            <w:pPr>
              <w:jc w:val="both"/>
            </w:pPr>
            <w:r w:rsidRPr="007D2F52">
              <w:t>Да</w:t>
            </w:r>
          </w:p>
        </w:tc>
      </w:tr>
      <w:tr w:rsidR="00054C1A" w:rsidRPr="007D2F52" w14:paraId="558584C8" w14:textId="77777777" w:rsidTr="00EE08AE">
        <w:trPr>
          <w:trHeight w:val="463"/>
        </w:trPr>
        <w:tc>
          <w:tcPr>
            <w:tcW w:w="966" w:type="dxa"/>
            <w:shd w:val="clear" w:color="auto" w:fill="auto"/>
          </w:tcPr>
          <w:p w14:paraId="3DFAAF41" w14:textId="77777777" w:rsidR="00054C1A" w:rsidRPr="007D2F52" w:rsidRDefault="00054C1A" w:rsidP="00EE08AE">
            <w:pPr>
              <w:contextualSpacing/>
              <w:jc w:val="center"/>
              <w:rPr>
                <w:b/>
              </w:rPr>
            </w:pPr>
            <w:r w:rsidRPr="007D2F52">
              <w:rPr>
                <w:b/>
              </w:rPr>
              <w:t>1.</w:t>
            </w:r>
            <w:r>
              <w:rPr>
                <w:b/>
              </w:rPr>
              <w:t>8</w:t>
            </w:r>
          </w:p>
        </w:tc>
        <w:tc>
          <w:tcPr>
            <w:tcW w:w="6585" w:type="dxa"/>
            <w:shd w:val="clear" w:color="auto" w:fill="auto"/>
          </w:tcPr>
          <w:p w14:paraId="55222CA0" w14:textId="77777777" w:rsidR="00054C1A" w:rsidRPr="007D2F52" w:rsidRDefault="00054C1A" w:rsidP="00EE08AE">
            <w:r w:rsidRPr="007D2F52">
              <w:t xml:space="preserve">Кол-во валов намотки </w:t>
            </w:r>
          </w:p>
        </w:tc>
        <w:tc>
          <w:tcPr>
            <w:tcW w:w="2416" w:type="dxa"/>
            <w:shd w:val="clear" w:color="auto" w:fill="auto"/>
          </w:tcPr>
          <w:p w14:paraId="1B16D211" w14:textId="77777777" w:rsidR="00054C1A" w:rsidRPr="007D2F52" w:rsidRDefault="00054C1A" w:rsidP="00EE08AE">
            <w:pPr>
              <w:jc w:val="both"/>
            </w:pPr>
            <w:r w:rsidRPr="007D2F52">
              <w:t>1</w:t>
            </w:r>
          </w:p>
        </w:tc>
      </w:tr>
      <w:tr w:rsidR="00054C1A" w:rsidRPr="007D2F52" w14:paraId="2E45320E" w14:textId="77777777" w:rsidTr="00EE08AE">
        <w:trPr>
          <w:trHeight w:val="463"/>
        </w:trPr>
        <w:tc>
          <w:tcPr>
            <w:tcW w:w="966" w:type="dxa"/>
            <w:shd w:val="clear" w:color="auto" w:fill="auto"/>
          </w:tcPr>
          <w:p w14:paraId="7E43C5BE" w14:textId="77777777" w:rsidR="00054C1A" w:rsidRPr="007D2F52" w:rsidRDefault="00054C1A" w:rsidP="00EE08AE">
            <w:pPr>
              <w:contextualSpacing/>
              <w:jc w:val="center"/>
              <w:rPr>
                <w:b/>
              </w:rPr>
            </w:pPr>
            <w:r>
              <w:rPr>
                <w:b/>
              </w:rPr>
              <w:t>1.9</w:t>
            </w:r>
          </w:p>
        </w:tc>
        <w:tc>
          <w:tcPr>
            <w:tcW w:w="6585" w:type="dxa"/>
            <w:shd w:val="clear" w:color="auto" w:fill="auto"/>
          </w:tcPr>
          <w:p w14:paraId="0906091B" w14:textId="77777777" w:rsidR="00054C1A" w:rsidRPr="007D2F52" w:rsidRDefault="00054C1A" w:rsidP="00EE08AE">
            <w:r w:rsidRPr="007D2F52">
              <w:rPr>
                <w:lang w:val="en-US"/>
              </w:rPr>
              <w:t>Max</w:t>
            </w:r>
            <w:r w:rsidRPr="007D2F52">
              <w:t xml:space="preserve"> расстояние между передней и задней бабкой, мм </w:t>
            </w:r>
          </w:p>
        </w:tc>
        <w:tc>
          <w:tcPr>
            <w:tcW w:w="2416" w:type="dxa"/>
            <w:shd w:val="clear" w:color="auto" w:fill="auto"/>
          </w:tcPr>
          <w:p w14:paraId="479806AF" w14:textId="77777777" w:rsidR="00054C1A" w:rsidRPr="007D2F52" w:rsidRDefault="00054C1A" w:rsidP="00EE08AE">
            <w:pPr>
              <w:jc w:val="both"/>
            </w:pPr>
            <w:r>
              <w:t>170</w:t>
            </w:r>
          </w:p>
        </w:tc>
      </w:tr>
      <w:tr w:rsidR="00054C1A" w:rsidRPr="007D2F52" w14:paraId="47A3E598" w14:textId="77777777" w:rsidTr="00EE08AE">
        <w:trPr>
          <w:trHeight w:val="463"/>
        </w:trPr>
        <w:tc>
          <w:tcPr>
            <w:tcW w:w="966" w:type="dxa"/>
            <w:shd w:val="clear" w:color="auto" w:fill="auto"/>
          </w:tcPr>
          <w:p w14:paraId="2F9E0BB1" w14:textId="77777777" w:rsidR="00054C1A" w:rsidRPr="007D2F52" w:rsidRDefault="00054C1A" w:rsidP="00EE08AE">
            <w:pPr>
              <w:contextualSpacing/>
              <w:jc w:val="center"/>
              <w:rPr>
                <w:b/>
              </w:rPr>
            </w:pPr>
            <w:r w:rsidRPr="007D2F52">
              <w:rPr>
                <w:b/>
              </w:rPr>
              <w:t>1.1</w:t>
            </w:r>
            <w:r>
              <w:rPr>
                <w:b/>
              </w:rPr>
              <w:t>0</w:t>
            </w:r>
          </w:p>
        </w:tc>
        <w:tc>
          <w:tcPr>
            <w:tcW w:w="6585" w:type="dxa"/>
            <w:shd w:val="clear" w:color="auto" w:fill="auto"/>
          </w:tcPr>
          <w:p w14:paraId="5D335F83" w14:textId="77777777" w:rsidR="00054C1A" w:rsidRPr="007D2F52" w:rsidRDefault="00054C1A" w:rsidP="00EE08AE">
            <w:r w:rsidRPr="007D2F52">
              <w:t>Допустимая радиальная нагрузка на вал намотки, кг</w:t>
            </w:r>
          </w:p>
        </w:tc>
        <w:tc>
          <w:tcPr>
            <w:tcW w:w="2416" w:type="dxa"/>
            <w:shd w:val="clear" w:color="auto" w:fill="auto"/>
          </w:tcPr>
          <w:p w14:paraId="16E4191B" w14:textId="77777777" w:rsidR="00054C1A" w:rsidRPr="007D2F52" w:rsidRDefault="00054C1A" w:rsidP="00EE08AE">
            <w:pPr>
              <w:jc w:val="both"/>
            </w:pPr>
            <w:r>
              <w:t>5</w:t>
            </w:r>
          </w:p>
        </w:tc>
      </w:tr>
      <w:tr w:rsidR="00054C1A" w:rsidRPr="007D2F52" w14:paraId="0840538A" w14:textId="77777777" w:rsidTr="00EE08AE">
        <w:trPr>
          <w:trHeight w:val="463"/>
        </w:trPr>
        <w:tc>
          <w:tcPr>
            <w:tcW w:w="966" w:type="dxa"/>
            <w:shd w:val="clear" w:color="auto" w:fill="auto"/>
          </w:tcPr>
          <w:p w14:paraId="75ABC850" w14:textId="77777777" w:rsidR="00054C1A" w:rsidRPr="007D2F52" w:rsidRDefault="00054C1A" w:rsidP="00EE08AE">
            <w:pPr>
              <w:contextualSpacing/>
              <w:jc w:val="center"/>
              <w:rPr>
                <w:b/>
              </w:rPr>
            </w:pPr>
            <w:r w:rsidRPr="007D2F52">
              <w:rPr>
                <w:b/>
              </w:rPr>
              <w:t>1.1</w:t>
            </w:r>
            <w:r>
              <w:rPr>
                <w:b/>
              </w:rPr>
              <w:t>1</w:t>
            </w:r>
          </w:p>
        </w:tc>
        <w:tc>
          <w:tcPr>
            <w:tcW w:w="6585" w:type="dxa"/>
            <w:shd w:val="clear" w:color="auto" w:fill="auto"/>
          </w:tcPr>
          <w:p w14:paraId="5A30ABEF" w14:textId="77777777" w:rsidR="00054C1A" w:rsidRPr="007D2F52" w:rsidRDefault="00054C1A" w:rsidP="00EE08AE">
            <w:r w:rsidRPr="007D2F52">
              <w:t xml:space="preserve">Момент удержания вала намотки электромеханическим тормозом, кг x м </w:t>
            </w:r>
          </w:p>
        </w:tc>
        <w:tc>
          <w:tcPr>
            <w:tcW w:w="2416" w:type="dxa"/>
            <w:shd w:val="clear" w:color="auto" w:fill="auto"/>
          </w:tcPr>
          <w:p w14:paraId="1840C7DE" w14:textId="77777777" w:rsidR="00054C1A" w:rsidRPr="007D2F52" w:rsidRDefault="00054C1A" w:rsidP="00EE08AE">
            <w:pPr>
              <w:jc w:val="both"/>
            </w:pPr>
            <w:r>
              <w:t>1</w:t>
            </w:r>
          </w:p>
        </w:tc>
      </w:tr>
      <w:tr w:rsidR="00054C1A" w:rsidRPr="007D2F52" w14:paraId="576539A2" w14:textId="77777777" w:rsidTr="00EE08AE">
        <w:trPr>
          <w:trHeight w:val="463"/>
        </w:trPr>
        <w:tc>
          <w:tcPr>
            <w:tcW w:w="966" w:type="dxa"/>
            <w:shd w:val="clear" w:color="auto" w:fill="auto"/>
          </w:tcPr>
          <w:p w14:paraId="26D177FA" w14:textId="77777777" w:rsidR="00054C1A" w:rsidRPr="007D2F52" w:rsidRDefault="00054C1A" w:rsidP="00EE08AE">
            <w:pPr>
              <w:contextualSpacing/>
              <w:jc w:val="center"/>
              <w:rPr>
                <w:b/>
              </w:rPr>
            </w:pPr>
            <w:r w:rsidRPr="007D2F52">
              <w:rPr>
                <w:b/>
              </w:rPr>
              <w:t>1.1</w:t>
            </w:r>
            <w:r>
              <w:rPr>
                <w:b/>
              </w:rPr>
              <w:t>2</w:t>
            </w:r>
          </w:p>
        </w:tc>
        <w:tc>
          <w:tcPr>
            <w:tcW w:w="6585" w:type="dxa"/>
            <w:shd w:val="clear" w:color="auto" w:fill="auto"/>
          </w:tcPr>
          <w:p w14:paraId="4CF4770E" w14:textId="77777777" w:rsidR="00054C1A" w:rsidRPr="007D2F52" w:rsidRDefault="00054C1A" w:rsidP="00EE08AE">
            <w:pPr>
              <w:jc w:val="both"/>
            </w:pPr>
            <w:r w:rsidRPr="007D2F52">
              <w:t xml:space="preserve">Время срабатывания электромеханического тормоза на торможение, сек </w:t>
            </w:r>
          </w:p>
        </w:tc>
        <w:tc>
          <w:tcPr>
            <w:tcW w:w="2416" w:type="dxa"/>
            <w:shd w:val="clear" w:color="auto" w:fill="auto"/>
          </w:tcPr>
          <w:p w14:paraId="598827A1" w14:textId="77777777" w:rsidR="00054C1A" w:rsidRPr="007D2F52" w:rsidRDefault="00054C1A" w:rsidP="00EE08AE">
            <w:pPr>
              <w:jc w:val="both"/>
            </w:pPr>
            <w:r>
              <w:t>0,1</w:t>
            </w:r>
          </w:p>
        </w:tc>
      </w:tr>
      <w:tr w:rsidR="00054C1A" w:rsidRPr="007D2F52" w14:paraId="64B09146" w14:textId="77777777" w:rsidTr="00EE08AE">
        <w:tblPrEx>
          <w:tblLook w:val="00A0" w:firstRow="1" w:lastRow="0" w:firstColumn="1" w:lastColumn="0" w:noHBand="0" w:noVBand="0"/>
        </w:tblPrEx>
        <w:trPr>
          <w:trHeight w:val="376"/>
        </w:trPr>
        <w:tc>
          <w:tcPr>
            <w:tcW w:w="966" w:type="dxa"/>
            <w:vAlign w:val="center"/>
          </w:tcPr>
          <w:p w14:paraId="6160D623" w14:textId="77777777" w:rsidR="00054C1A" w:rsidRPr="007D2F52" w:rsidRDefault="00054C1A" w:rsidP="00EE08AE">
            <w:pPr>
              <w:widowControl w:val="0"/>
              <w:jc w:val="center"/>
              <w:rPr>
                <w:b/>
                <w:color w:val="000000"/>
              </w:rPr>
            </w:pPr>
            <w:r w:rsidRPr="007D2F52">
              <w:rPr>
                <w:b/>
                <w:color w:val="000000"/>
              </w:rPr>
              <w:t>1.1</w:t>
            </w:r>
            <w:r>
              <w:rPr>
                <w:b/>
                <w:color w:val="000000"/>
              </w:rPr>
              <w:t>3</w:t>
            </w:r>
          </w:p>
        </w:tc>
        <w:tc>
          <w:tcPr>
            <w:tcW w:w="6585" w:type="dxa"/>
          </w:tcPr>
          <w:p w14:paraId="5B03F832" w14:textId="77777777" w:rsidR="00054C1A" w:rsidRPr="007D2F52" w:rsidRDefault="00054C1A" w:rsidP="00EE08AE">
            <w:pPr>
              <w:widowControl w:val="0"/>
              <w:rPr>
                <w:color w:val="000000"/>
              </w:rPr>
            </w:pPr>
            <w:r w:rsidRPr="007D2F52">
              <w:rPr>
                <w:color w:val="000000"/>
              </w:rPr>
              <w:t xml:space="preserve">Номинальный крутящий момент (f=50 Гц), кг x м </w:t>
            </w:r>
          </w:p>
        </w:tc>
        <w:tc>
          <w:tcPr>
            <w:tcW w:w="2416" w:type="dxa"/>
          </w:tcPr>
          <w:p w14:paraId="42557D31" w14:textId="77777777" w:rsidR="00054C1A" w:rsidRPr="007D2F52" w:rsidRDefault="00054C1A" w:rsidP="00EE08AE">
            <w:pPr>
              <w:widowControl w:val="0"/>
              <w:rPr>
                <w:color w:val="000000"/>
              </w:rPr>
            </w:pPr>
            <w:r>
              <w:rPr>
                <w:color w:val="000000"/>
              </w:rPr>
              <w:t>0,2</w:t>
            </w:r>
          </w:p>
        </w:tc>
      </w:tr>
      <w:tr w:rsidR="00054C1A" w:rsidRPr="007D2F52" w14:paraId="2CB16178" w14:textId="77777777" w:rsidTr="00EE08AE">
        <w:trPr>
          <w:trHeight w:val="410"/>
        </w:trPr>
        <w:tc>
          <w:tcPr>
            <w:tcW w:w="966" w:type="dxa"/>
            <w:shd w:val="clear" w:color="auto" w:fill="auto"/>
          </w:tcPr>
          <w:p w14:paraId="64C2076A" w14:textId="77777777" w:rsidR="00054C1A" w:rsidRPr="007D2F52" w:rsidRDefault="00054C1A" w:rsidP="00EE08AE">
            <w:pPr>
              <w:contextualSpacing/>
              <w:jc w:val="center"/>
              <w:rPr>
                <w:b/>
              </w:rPr>
            </w:pPr>
            <w:r w:rsidRPr="007D2F52">
              <w:rPr>
                <w:b/>
              </w:rPr>
              <w:t>1.1</w:t>
            </w:r>
            <w:r>
              <w:rPr>
                <w:b/>
              </w:rPr>
              <w:t>4</w:t>
            </w:r>
          </w:p>
        </w:tc>
        <w:tc>
          <w:tcPr>
            <w:tcW w:w="6585" w:type="dxa"/>
            <w:shd w:val="clear" w:color="auto" w:fill="auto"/>
          </w:tcPr>
          <w:p w14:paraId="02A35750" w14:textId="77777777" w:rsidR="00054C1A" w:rsidRPr="007D2F52" w:rsidRDefault="00054C1A" w:rsidP="00EE08AE">
            <w:r w:rsidRPr="007D2F52">
              <w:t xml:space="preserve">Диапазон регулирования крутящего момента, кг x м </w:t>
            </w:r>
          </w:p>
        </w:tc>
        <w:tc>
          <w:tcPr>
            <w:tcW w:w="2416" w:type="dxa"/>
            <w:shd w:val="clear" w:color="auto" w:fill="auto"/>
          </w:tcPr>
          <w:p w14:paraId="4F593775" w14:textId="77777777" w:rsidR="00054C1A" w:rsidRPr="007D2F52" w:rsidRDefault="00054C1A" w:rsidP="00EE08AE">
            <w:pPr>
              <w:widowControl w:val="0"/>
              <w:rPr>
                <w:color w:val="000000"/>
              </w:rPr>
            </w:pPr>
            <w:r w:rsidRPr="007D2F52">
              <w:rPr>
                <w:color w:val="000000"/>
              </w:rPr>
              <w:t>0...0,2</w:t>
            </w:r>
          </w:p>
        </w:tc>
      </w:tr>
      <w:tr w:rsidR="00054C1A" w:rsidRPr="007D2F52" w14:paraId="71C25F3C" w14:textId="77777777" w:rsidTr="00EE08AE">
        <w:trPr>
          <w:trHeight w:val="344"/>
        </w:trPr>
        <w:tc>
          <w:tcPr>
            <w:tcW w:w="966" w:type="dxa"/>
            <w:shd w:val="clear" w:color="auto" w:fill="auto"/>
          </w:tcPr>
          <w:p w14:paraId="2BF4FA88" w14:textId="77777777" w:rsidR="00054C1A" w:rsidRPr="007D2F52" w:rsidRDefault="00054C1A" w:rsidP="00EE08AE">
            <w:pPr>
              <w:contextualSpacing/>
              <w:jc w:val="center"/>
              <w:rPr>
                <w:b/>
              </w:rPr>
            </w:pPr>
            <w:r w:rsidRPr="007D2F52">
              <w:rPr>
                <w:b/>
              </w:rPr>
              <w:t>1.1</w:t>
            </w:r>
            <w:r>
              <w:rPr>
                <w:b/>
              </w:rPr>
              <w:t>5</w:t>
            </w:r>
          </w:p>
        </w:tc>
        <w:tc>
          <w:tcPr>
            <w:tcW w:w="6585" w:type="dxa"/>
            <w:shd w:val="clear" w:color="auto" w:fill="auto"/>
          </w:tcPr>
          <w:p w14:paraId="703C0740" w14:textId="77777777" w:rsidR="00054C1A" w:rsidRPr="007D2F52" w:rsidRDefault="00054C1A" w:rsidP="00EE08AE">
            <w:r w:rsidRPr="007D2F52">
              <w:t>Способ регулирования крутящего момента</w:t>
            </w:r>
          </w:p>
        </w:tc>
        <w:tc>
          <w:tcPr>
            <w:tcW w:w="2416" w:type="dxa"/>
            <w:shd w:val="clear" w:color="auto" w:fill="auto"/>
          </w:tcPr>
          <w:p w14:paraId="49EF05E8" w14:textId="77777777" w:rsidR="00054C1A" w:rsidRPr="007D2F52" w:rsidRDefault="00054C1A" w:rsidP="00EE08AE">
            <w:r w:rsidRPr="007D2F52">
              <w:t>Преобразователь частоты</w:t>
            </w:r>
          </w:p>
        </w:tc>
      </w:tr>
      <w:tr w:rsidR="00054C1A" w:rsidRPr="007D2F52" w14:paraId="7580F98F" w14:textId="77777777" w:rsidTr="00EE08AE">
        <w:trPr>
          <w:trHeight w:val="344"/>
        </w:trPr>
        <w:tc>
          <w:tcPr>
            <w:tcW w:w="966" w:type="dxa"/>
            <w:shd w:val="clear" w:color="auto" w:fill="auto"/>
          </w:tcPr>
          <w:p w14:paraId="48CC655A" w14:textId="77777777" w:rsidR="00054C1A" w:rsidRPr="007D2F52" w:rsidRDefault="00054C1A" w:rsidP="00EE08AE">
            <w:pPr>
              <w:contextualSpacing/>
              <w:jc w:val="center"/>
              <w:rPr>
                <w:b/>
              </w:rPr>
            </w:pPr>
            <w:r w:rsidRPr="007D2F52">
              <w:rPr>
                <w:b/>
              </w:rPr>
              <w:t>1.1</w:t>
            </w:r>
            <w:r>
              <w:rPr>
                <w:b/>
              </w:rPr>
              <w:t>6</w:t>
            </w:r>
          </w:p>
        </w:tc>
        <w:tc>
          <w:tcPr>
            <w:tcW w:w="6585" w:type="dxa"/>
            <w:shd w:val="clear" w:color="auto" w:fill="auto"/>
          </w:tcPr>
          <w:p w14:paraId="6458FE8B" w14:textId="77777777" w:rsidR="00054C1A" w:rsidRPr="007D2F52" w:rsidRDefault="00054C1A" w:rsidP="00EE08AE">
            <w:r w:rsidRPr="007D2F52">
              <w:t xml:space="preserve">Тип двигателя механизма намотки </w:t>
            </w:r>
          </w:p>
        </w:tc>
        <w:tc>
          <w:tcPr>
            <w:tcW w:w="2416" w:type="dxa"/>
            <w:shd w:val="clear" w:color="auto" w:fill="auto"/>
          </w:tcPr>
          <w:p w14:paraId="4529F3F6" w14:textId="77777777" w:rsidR="00054C1A" w:rsidRPr="007D2F52" w:rsidRDefault="00054C1A" w:rsidP="00EE08AE">
            <w:r w:rsidRPr="007D2F52">
              <w:t>Асинхронный</w:t>
            </w:r>
          </w:p>
        </w:tc>
      </w:tr>
      <w:tr w:rsidR="00054C1A" w:rsidRPr="007D2F52" w14:paraId="3319E1F6" w14:textId="77777777" w:rsidTr="00EE08AE">
        <w:trPr>
          <w:trHeight w:val="344"/>
        </w:trPr>
        <w:tc>
          <w:tcPr>
            <w:tcW w:w="966" w:type="dxa"/>
            <w:shd w:val="clear" w:color="auto" w:fill="auto"/>
          </w:tcPr>
          <w:p w14:paraId="6FF2D0F1" w14:textId="77777777" w:rsidR="00054C1A" w:rsidRPr="007D2F52" w:rsidRDefault="00054C1A" w:rsidP="00EE08AE">
            <w:pPr>
              <w:contextualSpacing/>
              <w:jc w:val="center"/>
              <w:rPr>
                <w:b/>
              </w:rPr>
            </w:pPr>
            <w:r w:rsidRPr="007D2F52">
              <w:rPr>
                <w:b/>
              </w:rPr>
              <w:t>1.</w:t>
            </w:r>
            <w:r>
              <w:rPr>
                <w:b/>
              </w:rPr>
              <w:t>17</w:t>
            </w:r>
          </w:p>
        </w:tc>
        <w:tc>
          <w:tcPr>
            <w:tcW w:w="6585" w:type="dxa"/>
            <w:shd w:val="clear" w:color="auto" w:fill="auto"/>
          </w:tcPr>
          <w:p w14:paraId="5146A044" w14:textId="77777777" w:rsidR="00054C1A" w:rsidRPr="007D2F52" w:rsidRDefault="00054C1A" w:rsidP="00EE08AE">
            <w:r w:rsidRPr="007D2F52">
              <w:t>Режим работы электродвигателя механизма намотки по ГОСТ IEC 60034-1-2014</w:t>
            </w:r>
          </w:p>
        </w:tc>
        <w:tc>
          <w:tcPr>
            <w:tcW w:w="2416" w:type="dxa"/>
            <w:shd w:val="clear" w:color="auto" w:fill="auto"/>
          </w:tcPr>
          <w:p w14:paraId="1D7F2E24" w14:textId="77777777" w:rsidR="00054C1A" w:rsidRPr="007D2F52" w:rsidRDefault="00054C1A" w:rsidP="00EE08AE">
            <w:r w:rsidRPr="007D2F52">
              <w:rPr>
                <w:lang w:val="en-US"/>
              </w:rPr>
              <w:t>S1</w:t>
            </w:r>
          </w:p>
        </w:tc>
      </w:tr>
      <w:tr w:rsidR="00054C1A" w:rsidRPr="007D2F52" w14:paraId="57FB0E33" w14:textId="77777777" w:rsidTr="00EE08AE">
        <w:trPr>
          <w:trHeight w:val="344"/>
        </w:trPr>
        <w:tc>
          <w:tcPr>
            <w:tcW w:w="966" w:type="dxa"/>
            <w:shd w:val="clear" w:color="auto" w:fill="auto"/>
          </w:tcPr>
          <w:p w14:paraId="02FE6DC4" w14:textId="77777777" w:rsidR="00054C1A" w:rsidRPr="00D817D8" w:rsidRDefault="00054C1A" w:rsidP="00EE08AE">
            <w:pPr>
              <w:contextualSpacing/>
              <w:jc w:val="center"/>
              <w:rPr>
                <w:b/>
              </w:rPr>
            </w:pPr>
            <w:r w:rsidRPr="00D817D8">
              <w:rPr>
                <w:b/>
              </w:rPr>
              <w:t>1.</w:t>
            </w:r>
            <w:r>
              <w:rPr>
                <w:b/>
              </w:rPr>
              <w:t>18</w:t>
            </w:r>
          </w:p>
        </w:tc>
        <w:tc>
          <w:tcPr>
            <w:tcW w:w="6585" w:type="dxa"/>
            <w:shd w:val="clear" w:color="auto" w:fill="auto"/>
          </w:tcPr>
          <w:p w14:paraId="75C5B20B" w14:textId="77777777" w:rsidR="00054C1A" w:rsidRPr="00D817D8" w:rsidRDefault="00054C1A" w:rsidP="00EE08AE">
            <w:r w:rsidRPr="00D817D8">
              <w:t xml:space="preserve">Мощность двигателя, кВт </w:t>
            </w:r>
          </w:p>
        </w:tc>
        <w:tc>
          <w:tcPr>
            <w:tcW w:w="2416" w:type="dxa"/>
            <w:shd w:val="clear" w:color="auto" w:fill="auto"/>
          </w:tcPr>
          <w:p w14:paraId="3C4C58E5" w14:textId="77777777" w:rsidR="00054C1A" w:rsidRPr="00D817D8" w:rsidRDefault="00054C1A" w:rsidP="00EE08AE">
            <w:r w:rsidRPr="00D817D8">
              <w:t>0,37</w:t>
            </w:r>
          </w:p>
        </w:tc>
      </w:tr>
      <w:tr w:rsidR="00054C1A" w:rsidRPr="007D2F52" w14:paraId="71CA3FA5" w14:textId="77777777" w:rsidTr="00EE08AE">
        <w:trPr>
          <w:trHeight w:val="344"/>
        </w:trPr>
        <w:tc>
          <w:tcPr>
            <w:tcW w:w="966" w:type="dxa"/>
            <w:shd w:val="clear" w:color="auto" w:fill="auto"/>
          </w:tcPr>
          <w:p w14:paraId="555C9F88" w14:textId="77777777" w:rsidR="00054C1A" w:rsidRPr="007D2F52" w:rsidRDefault="00054C1A" w:rsidP="00EE08AE">
            <w:pPr>
              <w:contextualSpacing/>
              <w:jc w:val="center"/>
              <w:rPr>
                <w:b/>
              </w:rPr>
            </w:pPr>
            <w:r>
              <w:rPr>
                <w:b/>
              </w:rPr>
              <w:t>1.19</w:t>
            </w:r>
          </w:p>
        </w:tc>
        <w:tc>
          <w:tcPr>
            <w:tcW w:w="6585" w:type="dxa"/>
            <w:shd w:val="clear" w:color="auto" w:fill="auto"/>
          </w:tcPr>
          <w:p w14:paraId="5D60F88D" w14:textId="77777777" w:rsidR="00054C1A" w:rsidRPr="007D2F52" w:rsidRDefault="00054C1A" w:rsidP="00EE08AE">
            <w:r w:rsidRPr="007D2F52">
              <w:t xml:space="preserve">Механизм фиксации задней бабки </w:t>
            </w:r>
          </w:p>
        </w:tc>
        <w:tc>
          <w:tcPr>
            <w:tcW w:w="2416" w:type="dxa"/>
            <w:shd w:val="clear" w:color="auto" w:fill="auto"/>
          </w:tcPr>
          <w:p w14:paraId="6C2C1263" w14:textId="77777777" w:rsidR="00054C1A" w:rsidRPr="007D2F52" w:rsidRDefault="00054C1A" w:rsidP="00EE08AE">
            <w:r w:rsidRPr="007D2F52">
              <w:t>ручной</w:t>
            </w:r>
          </w:p>
        </w:tc>
      </w:tr>
      <w:tr w:rsidR="00054C1A" w:rsidRPr="007D2F52" w14:paraId="4B069A9F" w14:textId="77777777" w:rsidTr="00EE08AE">
        <w:trPr>
          <w:trHeight w:val="344"/>
        </w:trPr>
        <w:tc>
          <w:tcPr>
            <w:tcW w:w="966" w:type="dxa"/>
            <w:shd w:val="clear" w:color="auto" w:fill="auto"/>
          </w:tcPr>
          <w:p w14:paraId="76F89B7E" w14:textId="77777777" w:rsidR="00054C1A" w:rsidRPr="007D2F52" w:rsidRDefault="00054C1A" w:rsidP="00EE08AE">
            <w:pPr>
              <w:contextualSpacing/>
              <w:jc w:val="center"/>
              <w:rPr>
                <w:b/>
              </w:rPr>
            </w:pPr>
            <w:r w:rsidRPr="007D2F52">
              <w:rPr>
                <w:b/>
              </w:rPr>
              <w:lastRenderedPageBreak/>
              <w:t>1.2</w:t>
            </w:r>
            <w:r>
              <w:rPr>
                <w:b/>
              </w:rPr>
              <w:t>0</w:t>
            </w:r>
          </w:p>
        </w:tc>
        <w:tc>
          <w:tcPr>
            <w:tcW w:w="6585" w:type="dxa"/>
            <w:shd w:val="clear" w:color="auto" w:fill="auto"/>
          </w:tcPr>
          <w:p w14:paraId="3A722909" w14:textId="77777777" w:rsidR="00054C1A" w:rsidRPr="007D2F52" w:rsidRDefault="00054C1A" w:rsidP="00EE08AE">
            <w:r w:rsidRPr="007D2F52">
              <w:t xml:space="preserve">Привод пиноли задней бабки </w:t>
            </w:r>
          </w:p>
        </w:tc>
        <w:tc>
          <w:tcPr>
            <w:tcW w:w="2416" w:type="dxa"/>
            <w:shd w:val="clear" w:color="auto" w:fill="auto"/>
          </w:tcPr>
          <w:p w14:paraId="489D0647" w14:textId="77777777" w:rsidR="00054C1A" w:rsidRPr="007D2F52" w:rsidRDefault="00054C1A" w:rsidP="00EE08AE">
            <w:r w:rsidRPr="007D2F52">
              <w:t>ручной</w:t>
            </w:r>
          </w:p>
        </w:tc>
      </w:tr>
      <w:tr w:rsidR="00054C1A" w:rsidRPr="007D2F52" w14:paraId="2475A332" w14:textId="77777777" w:rsidTr="00EE08AE">
        <w:trPr>
          <w:trHeight w:val="344"/>
        </w:trPr>
        <w:tc>
          <w:tcPr>
            <w:tcW w:w="966" w:type="dxa"/>
            <w:shd w:val="clear" w:color="auto" w:fill="auto"/>
          </w:tcPr>
          <w:p w14:paraId="5766B4E1" w14:textId="77777777" w:rsidR="00054C1A" w:rsidRPr="007D2F52" w:rsidRDefault="00054C1A" w:rsidP="00EE08AE">
            <w:pPr>
              <w:contextualSpacing/>
              <w:jc w:val="center"/>
              <w:rPr>
                <w:b/>
              </w:rPr>
            </w:pPr>
            <w:r w:rsidRPr="007D2F52">
              <w:rPr>
                <w:b/>
              </w:rPr>
              <w:t>1.2</w:t>
            </w:r>
            <w:r>
              <w:rPr>
                <w:b/>
              </w:rPr>
              <w:t>1</w:t>
            </w:r>
          </w:p>
        </w:tc>
        <w:tc>
          <w:tcPr>
            <w:tcW w:w="6585" w:type="dxa"/>
            <w:shd w:val="clear" w:color="auto" w:fill="auto"/>
          </w:tcPr>
          <w:p w14:paraId="1A3603E4" w14:textId="77777777" w:rsidR="00054C1A" w:rsidRPr="007D2F52" w:rsidRDefault="00054C1A" w:rsidP="00EE08AE">
            <w:r w:rsidRPr="007D2F52">
              <w:t xml:space="preserve">Допускаемаянесоосность между передней и задней бабкой, мм </w:t>
            </w:r>
          </w:p>
        </w:tc>
        <w:tc>
          <w:tcPr>
            <w:tcW w:w="2416" w:type="dxa"/>
            <w:shd w:val="clear" w:color="auto" w:fill="auto"/>
          </w:tcPr>
          <w:p w14:paraId="254007BD" w14:textId="77777777" w:rsidR="00054C1A" w:rsidRPr="007D2F52" w:rsidRDefault="00054C1A" w:rsidP="00EE08AE">
            <w:r>
              <w:t>0,2</w:t>
            </w:r>
          </w:p>
        </w:tc>
      </w:tr>
      <w:tr w:rsidR="00054C1A" w:rsidRPr="007D2F52" w14:paraId="6CFFA133" w14:textId="77777777" w:rsidTr="00EE08AE">
        <w:trPr>
          <w:trHeight w:val="344"/>
        </w:trPr>
        <w:tc>
          <w:tcPr>
            <w:tcW w:w="966" w:type="dxa"/>
            <w:shd w:val="clear" w:color="auto" w:fill="auto"/>
          </w:tcPr>
          <w:p w14:paraId="50027E38" w14:textId="77777777" w:rsidR="00054C1A" w:rsidRPr="007D2F52" w:rsidRDefault="00054C1A" w:rsidP="00EE08AE">
            <w:pPr>
              <w:contextualSpacing/>
              <w:jc w:val="center"/>
              <w:rPr>
                <w:b/>
              </w:rPr>
            </w:pPr>
            <w:r w:rsidRPr="007D2F52">
              <w:rPr>
                <w:b/>
              </w:rPr>
              <w:t>1.2</w:t>
            </w:r>
            <w:r>
              <w:rPr>
                <w:b/>
              </w:rPr>
              <w:t>2</w:t>
            </w:r>
          </w:p>
        </w:tc>
        <w:tc>
          <w:tcPr>
            <w:tcW w:w="6585" w:type="dxa"/>
            <w:shd w:val="clear" w:color="auto" w:fill="auto"/>
          </w:tcPr>
          <w:p w14:paraId="0AB10802" w14:textId="77777777" w:rsidR="00054C1A" w:rsidRPr="007D2F52" w:rsidRDefault="00054C1A" w:rsidP="00EE08AE">
            <w:r w:rsidRPr="007D2F52">
              <w:t xml:space="preserve">Тип датчика счета числа витков </w:t>
            </w:r>
          </w:p>
        </w:tc>
        <w:tc>
          <w:tcPr>
            <w:tcW w:w="2416" w:type="dxa"/>
            <w:shd w:val="clear" w:color="auto" w:fill="auto"/>
          </w:tcPr>
          <w:p w14:paraId="448CEA27" w14:textId="77777777" w:rsidR="00054C1A" w:rsidRPr="007D2F52" w:rsidRDefault="00054C1A" w:rsidP="00EE08AE">
            <w:r w:rsidRPr="007D2F52">
              <w:t>оптический</w:t>
            </w:r>
          </w:p>
        </w:tc>
      </w:tr>
      <w:tr w:rsidR="00054C1A" w:rsidRPr="007D2F52" w14:paraId="1E5652C1" w14:textId="77777777" w:rsidTr="00EE08AE">
        <w:trPr>
          <w:trHeight w:val="344"/>
        </w:trPr>
        <w:tc>
          <w:tcPr>
            <w:tcW w:w="966" w:type="dxa"/>
            <w:shd w:val="clear" w:color="auto" w:fill="auto"/>
          </w:tcPr>
          <w:p w14:paraId="25D802DC" w14:textId="77777777" w:rsidR="00054C1A" w:rsidRPr="007D2F52" w:rsidRDefault="00054C1A" w:rsidP="00EE08AE">
            <w:pPr>
              <w:contextualSpacing/>
              <w:jc w:val="center"/>
              <w:rPr>
                <w:b/>
              </w:rPr>
            </w:pPr>
            <w:r w:rsidRPr="007D2F52">
              <w:rPr>
                <w:b/>
              </w:rPr>
              <w:t>1.2</w:t>
            </w:r>
            <w:r>
              <w:rPr>
                <w:b/>
              </w:rPr>
              <w:t>3</w:t>
            </w:r>
          </w:p>
        </w:tc>
        <w:tc>
          <w:tcPr>
            <w:tcW w:w="6585" w:type="dxa"/>
            <w:shd w:val="clear" w:color="auto" w:fill="auto"/>
          </w:tcPr>
          <w:p w14:paraId="6AF289F6" w14:textId="77777777" w:rsidR="00054C1A" w:rsidRPr="007D2F52" w:rsidRDefault="00054C1A" w:rsidP="00EE08AE">
            <w:r w:rsidRPr="007D2F52">
              <w:t xml:space="preserve">Дискретность счета числа витков </w:t>
            </w:r>
          </w:p>
        </w:tc>
        <w:tc>
          <w:tcPr>
            <w:tcW w:w="2416" w:type="dxa"/>
            <w:shd w:val="clear" w:color="auto" w:fill="auto"/>
          </w:tcPr>
          <w:p w14:paraId="75A38C9D" w14:textId="77777777" w:rsidR="00054C1A" w:rsidRPr="007D2F52" w:rsidRDefault="00054C1A" w:rsidP="00EE08AE">
            <w:r>
              <w:t>0,1</w:t>
            </w:r>
          </w:p>
        </w:tc>
      </w:tr>
      <w:tr w:rsidR="00054C1A" w:rsidRPr="007D2F52" w14:paraId="3601D944" w14:textId="77777777" w:rsidTr="00EE08AE">
        <w:trPr>
          <w:trHeight w:val="344"/>
        </w:trPr>
        <w:tc>
          <w:tcPr>
            <w:tcW w:w="966" w:type="dxa"/>
            <w:shd w:val="clear" w:color="auto" w:fill="auto"/>
          </w:tcPr>
          <w:p w14:paraId="70B1895B" w14:textId="77777777" w:rsidR="00054C1A" w:rsidRPr="007D2F52" w:rsidRDefault="00054C1A" w:rsidP="00EE08AE">
            <w:pPr>
              <w:contextualSpacing/>
              <w:jc w:val="center"/>
              <w:rPr>
                <w:b/>
              </w:rPr>
            </w:pPr>
            <w:r w:rsidRPr="007D2F52">
              <w:rPr>
                <w:b/>
              </w:rPr>
              <w:t>1.2</w:t>
            </w:r>
            <w:r>
              <w:rPr>
                <w:b/>
              </w:rPr>
              <w:t>4</w:t>
            </w:r>
          </w:p>
        </w:tc>
        <w:tc>
          <w:tcPr>
            <w:tcW w:w="6585" w:type="dxa"/>
            <w:shd w:val="clear" w:color="auto" w:fill="auto"/>
          </w:tcPr>
          <w:p w14:paraId="65EF60B1" w14:textId="77777777" w:rsidR="00054C1A" w:rsidRPr="007D2F52" w:rsidRDefault="00054C1A" w:rsidP="00EE08AE">
            <w:r w:rsidRPr="007D2F52">
              <w:t xml:space="preserve">Тип трансмиссии раскладчика </w:t>
            </w:r>
          </w:p>
        </w:tc>
        <w:tc>
          <w:tcPr>
            <w:tcW w:w="2416" w:type="dxa"/>
            <w:shd w:val="clear" w:color="auto" w:fill="auto"/>
          </w:tcPr>
          <w:p w14:paraId="2B5D513A" w14:textId="77777777" w:rsidR="00054C1A" w:rsidRPr="007D2F52" w:rsidRDefault="00054C1A" w:rsidP="00EE08AE">
            <w:r w:rsidRPr="007D2F52">
              <w:t>винтовая</w:t>
            </w:r>
          </w:p>
        </w:tc>
      </w:tr>
      <w:tr w:rsidR="00054C1A" w:rsidRPr="007D2F52" w14:paraId="35565D01" w14:textId="77777777" w:rsidTr="00EE08AE">
        <w:trPr>
          <w:trHeight w:val="344"/>
        </w:trPr>
        <w:tc>
          <w:tcPr>
            <w:tcW w:w="966" w:type="dxa"/>
            <w:shd w:val="clear" w:color="auto" w:fill="auto"/>
          </w:tcPr>
          <w:p w14:paraId="7FF8CC35" w14:textId="77777777" w:rsidR="00054C1A" w:rsidRPr="007D2F52" w:rsidRDefault="00054C1A" w:rsidP="00EE08AE">
            <w:pPr>
              <w:contextualSpacing/>
              <w:jc w:val="center"/>
              <w:rPr>
                <w:b/>
              </w:rPr>
            </w:pPr>
            <w:r w:rsidRPr="007D2F52">
              <w:rPr>
                <w:b/>
              </w:rPr>
              <w:t>1.2</w:t>
            </w:r>
            <w:r>
              <w:rPr>
                <w:b/>
              </w:rPr>
              <w:t>5</w:t>
            </w:r>
          </w:p>
        </w:tc>
        <w:tc>
          <w:tcPr>
            <w:tcW w:w="6585" w:type="dxa"/>
            <w:shd w:val="clear" w:color="auto" w:fill="auto"/>
          </w:tcPr>
          <w:p w14:paraId="06BF0A8A" w14:textId="77777777" w:rsidR="00054C1A" w:rsidRPr="007D2F52" w:rsidRDefault="00054C1A" w:rsidP="00EE08AE">
            <w:r w:rsidRPr="007D2F52">
              <w:t>Шаг раскладки, мм/об (вала намотки) в диапазоне</w:t>
            </w:r>
          </w:p>
        </w:tc>
        <w:tc>
          <w:tcPr>
            <w:tcW w:w="2416" w:type="dxa"/>
            <w:shd w:val="clear" w:color="auto" w:fill="auto"/>
          </w:tcPr>
          <w:p w14:paraId="6A03F838" w14:textId="77777777" w:rsidR="00054C1A" w:rsidRPr="007D2F52" w:rsidRDefault="00054C1A" w:rsidP="00EE08AE">
            <w:r>
              <w:t>0,00002…0,5</w:t>
            </w:r>
          </w:p>
        </w:tc>
      </w:tr>
      <w:tr w:rsidR="00054C1A" w:rsidRPr="007D2F52" w14:paraId="090A22A7" w14:textId="77777777" w:rsidTr="00EE08AE">
        <w:trPr>
          <w:trHeight w:val="344"/>
        </w:trPr>
        <w:tc>
          <w:tcPr>
            <w:tcW w:w="966" w:type="dxa"/>
            <w:shd w:val="clear" w:color="auto" w:fill="auto"/>
          </w:tcPr>
          <w:p w14:paraId="4D3AAEFA" w14:textId="77777777" w:rsidR="00054C1A" w:rsidRPr="00266C48" w:rsidRDefault="00054C1A" w:rsidP="00EE08AE">
            <w:pPr>
              <w:contextualSpacing/>
              <w:jc w:val="center"/>
              <w:rPr>
                <w:b/>
              </w:rPr>
            </w:pPr>
            <w:r w:rsidRPr="00266C48">
              <w:rPr>
                <w:b/>
              </w:rPr>
              <w:t>1.2</w:t>
            </w:r>
            <w:r>
              <w:rPr>
                <w:b/>
              </w:rPr>
              <w:t>6</w:t>
            </w:r>
          </w:p>
        </w:tc>
        <w:tc>
          <w:tcPr>
            <w:tcW w:w="6585" w:type="dxa"/>
            <w:shd w:val="clear" w:color="auto" w:fill="auto"/>
          </w:tcPr>
          <w:p w14:paraId="5F578ED3" w14:textId="77777777" w:rsidR="00054C1A" w:rsidRPr="00266C48" w:rsidRDefault="00054C1A" w:rsidP="00EE08AE">
            <w:r w:rsidRPr="00266C48">
              <w:t>Дискретность изменения шага раскладки, мм</w:t>
            </w:r>
          </w:p>
        </w:tc>
        <w:tc>
          <w:tcPr>
            <w:tcW w:w="2416" w:type="dxa"/>
            <w:shd w:val="clear" w:color="auto" w:fill="auto"/>
          </w:tcPr>
          <w:p w14:paraId="3D0F24F8" w14:textId="77777777" w:rsidR="00054C1A" w:rsidRPr="00266C48" w:rsidRDefault="00054C1A" w:rsidP="00EE08AE">
            <w:r w:rsidRPr="00266C48">
              <w:t>0,00002</w:t>
            </w:r>
          </w:p>
        </w:tc>
      </w:tr>
      <w:tr w:rsidR="00054C1A" w:rsidRPr="007D2F52" w14:paraId="226B4F97" w14:textId="77777777" w:rsidTr="00EE08AE">
        <w:trPr>
          <w:trHeight w:val="344"/>
        </w:trPr>
        <w:tc>
          <w:tcPr>
            <w:tcW w:w="966" w:type="dxa"/>
            <w:shd w:val="clear" w:color="auto" w:fill="auto"/>
          </w:tcPr>
          <w:p w14:paraId="64E00B00" w14:textId="77777777" w:rsidR="00054C1A" w:rsidRPr="007D2F52" w:rsidRDefault="00054C1A" w:rsidP="00EE08AE">
            <w:pPr>
              <w:contextualSpacing/>
              <w:jc w:val="center"/>
              <w:rPr>
                <w:b/>
              </w:rPr>
            </w:pPr>
            <w:r w:rsidRPr="007D2F52">
              <w:rPr>
                <w:b/>
              </w:rPr>
              <w:t>1.</w:t>
            </w:r>
            <w:r>
              <w:rPr>
                <w:b/>
              </w:rPr>
              <w:t>27</w:t>
            </w:r>
          </w:p>
        </w:tc>
        <w:tc>
          <w:tcPr>
            <w:tcW w:w="6585" w:type="dxa"/>
            <w:shd w:val="clear" w:color="auto" w:fill="auto"/>
          </w:tcPr>
          <w:p w14:paraId="0212F0E5" w14:textId="77777777" w:rsidR="00054C1A" w:rsidRPr="007D2F52" w:rsidRDefault="00054C1A" w:rsidP="00EE08AE">
            <w:r w:rsidRPr="007D2F52">
              <w:t>Max ширина раскладки, мм</w:t>
            </w:r>
          </w:p>
        </w:tc>
        <w:tc>
          <w:tcPr>
            <w:tcW w:w="2416" w:type="dxa"/>
            <w:shd w:val="clear" w:color="auto" w:fill="auto"/>
          </w:tcPr>
          <w:p w14:paraId="2BB03844" w14:textId="77777777" w:rsidR="00054C1A" w:rsidRPr="007D2F52" w:rsidRDefault="00054C1A" w:rsidP="00EE08AE">
            <w:r>
              <w:t>160</w:t>
            </w:r>
          </w:p>
        </w:tc>
      </w:tr>
      <w:tr w:rsidR="00054C1A" w:rsidRPr="007D2F52" w14:paraId="75150512" w14:textId="77777777" w:rsidTr="00EE08AE">
        <w:trPr>
          <w:trHeight w:val="344"/>
        </w:trPr>
        <w:tc>
          <w:tcPr>
            <w:tcW w:w="966" w:type="dxa"/>
            <w:shd w:val="clear" w:color="auto" w:fill="auto"/>
          </w:tcPr>
          <w:p w14:paraId="09D917E5" w14:textId="77777777" w:rsidR="00054C1A" w:rsidRPr="007D2F52" w:rsidRDefault="00054C1A" w:rsidP="00EE08AE">
            <w:pPr>
              <w:contextualSpacing/>
              <w:jc w:val="center"/>
              <w:rPr>
                <w:b/>
              </w:rPr>
            </w:pPr>
            <w:r w:rsidRPr="007D2F52">
              <w:rPr>
                <w:b/>
              </w:rPr>
              <w:t>1.</w:t>
            </w:r>
            <w:r>
              <w:rPr>
                <w:b/>
              </w:rPr>
              <w:t>28</w:t>
            </w:r>
          </w:p>
        </w:tc>
        <w:tc>
          <w:tcPr>
            <w:tcW w:w="6585" w:type="dxa"/>
            <w:shd w:val="clear" w:color="auto" w:fill="auto"/>
          </w:tcPr>
          <w:p w14:paraId="68765CF8" w14:textId="77777777" w:rsidR="00054C1A" w:rsidRPr="007D2F52" w:rsidRDefault="00054C1A" w:rsidP="00EE08AE">
            <w:r w:rsidRPr="007D2F52">
              <w:t xml:space="preserve">Способ регулировки шага раскладки </w:t>
            </w:r>
          </w:p>
        </w:tc>
        <w:tc>
          <w:tcPr>
            <w:tcW w:w="2416" w:type="dxa"/>
            <w:shd w:val="clear" w:color="auto" w:fill="auto"/>
          </w:tcPr>
          <w:p w14:paraId="1FD97973" w14:textId="77777777" w:rsidR="00054C1A" w:rsidRPr="007D2F52" w:rsidRDefault="00054C1A" w:rsidP="00EE08AE">
            <w:r w:rsidRPr="007D2F52">
              <w:t>электронный редуктор</w:t>
            </w:r>
          </w:p>
        </w:tc>
      </w:tr>
      <w:tr w:rsidR="00054C1A" w:rsidRPr="007D2F52" w14:paraId="36094A89" w14:textId="77777777" w:rsidTr="00EE08AE">
        <w:trPr>
          <w:trHeight w:val="344"/>
        </w:trPr>
        <w:tc>
          <w:tcPr>
            <w:tcW w:w="966" w:type="dxa"/>
            <w:shd w:val="clear" w:color="auto" w:fill="auto"/>
          </w:tcPr>
          <w:p w14:paraId="42706AA4" w14:textId="77777777" w:rsidR="00054C1A" w:rsidRPr="007D2F52" w:rsidRDefault="00054C1A" w:rsidP="00EE08AE">
            <w:pPr>
              <w:contextualSpacing/>
              <w:jc w:val="center"/>
              <w:rPr>
                <w:b/>
              </w:rPr>
            </w:pPr>
            <w:r>
              <w:rPr>
                <w:b/>
              </w:rPr>
              <w:t>1.29</w:t>
            </w:r>
          </w:p>
        </w:tc>
        <w:tc>
          <w:tcPr>
            <w:tcW w:w="6585" w:type="dxa"/>
            <w:shd w:val="clear" w:color="auto" w:fill="auto"/>
          </w:tcPr>
          <w:p w14:paraId="6DB7ED04" w14:textId="77777777" w:rsidR="00054C1A" w:rsidRPr="007D2F52" w:rsidRDefault="00054C1A" w:rsidP="00EE08AE">
            <w:r w:rsidRPr="007D2F52">
              <w:t xml:space="preserve">Наличие электронной линейки раскладчика </w:t>
            </w:r>
          </w:p>
        </w:tc>
        <w:tc>
          <w:tcPr>
            <w:tcW w:w="2416" w:type="dxa"/>
            <w:shd w:val="clear" w:color="auto" w:fill="auto"/>
          </w:tcPr>
          <w:p w14:paraId="440CB1AE" w14:textId="77777777" w:rsidR="00054C1A" w:rsidRPr="007D2F52" w:rsidRDefault="00054C1A" w:rsidP="00EE08AE">
            <w:r w:rsidRPr="007D2F52">
              <w:t>Да</w:t>
            </w:r>
          </w:p>
        </w:tc>
      </w:tr>
      <w:tr w:rsidR="00054C1A" w:rsidRPr="007D2F52" w14:paraId="2691037E" w14:textId="77777777" w:rsidTr="00EE08AE">
        <w:trPr>
          <w:trHeight w:val="344"/>
        </w:trPr>
        <w:tc>
          <w:tcPr>
            <w:tcW w:w="966" w:type="dxa"/>
            <w:shd w:val="clear" w:color="auto" w:fill="auto"/>
          </w:tcPr>
          <w:p w14:paraId="1D7D39F2" w14:textId="77777777" w:rsidR="00054C1A" w:rsidRPr="007D2F52" w:rsidRDefault="00054C1A" w:rsidP="00EE08AE">
            <w:pPr>
              <w:contextualSpacing/>
              <w:jc w:val="center"/>
              <w:rPr>
                <w:b/>
              </w:rPr>
            </w:pPr>
            <w:r w:rsidRPr="007D2F52">
              <w:rPr>
                <w:b/>
              </w:rPr>
              <w:t>1.3</w:t>
            </w:r>
            <w:r>
              <w:rPr>
                <w:b/>
              </w:rPr>
              <w:t>0</w:t>
            </w:r>
          </w:p>
        </w:tc>
        <w:tc>
          <w:tcPr>
            <w:tcW w:w="6585" w:type="dxa"/>
            <w:shd w:val="clear" w:color="auto" w:fill="auto"/>
          </w:tcPr>
          <w:p w14:paraId="6824BA06" w14:textId="77777777" w:rsidR="00054C1A" w:rsidRPr="007D2F52" w:rsidRDefault="00054C1A" w:rsidP="00EE08AE">
            <w:r w:rsidRPr="007D2F52">
              <w:t xml:space="preserve">Тип двигателя раскладчика </w:t>
            </w:r>
          </w:p>
        </w:tc>
        <w:tc>
          <w:tcPr>
            <w:tcW w:w="2416" w:type="dxa"/>
            <w:shd w:val="clear" w:color="auto" w:fill="auto"/>
          </w:tcPr>
          <w:p w14:paraId="64017276" w14:textId="77777777" w:rsidR="00054C1A" w:rsidRPr="007D2F52" w:rsidRDefault="00054C1A" w:rsidP="00EE08AE">
            <w:r w:rsidRPr="007D2F52">
              <w:t>шаговый</w:t>
            </w:r>
          </w:p>
        </w:tc>
      </w:tr>
      <w:tr w:rsidR="00054C1A" w:rsidRPr="007D2F52" w14:paraId="642DBA1F" w14:textId="77777777" w:rsidTr="00EE08AE">
        <w:trPr>
          <w:trHeight w:val="344"/>
        </w:trPr>
        <w:tc>
          <w:tcPr>
            <w:tcW w:w="966" w:type="dxa"/>
            <w:shd w:val="clear" w:color="auto" w:fill="auto"/>
          </w:tcPr>
          <w:p w14:paraId="243FBE75" w14:textId="77777777" w:rsidR="00054C1A" w:rsidRPr="007D2F52" w:rsidRDefault="00054C1A" w:rsidP="00EE08AE">
            <w:pPr>
              <w:contextualSpacing/>
              <w:jc w:val="center"/>
              <w:rPr>
                <w:b/>
              </w:rPr>
            </w:pPr>
            <w:r w:rsidRPr="007D2F52">
              <w:rPr>
                <w:b/>
              </w:rPr>
              <w:t>1.3</w:t>
            </w:r>
            <w:r>
              <w:rPr>
                <w:b/>
              </w:rPr>
              <w:t>1</w:t>
            </w:r>
          </w:p>
        </w:tc>
        <w:tc>
          <w:tcPr>
            <w:tcW w:w="6585" w:type="dxa"/>
            <w:shd w:val="clear" w:color="auto" w:fill="auto"/>
          </w:tcPr>
          <w:p w14:paraId="3C7A657F" w14:textId="77777777" w:rsidR="00054C1A" w:rsidRPr="007D2F52" w:rsidRDefault="00054C1A" w:rsidP="00EE08AE">
            <w:r w:rsidRPr="007D2F52">
              <w:t xml:space="preserve">Время реверсирования раскладчика, сек </w:t>
            </w:r>
          </w:p>
        </w:tc>
        <w:tc>
          <w:tcPr>
            <w:tcW w:w="2416" w:type="dxa"/>
            <w:shd w:val="clear" w:color="auto" w:fill="auto"/>
          </w:tcPr>
          <w:p w14:paraId="3E948E8E" w14:textId="77777777" w:rsidR="00054C1A" w:rsidRPr="007D2F52" w:rsidRDefault="00054C1A" w:rsidP="00EE08AE">
            <w:r>
              <w:t>0,002</w:t>
            </w:r>
          </w:p>
        </w:tc>
      </w:tr>
      <w:tr w:rsidR="00054C1A" w:rsidRPr="007D2F52" w14:paraId="193232F9" w14:textId="77777777" w:rsidTr="00EE08AE">
        <w:trPr>
          <w:trHeight w:val="344"/>
        </w:trPr>
        <w:tc>
          <w:tcPr>
            <w:tcW w:w="966" w:type="dxa"/>
            <w:shd w:val="clear" w:color="auto" w:fill="auto"/>
          </w:tcPr>
          <w:p w14:paraId="494A1D9D" w14:textId="77777777" w:rsidR="00054C1A" w:rsidRPr="007D2F52" w:rsidRDefault="00054C1A" w:rsidP="00EE08AE">
            <w:pPr>
              <w:contextualSpacing/>
              <w:jc w:val="center"/>
              <w:rPr>
                <w:b/>
              </w:rPr>
            </w:pPr>
            <w:r w:rsidRPr="007D2F52">
              <w:rPr>
                <w:b/>
              </w:rPr>
              <w:t>1.3</w:t>
            </w:r>
            <w:r>
              <w:rPr>
                <w:b/>
              </w:rPr>
              <w:t>2</w:t>
            </w:r>
          </w:p>
        </w:tc>
        <w:tc>
          <w:tcPr>
            <w:tcW w:w="6585" w:type="dxa"/>
            <w:shd w:val="clear" w:color="auto" w:fill="auto"/>
          </w:tcPr>
          <w:p w14:paraId="3B5EEE85" w14:textId="77777777" w:rsidR="00054C1A" w:rsidRPr="007D2F52" w:rsidRDefault="00054C1A" w:rsidP="00EE08AE">
            <w:r w:rsidRPr="007D2F52">
              <w:t xml:space="preserve">Наличие концевых датчиков (концевиков) </w:t>
            </w:r>
          </w:p>
        </w:tc>
        <w:tc>
          <w:tcPr>
            <w:tcW w:w="2416" w:type="dxa"/>
            <w:shd w:val="clear" w:color="auto" w:fill="auto"/>
          </w:tcPr>
          <w:p w14:paraId="43F14007" w14:textId="77777777" w:rsidR="00054C1A" w:rsidRPr="007D2F52" w:rsidRDefault="00054C1A" w:rsidP="00EE08AE">
            <w:r w:rsidRPr="007D2F52">
              <w:t>Да</w:t>
            </w:r>
          </w:p>
        </w:tc>
      </w:tr>
      <w:tr w:rsidR="00054C1A" w:rsidRPr="007D2F52" w14:paraId="668468B2" w14:textId="77777777" w:rsidTr="00EE08AE">
        <w:trPr>
          <w:trHeight w:val="344"/>
        </w:trPr>
        <w:tc>
          <w:tcPr>
            <w:tcW w:w="966" w:type="dxa"/>
            <w:shd w:val="clear" w:color="auto" w:fill="auto"/>
          </w:tcPr>
          <w:p w14:paraId="35DA398C" w14:textId="77777777" w:rsidR="00054C1A" w:rsidRPr="007D2F52" w:rsidRDefault="00054C1A" w:rsidP="00EE08AE">
            <w:pPr>
              <w:contextualSpacing/>
              <w:jc w:val="center"/>
              <w:rPr>
                <w:b/>
              </w:rPr>
            </w:pPr>
            <w:r w:rsidRPr="007D2F52">
              <w:rPr>
                <w:b/>
              </w:rPr>
              <w:t>1.3</w:t>
            </w:r>
            <w:r>
              <w:rPr>
                <w:b/>
              </w:rPr>
              <w:t>3</w:t>
            </w:r>
          </w:p>
        </w:tc>
        <w:tc>
          <w:tcPr>
            <w:tcW w:w="6585" w:type="dxa"/>
            <w:shd w:val="clear" w:color="auto" w:fill="auto"/>
            <w:vAlign w:val="center"/>
          </w:tcPr>
          <w:p w14:paraId="0FDE8774" w14:textId="77777777" w:rsidR="00054C1A" w:rsidRPr="007D2F52" w:rsidRDefault="00054C1A" w:rsidP="00EE08AE">
            <w:r w:rsidRPr="007D2F52">
              <w:t>Наличие нитеводителя для провода диаметром (0,005 - 0,5</w:t>
            </w:r>
            <w:proofErr w:type="gramStart"/>
            <w:r w:rsidRPr="007D2F52">
              <w:t>)  мм</w:t>
            </w:r>
            <w:proofErr w:type="gramEnd"/>
          </w:p>
        </w:tc>
        <w:tc>
          <w:tcPr>
            <w:tcW w:w="2416" w:type="dxa"/>
            <w:shd w:val="clear" w:color="auto" w:fill="auto"/>
          </w:tcPr>
          <w:p w14:paraId="66FF2D94" w14:textId="77777777" w:rsidR="00054C1A" w:rsidRPr="007D2F52" w:rsidRDefault="00054C1A" w:rsidP="00EE08AE">
            <w:r w:rsidRPr="007D2F52">
              <w:t xml:space="preserve">Да (допускается использование нескольких нитеводителей для различных диапазонов диаметров провода) </w:t>
            </w:r>
          </w:p>
        </w:tc>
      </w:tr>
      <w:tr w:rsidR="00054C1A" w:rsidRPr="007D2F52" w14:paraId="4A007198" w14:textId="77777777" w:rsidTr="00EE08AE">
        <w:trPr>
          <w:trHeight w:val="344"/>
        </w:trPr>
        <w:tc>
          <w:tcPr>
            <w:tcW w:w="966" w:type="dxa"/>
            <w:shd w:val="clear" w:color="auto" w:fill="auto"/>
          </w:tcPr>
          <w:p w14:paraId="00B15E04" w14:textId="77777777" w:rsidR="00054C1A" w:rsidRPr="007D2F52" w:rsidRDefault="00054C1A" w:rsidP="00EE08AE">
            <w:pPr>
              <w:contextualSpacing/>
              <w:jc w:val="center"/>
              <w:rPr>
                <w:b/>
              </w:rPr>
            </w:pPr>
            <w:r w:rsidRPr="007D2F52">
              <w:rPr>
                <w:b/>
              </w:rPr>
              <w:t>1.3</w:t>
            </w:r>
            <w:r>
              <w:rPr>
                <w:b/>
              </w:rPr>
              <w:t>4</w:t>
            </w:r>
          </w:p>
        </w:tc>
        <w:tc>
          <w:tcPr>
            <w:tcW w:w="6585" w:type="dxa"/>
            <w:shd w:val="clear" w:color="auto" w:fill="auto"/>
          </w:tcPr>
          <w:p w14:paraId="2F7081C4" w14:textId="77777777" w:rsidR="00054C1A" w:rsidRPr="007D2F52" w:rsidRDefault="00054C1A" w:rsidP="00EE08AE">
            <w:r w:rsidRPr="007D2F52">
              <w:t xml:space="preserve">Тип размещения </w:t>
            </w:r>
          </w:p>
        </w:tc>
        <w:tc>
          <w:tcPr>
            <w:tcW w:w="2416" w:type="dxa"/>
            <w:shd w:val="clear" w:color="auto" w:fill="auto"/>
          </w:tcPr>
          <w:p w14:paraId="0A2F0C88" w14:textId="77777777" w:rsidR="00054C1A" w:rsidRPr="007D2F52" w:rsidRDefault="00054C1A" w:rsidP="00EE08AE">
            <w:r w:rsidRPr="007D2F52">
              <w:t>Настольный</w:t>
            </w:r>
          </w:p>
        </w:tc>
      </w:tr>
      <w:tr w:rsidR="00054C1A" w:rsidRPr="007D2F52" w14:paraId="7D302E56" w14:textId="77777777" w:rsidTr="00EE08AE">
        <w:trPr>
          <w:trHeight w:val="344"/>
        </w:trPr>
        <w:tc>
          <w:tcPr>
            <w:tcW w:w="966" w:type="dxa"/>
            <w:shd w:val="clear" w:color="auto" w:fill="auto"/>
          </w:tcPr>
          <w:p w14:paraId="0E12AE8C" w14:textId="77777777" w:rsidR="00054C1A" w:rsidRPr="007D2F52" w:rsidRDefault="00054C1A" w:rsidP="00EE08AE">
            <w:pPr>
              <w:contextualSpacing/>
              <w:jc w:val="center"/>
              <w:rPr>
                <w:b/>
              </w:rPr>
            </w:pPr>
            <w:r w:rsidRPr="007D2F52">
              <w:rPr>
                <w:b/>
              </w:rPr>
              <w:t>1.3</w:t>
            </w:r>
            <w:r>
              <w:rPr>
                <w:b/>
              </w:rPr>
              <w:t>5</w:t>
            </w:r>
          </w:p>
        </w:tc>
        <w:tc>
          <w:tcPr>
            <w:tcW w:w="6585" w:type="dxa"/>
            <w:shd w:val="clear" w:color="auto" w:fill="auto"/>
          </w:tcPr>
          <w:p w14:paraId="7DBEF63D" w14:textId="77777777" w:rsidR="00054C1A" w:rsidRPr="007D2F52" w:rsidRDefault="00054C1A" w:rsidP="00EE08AE">
            <w:r w:rsidRPr="007D2F52">
              <w:t xml:space="preserve">Габаритные размеры (ДхШхВ), мм </w:t>
            </w:r>
          </w:p>
        </w:tc>
        <w:tc>
          <w:tcPr>
            <w:tcW w:w="2416" w:type="dxa"/>
            <w:shd w:val="clear" w:color="auto" w:fill="auto"/>
          </w:tcPr>
          <w:p w14:paraId="21F98A02" w14:textId="77777777" w:rsidR="00054C1A" w:rsidRPr="007D2F52" w:rsidRDefault="00054C1A" w:rsidP="00EE08AE">
            <w:r>
              <w:t>1200х800х700</w:t>
            </w:r>
          </w:p>
        </w:tc>
      </w:tr>
      <w:tr w:rsidR="00054C1A" w:rsidRPr="007D2F52" w14:paraId="24AB7115" w14:textId="77777777" w:rsidTr="00EE08AE">
        <w:trPr>
          <w:trHeight w:val="344"/>
        </w:trPr>
        <w:tc>
          <w:tcPr>
            <w:tcW w:w="966" w:type="dxa"/>
            <w:shd w:val="clear" w:color="auto" w:fill="auto"/>
          </w:tcPr>
          <w:p w14:paraId="3C6EA19D" w14:textId="77777777" w:rsidR="00054C1A" w:rsidRPr="007D2F52" w:rsidRDefault="00054C1A" w:rsidP="00EE08AE">
            <w:pPr>
              <w:contextualSpacing/>
              <w:jc w:val="center"/>
              <w:rPr>
                <w:b/>
              </w:rPr>
            </w:pPr>
            <w:r w:rsidRPr="007D2F52">
              <w:rPr>
                <w:b/>
              </w:rPr>
              <w:t>1.</w:t>
            </w:r>
            <w:r>
              <w:rPr>
                <w:b/>
              </w:rPr>
              <w:t>36</w:t>
            </w:r>
          </w:p>
        </w:tc>
        <w:tc>
          <w:tcPr>
            <w:tcW w:w="6585" w:type="dxa"/>
            <w:shd w:val="clear" w:color="auto" w:fill="auto"/>
          </w:tcPr>
          <w:p w14:paraId="7B3ACDFC" w14:textId="77777777" w:rsidR="00054C1A" w:rsidRPr="007D2F52" w:rsidRDefault="00054C1A" w:rsidP="00EE08AE">
            <w:r w:rsidRPr="007D2F52">
              <w:t>Вес станка, кг</w:t>
            </w:r>
          </w:p>
        </w:tc>
        <w:tc>
          <w:tcPr>
            <w:tcW w:w="2416" w:type="dxa"/>
            <w:shd w:val="clear" w:color="auto" w:fill="auto"/>
          </w:tcPr>
          <w:p w14:paraId="19FD4777" w14:textId="77777777" w:rsidR="00054C1A" w:rsidRPr="007D2F52" w:rsidRDefault="00054C1A" w:rsidP="00EE08AE">
            <w:r>
              <w:t>50</w:t>
            </w:r>
          </w:p>
        </w:tc>
      </w:tr>
      <w:tr w:rsidR="00054C1A" w:rsidRPr="007D2F52" w14:paraId="6E4B411C" w14:textId="77777777" w:rsidTr="00EE08AE">
        <w:trPr>
          <w:trHeight w:val="344"/>
        </w:trPr>
        <w:tc>
          <w:tcPr>
            <w:tcW w:w="966" w:type="dxa"/>
            <w:shd w:val="clear" w:color="auto" w:fill="auto"/>
          </w:tcPr>
          <w:p w14:paraId="601DE5BA" w14:textId="77777777" w:rsidR="00054C1A" w:rsidRPr="007D2F52" w:rsidRDefault="00054C1A" w:rsidP="00EE08AE">
            <w:pPr>
              <w:contextualSpacing/>
              <w:jc w:val="center"/>
              <w:rPr>
                <w:b/>
              </w:rPr>
            </w:pPr>
            <w:r w:rsidRPr="007D2F52">
              <w:rPr>
                <w:b/>
              </w:rPr>
              <w:t>1.</w:t>
            </w:r>
            <w:r>
              <w:rPr>
                <w:b/>
              </w:rPr>
              <w:t>37</w:t>
            </w:r>
          </w:p>
        </w:tc>
        <w:tc>
          <w:tcPr>
            <w:tcW w:w="6585" w:type="dxa"/>
            <w:shd w:val="clear" w:color="auto" w:fill="auto"/>
          </w:tcPr>
          <w:p w14:paraId="76030C20" w14:textId="77777777" w:rsidR="00054C1A" w:rsidRPr="007D2F52" w:rsidRDefault="00054C1A" w:rsidP="00EE08AE">
            <w:r w:rsidRPr="007D2F52">
              <w:t xml:space="preserve">Наличие защитного экрана </w:t>
            </w:r>
          </w:p>
        </w:tc>
        <w:tc>
          <w:tcPr>
            <w:tcW w:w="2416" w:type="dxa"/>
            <w:shd w:val="clear" w:color="auto" w:fill="auto"/>
          </w:tcPr>
          <w:p w14:paraId="6DF5159E" w14:textId="77777777" w:rsidR="00054C1A" w:rsidRPr="007D2F52" w:rsidRDefault="00054C1A" w:rsidP="00EE08AE">
            <w:r w:rsidRPr="007D2F52">
              <w:t>Да</w:t>
            </w:r>
          </w:p>
        </w:tc>
      </w:tr>
      <w:tr w:rsidR="00054C1A" w:rsidRPr="007D2F52" w14:paraId="512ABC19" w14:textId="77777777" w:rsidTr="00EE08AE">
        <w:trPr>
          <w:trHeight w:val="344"/>
        </w:trPr>
        <w:tc>
          <w:tcPr>
            <w:tcW w:w="966" w:type="dxa"/>
            <w:shd w:val="clear" w:color="auto" w:fill="auto"/>
          </w:tcPr>
          <w:p w14:paraId="580DD2F8" w14:textId="77777777" w:rsidR="00054C1A" w:rsidRPr="007D2F52" w:rsidRDefault="00054C1A" w:rsidP="00EE08AE">
            <w:pPr>
              <w:contextualSpacing/>
              <w:jc w:val="center"/>
              <w:rPr>
                <w:b/>
              </w:rPr>
            </w:pPr>
            <w:r w:rsidRPr="007D2F52">
              <w:rPr>
                <w:b/>
              </w:rPr>
              <w:t>1.</w:t>
            </w:r>
            <w:r>
              <w:rPr>
                <w:b/>
              </w:rPr>
              <w:t>38</w:t>
            </w:r>
          </w:p>
        </w:tc>
        <w:tc>
          <w:tcPr>
            <w:tcW w:w="6585" w:type="dxa"/>
            <w:shd w:val="clear" w:color="auto" w:fill="auto"/>
          </w:tcPr>
          <w:p w14:paraId="2563616B" w14:textId="77777777" w:rsidR="00054C1A" w:rsidRPr="007D2F52" w:rsidRDefault="00054C1A" w:rsidP="00EE08AE">
            <w:r w:rsidRPr="007D2F52">
              <w:t xml:space="preserve">Номинальная потребляемая мощность, кВт </w:t>
            </w:r>
          </w:p>
        </w:tc>
        <w:tc>
          <w:tcPr>
            <w:tcW w:w="2416" w:type="dxa"/>
            <w:shd w:val="clear" w:color="auto" w:fill="auto"/>
          </w:tcPr>
          <w:p w14:paraId="709CF9DE" w14:textId="77777777" w:rsidR="00054C1A" w:rsidRPr="007D2F52" w:rsidRDefault="00054C1A" w:rsidP="00EE08AE">
            <w:r>
              <w:t>0,5</w:t>
            </w:r>
          </w:p>
        </w:tc>
      </w:tr>
      <w:tr w:rsidR="00054C1A" w:rsidRPr="007D2F52" w14:paraId="77624D05" w14:textId="77777777" w:rsidTr="00EE08AE">
        <w:trPr>
          <w:trHeight w:val="344"/>
        </w:trPr>
        <w:tc>
          <w:tcPr>
            <w:tcW w:w="966" w:type="dxa"/>
            <w:shd w:val="clear" w:color="auto" w:fill="auto"/>
          </w:tcPr>
          <w:p w14:paraId="6F7EEE0F" w14:textId="77777777" w:rsidR="00054C1A" w:rsidRPr="007D2F52" w:rsidRDefault="00054C1A" w:rsidP="00EE08AE">
            <w:pPr>
              <w:contextualSpacing/>
              <w:jc w:val="center"/>
              <w:rPr>
                <w:b/>
              </w:rPr>
            </w:pPr>
            <w:r w:rsidRPr="007D2F52">
              <w:rPr>
                <w:b/>
              </w:rPr>
              <w:t>1.</w:t>
            </w:r>
            <w:r>
              <w:rPr>
                <w:b/>
              </w:rPr>
              <w:t>39</w:t>
            </w:r>
          </w:p>
        </w:tc>
        <w:tc>
          <w:tcPr>
            <w:tcW w:w="6585" w:type="dxa"/>
            <w:shd w:val="clear" w:color="auto" w:fill="auto"/>
          </w:tcPr>
          <w:p w14:paraId="737FB3A0" w14:textId="77777777" w:rsidR="00054C1A" w:rsidRPr="007D2F52" w:rsidRDefault="00054C1A" w:rsidP="00EE08AE">
            <w:r w:rsidRPr="007D2F52">
              <w:t>Напряжение, частота питания, В/Гц</w:t>
            </w:r>
          </w:p>
        </w:tc>
        <w:tc>
          <w:tcPr>
            <w:tcW w:w="2416" w:type="dxa"/>
            <w:shd w:val="clear" w:color="auto" w:fill="auto"/>
          </w:tcPr>
          <w:p w14:paraId="051AFCD6" w14:textId="77777777" w:rsidR="00054C1A" w:rsidRPr="007D2F52" w:rsidRDefault="00054C1A" w:rsidP="00EE08AE">
            <w:r w:rsidRPr="007D2F52">
              <w:t>220±10%/ 50±2%</w:t>
            </w:r>
          </w:p>
        </w:tc>
      </w:tr>
      <w:tr w:rsidR="00054C1A" w:rsidRPr="007D2F52" w14:paraId="12A3DC8A" w14:textId="77777777" w:rsidTr="00EE08AE">
        <w:trPr>
          <w:trHeight w:val="344"/>
        </w:trPr>
        <w:tc>
          <w:tcPr>
            <w:tcW w:w="966" w:type="dxa"/>
            <w:shd w:val="clear" w:color="auto" w:fill="auto"/>
          </w:tcPr>
          <w:p w14:paraId="1131AA43" w14:textId="77777777" w:rsidR="00054C1A" w:rsidRPr="007D2F52" w:rsidRDefault="00054C1A" w:rsidP="00EE08AE">
            <w:pPr>
              <w:contextualSpacing/>
              <w:jc w:val="center"/>
              <w:rPr>
                <w:b/>
              </w:rPr>
            </w:pPr>
            <w:r w:rsidRPr="007D2F52">
              <w:rPr>
                <w:b/>
              </w:rPr>
              <w:t>1.4</w:t>
            </w:r>
            <w:r>
              <w:rPr>
                <w:b/>
              </w:rPr>
              <w:t>0</w:t>
            </w:r>
          </w:p>
        </w:tc>
        <w:tc>
          <w:tcPr>
            <w:tcW w:w="6585" w:type="dxa"/>
            <w:shd w:val="clear" w:color="auto" w:fill="auto"/>
          </w:tcPr>
          <w:p w14:paraId="395D801E" w14:textId="77777777" w:rsidR="00054C1A" w:rsidRPr="007D2F52" w:rsidRDefault="00054C1A" w:rsidP="00EE08AE">
            <w:r w:rsidRPr="007D2F52">
              <w:t xml:space="preserve">Климатическое исполнение </w:t>
            </w:r>
          </w:p>
        </w:tc>
        <w:tc>
          <w:tcPr>
            <w:tcW w:w="2416" w:type="dxa"/>
            <w:shd w:val="clear" w:color="auto" w:fill="auto"/>
          </w:tcPr>
          <w:p w14:paraId="5308C614" w14:textId="77777777" w:rsidR="00054C1A" w:rsidRPr="007D2F52" w:rsidRDefault="00054C1A" w:rsidP="00EE08AE">
            <w:r w:rsidRPr="007D2F52">
              <w:t>УХЛ4.1</w:t>
            </w:r>
          </w:p>
        </w:tc>
      </w:tr>
      <w:tr w:rsidR="00054C1A" w:rsidRPr="007D2F52" w14:paraId="1DB65447" w14:textId="77777777" w:rsidTr="00EE08AE">
        <w:trPr>
          <w:trHeight w:val="344"/>
        </w:trPr>
        <w:tc>
          <w:tcPr>
            <w:tcW w:w="966" w:type="dxa"/>
            <w:shd w:val="clear" w:color="auto" w:fill="auto"/>
          </w:tcPr>
          <w:p w14:paraId="3350437F" w14:textId="77777777" w:rsidR="00054C1A" w:rsidRPr="007D2F52" w:rsidRDefault="00054C1A" w:rsidP="00EE08AE">
            <w:pPr>
              <w:contextualSpacing/>
              <w:jc w:val="center"/>
              <w:rPr>
                <w:b/>
              </w:rPr>
            </w:pPr>
            <w:r w:rsidRPr="007D2F52">
              <w:rPr>
                <w:b/>
              </w:rPr>
              <w:t>1.4</w:t>
            </w:r>
            <w:r>
              <w:rPr>
                <w:b/>
              </w:rPr>
              <w:t>1</w:t>
            </w:r>
          </w:p>
        </w:tc>
        <w:tc>
          <w:tcPr>
            <w:tcW w:w="6585" w:type="dxa"/>
            <w:shd w:val="clear" w:color="auto" w:fill="auto"/>
          </w:tcPr>
          <w:p w14:paraId="293A1CCE" w14:textId="77777777" w:rsidR="00054C1A" w:rsidRPr="007D2F52" w:rsidRDefault="00054C1A" w:rsidP="00EE08AE">
            <w:r w:rsidRPr="007D2F52">
              <w:t xml:space="preserve">Тип блока управления </w:t>
            </w:r>
          </w:p>
        </w:tc>
        <w:tc>
          <w:tcPr>
            <w:tcW w:w="2416" w:type="dxa"/>
            <w:shd w:val="clear" w:color="auto" w:fill="auto"/>
          </w:tcPr>
          <w:p w14:paraId="356FD11F" w14:textId="77777777" w:rsidR="00054C1A" w:rsidRPr="007D2F52" w:rsidRDefault="00054C1A" w:rsidP="00EE08AE">
            <w:r w:rsidRPr="007D2F52">
              <w:t>с чпу</w:t>
            </w:r>
          </w:p>
        </w:tc>
      </w:tr>
      <w:tr w:rsidR="00054C1A" w:rsidRPr="007D2F52" w14:paraId="0C385E75" w14:textId="77777777" w:rsidTr="00EE08AE">
        <w:trPr>
          <w:trHeight w:val="344"/>
        </w:trPr>
        <w:tc>
          <w:tcPr>
            <w:tcW w:w="966" w:type="dxa"/>
            <w:shd w:val="clear" w:color="auto" w:fill="auto"/>
          </w:tcPr>
          <w:p w14:paraId="76CBDC3D" w14:textId="77777777" w:rsidR="00054C1A" w:rsidRPr="007D2F52" w:rsidRDefault="00054C1A" w:rsidP="00EE08AE">
            <w:pPr>
              <w:contextualSpacing/>
              <w:jc w:val="center"/>
              <w:rPr>
                <w:b/>
              </w:rPr>
            </w:pPr>
            <w:r w:rsidRPr="007D2F52">
              <w:rPr>
                <w:b/>
              </w:rPr>
              <w:t>1.4</w:t>
            </w:r>
            <w:r>
              <w:rPr>
                <w:b/>
              </w:rPr>
              <w:t>2</w:t>
            </w:r>
          </w:p>
        </w:tc>
        <w:tc>
          <w:tcPr>
            <w:tcW w:w="6585" w:type="dxa"/>
            <w:shd w:val="clear" w:color="auto" w:fill="auto"/>
          </w:tcPr>
          <w:p w14:paraId="05CD1610" w14:textId="77777777" w:rsidR="00054C1A" w:rsidRPr="007D2F52" w:rsidRDefault="00054C1A" w:rsidP="00EE08AE">
            <w:r w:rsidRPr="007D2F52">
              <w:t xml:space="preserve">Возможность подключения педали (пуск/стоп) </w:t>
            </w:r>
          </w:p>
        </w:tc>
        <w:tc>
          <w:tcPr>
            <w:tcW w:w="2416" w:type="dxa"/>
            <w:shd w:val="clear" w:color="auto" w:fill="auto"/>
          </w:tcPr>
          <w:p w14:paraId="27D407B4" w14:textId="77777777" w:rsidR="00054C1A" w:rsidRPr="007D2F52" w:rsidRDefault="00054C1A" w:rsidP="00EE08AE">
            <w:r w:rsidRPr="007D2F52">
              <w:t>Да</w:t>
            </w:r>
          </w:p>
        </w:tc>
      </w:tr>
      <w:tr w:rsidR="00054C1A" w:rsidRPr="007D2F52" w14:paraId="49057FF9" w14:textId="77777777" w:rsidTr="00EE08AE">
        <w:trPr>
          <w:trHeight w:val="344"/>
        </w:trPr>
        <w:tc>
          <w:tcPr>
            <w:tcW w:w="966" w:type="dxa"/>
            <w:shd w:val="clear" w:color="auto" w:fill="auto"/>
          </w:tcPr>
          <w:p w14:paraId="698C6EB7" w14:textId="77777777" w:rsidR="00054C1A" w:rsidRPr="007D2F52" w:rsidRDefault="00054C1A" w:rsidP="00EE08AE">
            <w:pPr>
              <w:contextualSpacing/>
              <w:jc w:val="center"/>
              <w:rPr>
                <w:b/>
              </w:rPr>
            </w:pPr>
            <w:r w:rsidRPr="007D2F52">
              <w:rPr>
                <w:b/>
              </w:rPr>
              <w:lastRenderedPageBreak/>
              <w:t>1.4</w:t>
            </w:r>
            <w:r>
              <w:rPr>
                <w:b/>
              </w:rPr>
              <w:t>3</w:t>
            </w:r>
          </w:p>
        </w:tc>
        <w:tc>
          <w:tcPr>
            <w:tcW w:w="6585" w:type="dxa"/>
            <w:shd w:val="clear" w:color="auto" w:fill="auto"/>
          </w:tcPr>
          <w:p w14:paraId="4B8055DF" w14:textId="77777777" w:rsidR="00054C1A" w:rsidRPr="007D2F52" w:rsidRDefault="00054C1A" w:rsidP="00EE08AE">
            <w:r w:rsidRPr="007D2F52">
              <w:t>Возможность подключения педали управления скоростью намотки</w:t>
            </w:r>
          </w:p>
        </w:tc>
        <w:tc>
          <w:tcPr>
            <w:tcW w:w="2416" w:type="dxa"/>
            <w:shd w:val="clear" w:color="auto" w:fill="auto"/>
          </w:tcPr>
          <w:p w14:paraId="156B1B5D" w14:textId="77777777" w:rsidR="00054C1A" w:rsidRPr="007D2F52" w:rsidRDefault="00054C1A" w:rsidP="00EE08AE">
            <w:r w:rsidRPr="007D2F52">
              <w:t>Да</w:t>
            </w:r>
          </w:p>
        </w:tc>
      </w:tr>
      <w:tr w:rsidR="00054C1A" w:rsidRPr="007D2F52" w14:paraId="5D9980EC" w14:textId="77777777" w:rsidTr="00EE08AE">
        <w:trPr>
          <w:trHeight w:val="344"/>
        </w:trPr>
        <w:tc>
          <w:tcPr>
            <w:tcW w:w="966" w:type="dxa"/>
            <w:shd w:val="clear" w:color="auto" w:fill="auto"/>
          </w:tcPr>
          <w:p w14:paraId="730B4E58" w14:textId="77777777" w:rsidR="00054C1A" w:rsidRPr="007D2F52" w:rsidRDefault="00054C1A" w:rsidP="00EE08AE">
            <w:pPr>
              <w:contextualSpacing/>
              <w:jc w:val="center"/>
              <w:rPr>
                <w:b/>
              </w:rPr>
            </w:pPr>
            <w:r w:rsidRPr="007D2F52">
              <w:rPr>
                <w:b/>
              </w:rPr>
              <w:t>1.4</w:t>
            </w:r>
            <w:r>
              <w:rPr>
                <w:b/>
              </w:rPr>
              <w:t>4</w:t>
            </w:r>
          </w:p>
        </w:tc>
        <w:tc>
          <w:tcPr>
            <w:tcW w:w="6585" w:type="dxa"/>
            <w:shd w:val="clear" w:color="auto" w:fill="auto"/>
          </w:tcPr>
          <w:p w14:paraId="13C96C79" w14:textId="77777777" w:rsidR="00054C1A" w:rsidRPr="007D2F52" w:rsidRDefault="00054C1A" w:rsidP="00EE08AE">
            <w:r w:rsidRPr="007D2F52">
              <w:t>Наличие освещения рабочей зоны (освещение пространства между валом намотки и задней бабкой)</w:t>
            </w:r>
          </w:p>
        </w:tc>
        <w:tc>
          <w:tcPr>
            <w:tcW w:w="2416" w:type="dxa"/>
            <w:shd w:val="clear" w:color="auto" w:fill="auto"/>
          </w:tcPr>
          <w:p w14:paraId="31532404" w14:textId="77777777" w:rsidR="00054C1A" w:rsidRPr="007D2F52" w:rsidRDefault="00054C1A" w:rsidP="00EE08AE">
            <w:r w:rsidRPr="007D2F52">
              <w:t>Да</w:t>
            </w:r>
          </w:p>
        </w:tc>
      </w:tr>
      <w:tr w:rsidR="00054C1A" w:rsidRPr="007D2F52" w14:paraId="33936DA4" w14:textId="77777777" w:rsidTr="00EE08AE">
        <w:trPr>
          <w:trHeight w:val="344"/>
        </w:trPr>
        <w:tc>
          <w:tcPr>
            <w:tcW w:w="966" w:type="dxa"/>
            <w:shd w:val="clear" w:color="auto" w:fill="auto"/>
          </w:tcPr>
          <w:p w14:paraId="64F3C4E9" w14:textId="77777777" w:rsidR="00054C1A" w:rsidRPr="007D2F52" w:rsidRDefault="00054C1A" w:rsidP="00EE08AE">
            <w:pPr>
              <w:contextualSpacing/>
              <w:jc w:val="center"/>
              <w:rPr>
                <w:b/>
              </w:rPr>
            </w:pPr>
            <w:r w:rsidRPr="007D2F52">
              <w:rPr>
                <w:b/>
              </w:rPr>
              <w:t>1.4</w:t>
            </w:r>
            <w:r>
              <w:rPr>
                <w:b/>
              </w:rPr>
              <w:t>5</w:t>
            </w:r>
          </w:p>
        </w:tc>
        <w:tc>
          <w:tcPr>
            <w:tcW w:w="6585" w:type="dxa"/>
            <w:shd w:val="clear" w:color="auto" w:fill="auto"/>
          </w:tcPr>
          <w:p w14:paraId="76D5FD0D" w14:textId="77777777" w:rsidR="00054C1A" w:rsidRPr="007D2F52" w:rsidRDefault="00054C1A" w:rsidP="00EE08AE">
            <w:r w:rsidRPr="007D2F52">
              <w:t xml:space="preserve">Возможность записи данных на ЭВМ </w:t>
            </w:r>
          </w:p>
        </w:tc>
        <w:tc>
          <w:tcPr>
            <w:tcW w:w="2416" w:type="dxa"/>
            <w:shd w:val="clear" w:color="auto" w:fill="auto"/>
          </w:tcPr>
          <w:p w14:paraId="0A59D6D5" w14:textId="77777777" w:rsidR="00054C1A" w:rsidRPr="007D2F52" w:rsidRDefault="00054C1A" w:rsidP="00EE08AE">
            <w:r w:rsidRPr="007D2F52">
              <w:t>Да</w:t>
            </w:r>
          </w:p>
        </w:tc>
      </w:tr>
      <w:tr w:rsidR="00054C1A" w:rsidRPr="007D2F52" w14:paraId="639BAD25" w14:textId="77777777" w:rsidTr="00EE08AE">
        <w:trPr>
          <w:trHeight w:val="344"/>
        </w:trPr>
        <w:tc>
          <w:tcPr>
            <w:tcW w:w="966" w:type="dxa"/>
            <w:shd w:val="clear" w:color="auto" w:fill="auto"/>
          </w:tcPr>
          <w:p w14:paraId="39E1F243" w14:textId="77777777" w:rsidR="00054C1A" w:rsidRPr="007D2F52" w:rsidRDefault="00054C1A" w:rsidP="00EE08AE">
            <w:pPr>
              <w:contextualSpacing/>
              <w:jc w:val="center"/>
              <w:rPr>
                <w:b/>
              </w:rPr>
            </w:pPr>
            <w:r w:rsidRPr="007D2F52">
              <w:rPr>
                <w:b/>
              </w:rPr>
              <w:t>1.</w:t>
            </w:r>
            <w:r>
              <w:rPr>
                <w:b/>
              </w:rPr>
              <w:t>46</w:t>
            </w:r>
          </w:p>
        </w:tc>
        <w:tc>
          <w:tcPr>
            <w:tcW w:w="6585" w:type="dxa"/>
            <w:shd w:val="clear" w:color="auto" w:fill="auto"/>
          </w:tcPr>
          <w:p w14:paraId="2C17CB55" w14:textId="77777777" w:rsidR="00054C1A" w:rsidRPr="007D2F52" w:rsidRDefault="00054C1A" w:rsidP="00EE08AE">
            <w:r w:rsidRPr="007D2F52">
              <w:t xml:space="preserve">Необходимость фиксации станка </w:t>
            </w:r>
          </w:p>
        </w:tc>
        <w:tc>
          <w:tcPr>
            <w:tcW w:w="2416" w:type="dxa"/>
            <w:shd w:val="clear" w:color="auto" w:fill="auto"/>
          </w:tcPr>
          <w:p w14:paraId="27E0514D" w14:textId="77777777" w:rsidR="00054C1A" w:rsidRPr="007D2F52" w:rsidRDefault="00054C1A" w:rsidP="00EE08AE">
            <w:r w:rsidRPr="007D2F52">
              <w:t>Нет</w:t>
            </w:r>
          </w:p>
        </w:tc>
      </w:tr>
      <w:tr w:rsidR="00054C1A" w:rsidRPr="007D2F52" w14:paraId="527D04DE" w14:textId="77777777" w:rsidTr="00EE08AE">
        <w:trPr>
          <w:trHeight w:val="344"/>
        </w:trPr>
        <w:tc>
          <w:tcPr>
            <w:tcW w:w="966" w:type="dxa"/>
            <w:shd w:val="clear" w:color="auto" w:fill="auto"/>
          </w:tcPr>
          <w:p w14:paraId="664E4ACB" w14:textId="77777777" w:rsidR="00054C1A" w:rsidRPr="007D2F52" w:rsidRDefault="00054C1A" w:rsidP="00EE08AE">
            <w:pPr>
              <w:contextualSpacing/>
              <w:jc w:val="center"/>
              <w:rPr>
                <w:b/>
              </w:rPr>
            </w:pPr>
            <w:r w:rsidRPr="007D2F52">
              <w:rPr>
                <w:b/>
              </w:rPr>
              <w:t>1.</w:t>
            </w:r>
            <w:r>
              <w:rPr>
                <w:b/>
              </w:rPr>
              <w:t>47</w:t>
            </w:r>
          </w:p>
        </w:tc>
        <w:tc>
          <w:tcPr>
            <w:tcW w:w="6585" w:type="dxa"/>
            <w:shd w:val="clear" w:color="auto" w:fill="auto"/>
          </w:tcPr>
          <w:p w14:paraId="64982C3B" w14:textId="77777777" w:rsidR="00054C1A" w:rsidRPr="007D2F52" w:rsidRDefault="00054C1A" w:rsidP="00EE08AE">
            <w:r w:rsidRPr="007D2F52">
              <w:t>Необходимость установки станка на виброопоры</w:t>
            </w:r>
          </w:p>
        </w:tc>
        <w:tc>
          <w:tcPr>
            <w:tcW w:w="2416" w:type="dxa"/>
            <w:shd w:val="clear" w:color="auto" w:fill="auto"/>
          </w:tcPr>
          <w:p w14:paraId="3CE5AF25" w14:textId="77777777" w:rsidR="00054C1A" w:rsidRPr="007D2F52" w:rsidRDefault="00054C1A" w:rsidP="00EE08AE">
            <w:r w:rsidRPr="007D2F52">
              <w:t>Нет</w:t>
            </w:r>
          </w:p>
        </w:tc>
      </w:tr>
      <w:tr w:rsidR="00054C1A" w:rsidRPr="007D2F52" w14:paraId="06CD4F79" w14:textId="77777777" w:rsidTr="00EE08AE">
        <w:trPr>
          <w:trHeight w:val="344"/>
        </w:trPr>
        <w:tc>
          <w:tcPr>
            <w:tcW w:w="966" w:type="dxa"/>
            <w:shd w:val="clear" w:color="auto" w:fill="auto"/>
          </w:tcPr>
          <w:p w14:paraId="21309E1B" w14:textId="77777777" w:rsidR="00054C1A" w:rsidRPr="007D2F52" w:rsidRDefault="00054C1A" w:rsidP="00EE08AE">
            <w:pPr>
              <w:contextualSpacing/>
              <w:jc w:val="center"/>
              <w:rPr>
                <w:b/>
              </w:rPr>
            </w:pPr>
            <w:r w:rsidRPr="007D2F52">
              <w:rPr>
                <w:b/>
              </w:rPr>
              <w:t>1.</w:t>
            </w:r>
            <w:r>
              <w:rPr>
                <w:b/>
              </w:rPr>
              <w:t>48</w:t>
            </w:r>
          </w:p>
        </w:tc>
        <w:tc>
          <w:tcPr>
            <w:tcW w:w="6585" w:type="dxa"/>
            <w:shd w:val="clear" w:color="auto" w:fill="auto"/>
          </w:tcPr>
          <w:p w14:paraId="612E2309" w14:textId="77777777" w:rsidR="00054C1A" w:rsidRPr="007D2F52" w:rsidRDefault="00054C1A" w:rsidP="00EE08AE">
            <w:r w:rsidRPr="007D2F52">
              <w:t xml:space="preserve">Число операторов необходимых для работы на станке, чел </w:t>
            </w:r>
          </w:p>
        </w:tc>
        <w:tc>
          <w:tcPr>
            <w:tcW w:w="2416" w:type="dxa"/>
            <w:shd w:val="clear" w:color="auto" w:fill="auto"/>
          </w:tcPr>
          <w:p w14:paraId="4202F712" w14:textId="77777777" w:rsidR="00054C1A" w:rsidRPr="007D2F52" w:rsidRDefault="00054C1A" w:rsidP="00EE08AE">
            <w:r>
              <w:t>1</w:t>
            </w:r>
          </w:p>
        </w:tc>
      </w:tr>
      <w:tr w:rsidR="00054C1A" w:rsidRPr="007D2F52" w14:paraId="461E77BE" w14:textId="77777777" w:rsidTr="00EE08AE">
        <w:trPr>
          <w:trHeight w:val="344"/>
        </w:trPr>
        <w:tc>
          <w:tcPr>
            <w:tcW w:w="966" w:type="dxa"/>
            <w:shd w:val="clear" w:color="auto" w:fill="auto"/>
          </w:tcPr>
          <w:p w14:paraId="0D6E97F2" w14:textId="77777777" w:rsidR="00054C1A" w:rsidRPr="007D2F52" w:rsidRDefault="00054C1A" w:rsidP="00EE08AE">
            <w:pPr>
              <w:contextualSpacing/>
              <w:jc w:val="center"/>
              <w:rPr>
                <w:b/>
              </w:rPr>
            </w:pPr>
            <w:r>
              <w:rPr>
                <w:b/>
              </w:rPr>
              <w:t>1.49</w:t>
            </w:r>
          </w:p>
        </w:tc>
        <w:tc>
          <w:tcPr>
            <w:tcW w:w="6585" w:type="dxa"/>
            <w:shd w:val="clear" w:color="auto" w:fill="auto"/>
          </w:tcPr>
          <w:p w14:paraId="66C7E139" w14:textId="77777777" w:rsidR="00054C1A" w:rsidRPr="007D2F52" w:rsidRDefault="00054C1A" w:rsidP="00EE08AE">
            <w:r w:rsidRPr="007D2F52">
              <w:t xml:space="preserve">Тип вывода данных </w:t>
            </w:r>
          </w:p>
        </w:tc>
        <w:tc>
          <w:tcPr>
            <w:tcW w:w="2416" w:type="dxa"/>
            <w:shd w:val="clear" w:color="auto" w:fill="auto"/>
          </w:tcPr>
          <w:p w14:paraId="1D183E65" w14:textId="77777777" w:rsidR="00054C1A" w:rsidRPr="007D2F52" w:rsidRDefault="00054C1A" w:rsidP="00EE08AE">
            <w:r w:rsidRPr="007D2F52">
              <w:t xml:space="preserve">сенсорный экран </w:t>
            </w:r>
            <w:r>
              <w:t>15</w:t>
            </w:r>
            <w:r w:rsidRPr="007D2F52">
              <w:t>"</w:t>
            </w:r>
          </w:p>
        </w:tc>
      </w:tr>
      <w:tr w:rsidR="00054C1A" w:rsidRPr="007D2F52" w14:paraId="40487298" w14:textId="77777777" w:rsidTr="00EE08AE">
        <w:trPr>
          <w:trHeight w:val="344"/>
        </w:trPr>
        <w:tc>
          <w:tcPr>
            <w:tcW w:w="966" w:type="dxa"/>
            <w:shd w:val="clear" w:color="auto" w:fill="auto"/>
          </w:tcPr>
          <w:p w14:paraId="19E47FB4" w14:textId="77777777" w:rsidR="00054C1A" w:rsidRPr="007D2F52" w:rsidRDefault="00054C1A" w:rsidP="00EE08AE">
            <w:pPr>
              <w:contextualSpacing/>
              <w:jc w:val="center"/>
              <w:rPr>
                <w:b/>
              </w:rPr>
            </w:pPr>
            <w:r w:rsidRPr="007D2F52">
              <w:rPr>
                <w:b/>
              </w:rPr>
              <w:t>1.5</w:t>
            </w:r>
            <w:r>
              <w:rPr>
                <w:b/>
              </w:rPr>
              <w:t>0</w:t>
            </w:r>
          </w:p>
        </w:tc>
        <w:tc>
          <w:tcPr>
            <w:tcW w:w="6585" w:type="dxa"/>
            <w:shd w:val="clear" w:color="auto" w:fill="auto"/>
          </w:tcPr>
          <w:p w14:paraId="6E03E166" w14:textId="77777777" w:rsidR="00054C1A" w:rsidRPr="007D2F52" w:rsidRDefault="00054C1A" w:rsidP="00EE08AE">
            <w:r w:rsidRPr="007D2F52">
              <w:t xml:space="preserve">Наличие натяжного/натяжных устройств провода </w:t>
            </w:r>
            <w:proofErr w:type="gramStart"/>
            <w:r w:rsidRPr="007D2F52">
              <w:t>для  диаметров</w:t>
            </w:r>
            <w:proofErr w:type="gramEnd"/>
            <w:r w:rsidRPr="007D2F52">
              <w:t xml:space="preserve"> провода в диапазоне </w:t>
            </w:r>
            <w:r>
              <w:t>0,005-0,1</w:t>
            </w:r>
            <w:r w:rsidRPr="007D2F52">
              <w:t xml:space="preserve"> мм (допускается использование нескольких натяжных устройств для обеспечения натяжения провода во всем диапазоне наматываемых проводов, а также использование для диапазона проводов (0,005 – 0,02)мм натяжителя типа «войлочная прищепка»)</w:t>
            </w:r>
          </w:p>
        </w:tc>
        <w:tc>
          <w:tcPr>
            <w:tcW w:w="2416" w:type="dxa"/>
            <w:shd w:val="clear" w:color="auto" w:fill="auto"/>
            <w:vAlign w:val="center"/>
          </w:tcPr>
          <w:p w14:paraId="25EAEB0F" w14:textId="77777777" w:rsidR="00054C1A" w:rsidRPr="007D2F52" w:rsidRDefault="00054C1A" w:rsidP="00EE08AE">
            <w:r w:rsidRPr="007D2F52">
              <w:t xml:space="preserve">Да </w:t>
            </w:r>
          </w:p>
        </w:tc>
      </w:tr>
    </w:tbl>
    <w:p w14:paraId="36610A62" w14:textId="77777777" w:rsidR="00054C1A" w:rsidRPr="00E05285" w:rsidRDefault="00054C1A" w:rsidP="00054C1A">
      <w:pPr>
        <w:ind w:firstLine="709"/>
        <w:jc w:val="both"/>
        <w:rPr>
          <w:sz w:val="26"/>
          <w:szCs w:val="26"/>
        </w:rPr>
      </w:pPr>
      <w:r w:rsidRPr="00E05285">
        <w:rPr>
          <w:sz w:val="26"/>
          <w:szCs w:val="26"/>
        </w:rPr>
        <w:t>В комплект поставки должны входить следующие позиции:</w:t>
      </w:r>
    </w:p>
    <w:p w14:paraId="43D83149" w14:textId="77777777" w:rsidR="00054C1A" w:rsidRPr="00E05285" w:rsidRDefault="00054C1A" w:rsidP="00054C1A">
      <w:pPr>
        <w:ind w:firstLine="709"/>
        <w:jc w:val="both"/>
        <w:rPr>
          <w:sz w:val="26"/>
          <w:szCs w:val="26"/>
        </w:rPr>
      </w:pPr>
      <w:r w:rsidRPr="00E05285">
        <w:rPr>
          <w:sz w:val="26"/>
          <w:szCs w:val="26"/>
        </w:rPr>
        <w:t xml:space="preserve"> - станок намоточный СНП-0,1-150 – 1 шт.</w:t>
      </w:r>
    </w:p>
    <w:p w14:paraId="57E795A2" w14:textId="77777777" w:rsidR="00054C1A" w:rsidRPr="00E05285" w:rsidRDefault="00054C1A" w:rsidP="00054C1A">
      <w:pPr>
        <w:ind w:firstLine="709"/>
        <w:jc w:val="both"/>
        <w:rPr>
          <w:bCs/>
          <w:sz w:val="26"/>
          <w:szCs w:val="26"/>
        </w:rPr>
      </w:pPr>
      <w:r w:rsidRPr="00E05285">
        <w:rPr>
          <w:sz w:val="26"/>
          <w:szCs w:val="26"/>
        </w:rPr>
        <w:t xml:space="preserve"> - </w:t>
      </w:r>
      <w:r w:rsidRPr="00E05285">
        <w:rPr>
          <w:bCs/>
          <w:sz w:val="26"/>
          <w:szCs w:val="26"/>
        </w:rPr>
        <w:t>привод намотки – 1 шт.;</w:t>
      </w:r>
    </w:p>
    <w:p w14:paraId="6A645911" w14:textId="77777777" w:rsidR="00054C1A" w:rsidRPr="00E05285" w:rsidRDefault="00054C1A" w:rsidP="00054C1A">
      <w:pPr>
        <w:ind w:firstLine="709"/>
        <w:jc w:val="both"/>
        <w:rPr>
          <w:bCs/>
          <w:sz w:val="26"/>
          <w:szCs w:val="26"/>
        </w:rPr>
      </w:pPr>
      <w:r w:rsidRPr="00E05285">
        <w:rPr>
          <w:bCs/>
          <w:sz w:val="26"/>
          <w:szCs w:val="26"/>
        </w:rPr>
        <w:t xml:space="preserve"> - привод раскладки винтового типа – 1шт.;</w:t>
      </w:r>
    </w:p>
    <w:p w14:paraId="26B9CCA0" w14:textId="77777777" w:rsidR="00054C1A" w:rsidRPr="00E05285" w:rsidRDefault="00054C1A" w:rsidP="00054C1A">
      <w:pPr>
        <w:ind w:firstLine="709"/>
        <w:jc w:val="both"/>
        <w:rPr>
          <w:bCs/>
          <w:sz w:val="26"/>
          <w:szCs w:val="26"/>
        </w:rPr>
      </w:pPr>
      <w:r w:rsidRPr="00E05285">
        <w:rPr>
          <w:bCs/>
          <w:sz w:val="26"/>
          <w:szCs w:val="26"/>
        </w:rPr>
        <w:t xml:space="preserve"> - электронная линейка – 1 шт.;</w:t>
      </w:r>
    </w:p>
    <w:p w14:paraId="40EBDBBC" w14:textId="77777777" w:rsidR="00054C1A" w:rsidRPr="00E05285" w:rsidRDefault="00054C1A" w:rsidP="00054C1A">
      <w:pPr>
        <w:ind w:firstLine="709"/>
        <w:jc w:val="both"/>
        <w:rPr>
          <w:bCs/>
          <w:sz w:val="26"/>
          <w:szCs w:val="26"/>
        </w:rPr>
      </w:pPr>
      <w:r w:rsidRPr="00E05285">
        <w:rPr>
          <w:bCs/>
          <w:sz w:val="26"/>
          <w:szCs w:val="26"/>
        </w:rPr>
        <w:t xml:space="preserve"> - задняя бабка (винтовая) – 1шт.;</w:t>
      </w:r>
    </w:p>
    <w:p w14:paraId="33598B52" w14:textId="77777777" w:rsidR="00054C1A" w:rsidRPr="00E05285" w:rsidRDefault="00054C1A" w:rsidP="00054C1A">
      <w:pPr>
        <w:ind w:firstLine="709"/>
        <w:jc w:val="both"/>
        <w:rPr>
          <w:bCs/>
          <w:sz w:val="26"/>
          <w:szCs w:val="26"/>
        </w:rPr>
      </w:pPr>
      <w:r w:rsidRPr="00E05285">
        <w:rPr>
          <w:bCs/>
          <w:sz w:val="26"/>
          <w:szCs w:val="26"/>
        </w:rPr>
        <w:t xml:space="preserve"> - электронное натяжное устройство для проводов диаметром в диапазоне 0,02-0,1 мм – 2 шт.;</w:t>
      </w:r>
    </w:p>
    <w:p w14:paraId="0D42A255" w14:textId="77777777" w:rsidR="00054C1A" w:rsidRPr="00E05285" w:rsidRDefault="00054C1A" w:rsidP="00054C1A">
      <w:pPr>
        <w:ind w:firstLine="709"/>
        <w:jc w:val="both"/>
        <w:rPr>
          <w:bCs/>
          <w:sz w:val="26"/>
          <w:szCs w:val="26"/>
        </w:rPr>
      </w:pPr>
      <w:r w:rsidRPr="00E05285">
        <w:rPr>
          <w:bCs/>
          <w:sz w:val="26"/>
          <w:szCs w:val="26"/>
        </w:rPr>
        <w:t xml:space="preserve"> - защитный подвижный откидной/сдвижной экран – 1 шт.;</w:t>
      </w:r>
    </w:p>
    <w:p w14:paraId="505A4CAD" w14:textId="77777777" w:rsidR="00054C1A" w:rsidRPr="00E05285" w:rsidRDefault="00054C1A" w:rsidP="00054C1A">
      <w:pPr>
        <w:ind w:firstLine="709"/>
        <w:jc w:val="both"/>
        <w:rPr>
          <w:bCs/>
          <w:sz w:val="26"/>
          <w:szCs w:val="26"/>
        </w:rPr>
      </w:pPr>
      <w:r w:rsidRPr="00E05285">
        <w:rPr>
          <w:bCs/>
          <w:sz w:val="26"/>
          <w:szCs w:val="26"/>
        </w:rPr>
        <w:t xml:space="preserve"> - блок управления ЧПУ на базе ПЛК с сенсорным экраном диагональю 15” под управлением предустановленных лицензионных программ – 1 шт.;</w:t>
      </w:r>
    </w:p>
    <w:p w14:paraId="333C72B9" w14:textId="77777777" w:rsidR="00054C1A" w:rsidRPr="00E05285" w:rsidRDefault="00054C1A" w:rsidP="00054C1A">
      <w:pPr>
        <w:ind w:firstLine="709"/>
        <w:jc w:val="both"/>
        <w:rPr>
          <w:bCs/>
          <w:sz w:val="26"/>
          <w:szCs w:val="26"/>
        </w:rPr>
      </w:pPr>
      <w:r w:rsidRPr="00E05285">
        <w:rPr>
          <w:bCs/>
          <w:sz w:val="26"/>
          <w:szCs w:val="26"/>
        </w:rPr>
        <w:t xml:space="preserve"> - светодиодное освещение зоны намотки – 1шт.;</w:t>
      </w:r>
    </w:p>
    <w:p w14:paraId="3109EFEF" w14:textId="77777777" w:rsidR="00054C1A" w:rsidRPr="00E05285" w:rsidRDefault="00054C1A" w:rsidP="00054C1A">
      <w:pPr>
        <w:ind w:firstLine="709"/>
        <w:jc w:val="both"/>
        <w:rPr>
          <w:bCs/>
          <w:sz w:val="26"/>
          <w:szCs w:val="26"/>
        </w:rPr>
      </w:pPr>
      <w:r w:rsidRPr="00E05285">
        <w:rPr>
          <w:bCs/>
          <w:sz w:val="26"/>
          <w:szCs w:val="26"/>
        </w:rPr>
        <w:t xml:space="preserve"> - микроскоп-видеокамера с креплением к станку с выводом изображения на сенсорный экран диагональю 15” – 1 шт.;</w:t>
      </w:r>
    </w:p>
    <w:p w14:paraId="65467DA9" w14:textId="77777777" w:rsidR="00054C1A" w:rsidRPr="00E05285" w:rsidRDefault="00054C1A" w:rsidP="00054C1A">
      <w:pPr>
        <w:ind w:firstLine="709"/>
        <w:jc w:val="both"/>
        <w:rPr>
          <w:bCs/>
          <w:sz w:val="26"/>
          <w:szCs w:val="26"/>
        </w:rPr>
      </w:pPr>
      <w:r w:rsidRPr="00E05285">
        <w:rPr>
          <w:bCs/>
          <w:sz w:val="26"/>
          <w:szCs w:val="26"/>
        </w:rPr>
        <w:t xml:space="preserve"> - стол для размещения намоточного станка (1200×900×700 Д×Ш×В, с выдвижной полкой под клавиатуру) 1 шт.;</w:t>
      </w:r>
    </w:p>
    <w:p w14:paraId="5C4FB46E" w14:textId="77777777" w:rsidR="00054C1A" w:rsidRPr="00E05285" w:rsidRDefault="00054C1A" w:rsidP="00054C1A">
      <w:pPr>
        <w:ind w:firstLine="709"/>
        <w:jc w:val="both"/>
        <w:rPr>
          <w:bCs/>
          <w:sz w:val="26"/>
          <w:szCs w:val="26"/>
        </w:rPr>
      </w:pPr>
      <w:r w:rsidRPr="00E05285">
        <w:rPr>
          <w:bCs/>
          <w:sz w:val="26"/>
          <w:szCs w:val="26"/>
        </w:rPr>
        <w:t>- стул (подъемно поворотный, материал обшивки не текстиль) – 1 шт.;</w:t>
      </w:r>
    </w:p>
    <w:p w14:paraId="78C9B959" w14:textId="77777777" w:rsidR="00054C1A" w:rsidRPr="00E05285" w:rsidRDefault="00054C1A" w:rsidP="00054C1A">
      <w:pPr>
        <w:ind w:firstLine="709"/>
        <w:jc w:val="both"/>
        <w:rPr>
          <w:bCs/>
          <w:sz w:val="26"/>
          <w:szCs w:val="26"/>
        </w:rPr>
      </w:pPr>
      <w:r w:rsidRPr="00E05285">
        <w:rPr>
          <w:bCs/>
          <w:sz w:val="26"/>
          <w:szCs w:val="26"/>
        </w:rPr>
        <w:t>- компьютерные клавиатура – 1 шт.;</w:t>
      </w:r>
    </w:p>
    <w:p w14:paraId="6DD87FEB" w14:textId="77777777" w:rsidR="00054C1A" w:rsidRPr="00E05285" w:rsidRDefault="00054C1A" w:rsidP="00054C1A">
      <w:pPr>
        <w:ind w:firstLine="709"/>
        <w:jc w:val="both"/>
        <w:rPr>
          <w:bCs/>
          <w:sz w:val="26"/>
          <w:szCs w:val="26"/>
        </w:rPr>
      </w:pPr>
      <w:r w:rsidRPr="00E05285">
        <w:rPr>
          <w:bCs/>
          <w:sz w:val="26"/>
          <w:szCs w:val="26"/>
        </w:rPr>
        <w:t>- манипулятор типа «компьютерная мышь» - 1шт.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6895"/>
        <w:gridCol w:w="2455"/>
      </w:tblGrid>
      <w:tr w:rsidR="00054C1A" w:rsidRPr="007D2F52" w14:paraId="66C65C64" w14:textId="77777777" w:rsidTr="00EE08AE">
        <w:trPr>
          <w:trHeight w:val="344"/>
        </w:trPr>
        <w:tc>
          <w:tcPr>
            <w:tcW w:w="993" w:type="dxa"/>
            <w:shd w:val="clear" w:color="auto" w:fill="auto"/>
          </w:tcPr>
          <w:p w14:paraId="25B04C7D" w14:textId="77777777" w:rsidR="00054C1A" w:rsidRPr="007D2F52" w:rsidRDefault="00054C1A" w:rsidP="00EE08AE">
            <w:pPr>
              <w:contextualSpacing/>
              <w:jc w:val="center"/>
              <w:rPr>
                <w:b/>
              </w:rPr>
            </w:pPr>
          </w:p>
        </w:tc>
        <w:tc>
          <w:tcPr>
            <w:tcW w:w="6895" w:type="dxa"/>
            <w:shd w:val="clear" w:color="auto" w:fill="auto"/>
          </w:tcPr>
          <w:p w14:paraId="77732376" w14:textId="77777777" w:rsidR="00054C1A" w:rsidRPr="007D2F52" w:rsidRDefault="00054C1A" w:rsidP="00EE08AE"/>
        </w:tc>
        <w:tc>
          <w:tcPr>
            <w:tcW w:w="2455" w:type="dxa"/>
            <w:shd w:val="clear" w:color="auto" w:fill="auto"/>
            <w:vAlign w:val="center"/>
          </w:tcPr>
          <w:p w14:paraId="17244DB8" w14:textId="77777777" w:rsidR="00054C1A" w:rsidRPr="007D2F52" w:rsidRDefault="00054C1A" w:rsidP="00EE08AE"/>
        </w:tc>
      </w:tr>
      <w:tr w:rsidR="00054C1A" w:rsidRPr="007D2F52" w14:paraId="1AAE69D1" w14:textId="77777777" w:rsidTr="00EE08AE">
        <w:trPr>
          <w:trHeight w:val="344"/>
        </w:trPr>
        <w:tc>
          <w:tcPr>
            <w:tcW w:w="993" w:type="dxa"/>
            <w:shd w:val="clear" w:color="auto" w:fill="auto"/>
          </w:tcPr>
          <w:p w14:paraId="62D34C48" w14:textId="77777777" w:rsidR="00054C1A" w:rsidRPr="007D2F52" w:rsidRDefault="00054C1A" w:rsidP="00EE08AE">
            <w:pPr>
              <w:contextualSpacing/>
              <w:jc w:val="center"/>
              <w:rPr>
                <w:b/>
              </w:rPr>
            </w:pPr>
            <w:r>
              <w:rPr>
                <w:b/>
              </w:rPr>
              <w:lastRenderedPageBreak/>
              <w:t>1</w:t>
            </w:r>
          </w:p>
        </w:tc>
        <w:tc>
          <w:tcPr>
            <w:tcW w:w="6895" w:type="dxa"/>
            <w:shd w:val="clear" w:color="auto" w:fill="auto"/>
          </w:tcPr>
          <w:p w14:paraId="5F224BD5" w14:textId="77777777" w:rsidR="00054C1A" w:rsidRPr="007D2F52" w:rsidRDefault="00054C1A" w:rsidP="00EE08AE">
            <w:r w:rsidRPr="007D2F52">
              <w:rPr>
                <w:b/>
                <w:u w:val="single"/>
              </w:rPr>
              <w:t>Характеристики натяжных устройств для диапазона проводов 0,02 – 0,1 мм</w:t>
            </w:r>
          </w:p>
        </w:tc>
        <w:tc>
          <w:tcPr>
            <w:tcW w:w="2455" w:type="dxa"/>
            <w:shd w:val="clear" w:color="auto" w:fill="auto"/>
            <w:vAlign w:val="center"/>
          </w:tcPr>
          <w:p w14:paraId="41C416E0" w14:textId="77777777" w:rsidR="00054C1A" w:rsidRPr="007D2F52" w:rsidRDefault="00054C1A" w:rsidP="00EE08AE"/>
        </w:tc>
      </w:tr>
      <w:tr w:rsidR="00054C1A" w:rsidRPr="007D2F52" w14:paraId="3474108E" w14:textId="77777777" w:rsidTr="00EE08AE">
        <w:trPr>
          <w:trHeight w:val="344"/>
        </w:trPr>
        <w:tc>
          <w:tcPr>
            <w:tcW w:w="993" w:type="dxa"/>
            <w:shd w:val="clear" w:color="auto" w:fill="auto"/>
          </w:tcPr>
          <w:p w14:paraId="301E339E" w14:textId="77777777" w:rsidR="00054C1A" w:rsidRPr="007D2F52" w:rsidRDefault="00054C1A" w:rsidP="00EE08AE">
            <w:pPr>
              <w:contextualSpacing/>
              <w:jc w:val="center"/>
              <w:rPr>
                <w:b/>
              </w:rPr>
            </w:pPr>
            <w:r>
              <w:rPr>
                <w:b/>
              </w:rPr>
              <w:t>1</w:t>
            </w:r>
            <w:r w:rsidRPr="007D2F52">
              <w:rPr>
                <w:b/>
              </w:rPr>
              <w:t>.1</w:t>
            </w:r>
          </w:p>
        </w:tc>
        <w:tc>
          <w:tcPr>
            <w:tcW w:w="6895" w:type="dxa"/>
            <w:shd w:val="clear" w:color="auto" w:fill="auto"/>
          </w:tcPr>
          <w:p w14:paraId="11AF1330" w14:textId="77777777" w:rsidR="00054C1A" w:rsidRPr="007D2F52" w:rsidRDefault="00054C1A" w:rsidP="00EE08AE">
            <w:r w:rsidRPr="007D2F52">
              <w:t>Тип натяжителя</w:t>
            </w:r>
          </w:p>
        </w:tc>
        <w:tc>
          <w:tcPr>
            <w:tcW w:w="2455" w:type="dxa"/>
            <w:shd w:val="clear" w:color="auto" w:fill="auto"/>
          </w:tcPr>
          <w:p w14:paraId="047FC34D" w14:textId="77777777" w:rsidR="00054C1A" w:rsidRPr="007D2F52" w:rsidRDefault="00054C1A" w:rsidP="00EE08AE">
            <w:r w:rsidRPr="007D2F52">
              <w:t>электронный</w:t>
            </w:r>
          </w:p>
        </w:tc>
      </w:tr>
      <w:tr w:rsidR="00054C1A" w:rsidRPr="007D2F52" w14:paraId="5E878665" w14:textId="77777777" w:rsidTr="00EE08AE">
        <w:trPr>
          <w:trHeight w:val="344"/>
        </w:trPr>
        <w:tc>
          <w:tcPr>
            <w:tcW w:w="993" w:type="dxa"/>
            <w:shd w:val="clear" w:color="auto" w:fill="auto"/>
          </w:tcPr>
          <w:p w14:paraId="63ABD82C" w14:textId="77777777" w:rsidR="00054C1A" w:rsidRPr="007D2F52" w:rsidRDefault="00054C1A" w:rsidP="00EE08AE">
            <w:pPr>
              <w:contextualSpacing/>
              <w:jc w:val="center"/>
              <w:rPr>
                <w:b/>
              </w:rPr>
            </w:pPr>
            <w:r>
              <w:rPr>
                <w:b/>
              </w:rPr>
              <w:t>1</w:t>
            </w:r>
            <w:r w:rsidRPr="007D2F52">
              <w:rPr>
                <w:b/>
              </w:rPr>
              <w:t>.2</w:t>
            </w:r>
          </w:p>
        </w:tc>
        <w:tc>
          <w:tcPr>
            <w:tcW w:w="6895" w:type="dxa"/>
            <w:shd w:val="clear" w:color="auto" w:fill="auto"/>
          </w:tcPr>
          <w:p w14:paraId="5290FFDA" w14:textId="77777777" w:rsidR="00054C1A" w:rsidRPr="007D2F52" w:rsidRDefault="00054C1A" w:rsidP="00EE08AE">
            <w:pPr>
              <w:jc w:val="both"/>
            </w:pPr>
            <w:r w:rsidRPr="007D2F52">
              <w:t xml:space="preserve">Регилируемая сила натяжения провода, гр, в диапазоне </w:t>
            </w:r>
          </w:p>
        </w:tc>
        <w:tc>
          <w:tcPr>
            <w:tcW w:w="2455" w:type="dxa"/>
            <w:shd w:val="clear" w:color="auto" w:fill="auto"/>
          </w:tcPr>
          <w:p w14:paraId="1FB42F4E" w14:textId="77777777" w:rsidR="00054C1A" w:rsidRPr="007D2F52" w:rsidRDefault="00054C1A" w:rsidP="00EE08AE">
            <w:r>
              <w:t>3-80</w:t>
            </w:r>
          </w:p>
        </w:tc>
      </w:tr>
      <w:tr w:rsidR="00054C1A" w:rsidRPr="007D2F52" w14:paraId="7268FB42" w14:textId="77777777" w:rsidTr="00EE08AE">
        <w:trPr>
          <w:trHeight w:val="344"/>
        </w:trPr>
        <w:tc>
          <w:tcPr>
            <w:tcW w:w="993" w:type="dxa"/>
            <w:shd w:val="clear" w:color="auto" w:fill="auto"/>
          </w:tcPr>
          <w:p w14:paraId="103BC056" w14:textId="77777777" w:rsidR="00054C1A" w:rsidRPr="007D2F52" w:rsidRDefault="00054C1A" w:rsidP="00EE08AE">
            <w:pPr>
              <w:contextualSpacing/>
              <w:jc w:val="center"/>
              <w:rPr>
                <w:b/>
              </w:rPr>
            </w:pPr>
            <w:r>
              <w:rPr>
                <w:b/>
              </w:rPr>
              <w:t>1</w:t>
            </w:r>
            <w:r w:rsidRPr="007D2F52">
              <w:rPr>
                <w:b/>
              </w:rPr>
              <w:t>.3</w:t>
            </w:r>
          </w:p>
        </w:tc>
        <w:tc>
          <w:tcPr>
            <w:tcW w:w="6895" w:type="dxa"/>
            <w:shd w:val="clear" w:color="auto" w:fill="auto"/>
          </w:tcPr>
          <w:p w14:paraId="5F4E6F71" w14:textId="77777777" w:rsidR="00054C1A" w:rsidRPr="007D2F52" w:rsidRDefault="00054C1A" w:rsidP="00EE08AE">
            <w:r w:rsidRPr="007D2F52">
              <w:t>Контроль натяжения во время намотки</w:t>
            </w:r>
          </w:p>
        </w:tc>
        <w:tc>
          <w:tcPr>
            <w:tcW w:w="2455" w:type="dxa"/>
            <w:shd w:val="clear" w:color="auto" w:fill="auto"/>
          </w:tcPr>
          <w:p w14:paraId="5F1637D6" w14:textId="77777777" w:rsidR="00054C1A" w:rsidRPr="007D2F52" w:rsidRDefault="00054C1A" w:rsidP="00EE08AE">
            <w:r w:rsidRPr="007D2F52">
              <w:t>Да</w:t>
            </w:r>
          </w:p>
        </w:tc>
      </w:tr>
      <w:tr w:rsidR="00054C1A" w:rsidRPr="007D2F52" w14:paraId="53D3871E" w14:textId="77777777" w:rsidTr="00EE08AE">
        <w:trPr>
          <w:trHeight w:val="344"/>
        </w:trPr>
        <w:tc>
          <w:tcPr>
            <w:tcW w:w="993" w:type="dxa"/>
            <w:shd w:val="clear" w:color="auto" w:fill="auto"/>
          </w:tcPr>
          <w:p w14:paraId="407C101B" w14:textId="77777777" w:rsidR="00054C1A" w:rsidRPr="007D2F52" w:rsidRDefault="00054C1A" w:rsidP="00EE08AE">
            <w:pPr>
              <w:contextualSpacing/>
              <w:jc w:val="center"/>
              <w:rPr>
                <w:b/>
              </w:rPr>
            </w:pPr>
            <w:r>
              <w:rPr>
                <w:b/>
              </w:rPr>
              <w:t>1</w:t>
            </w:r>
            <w:r w:rsidRPr="007D2F52">
              <w:rPr>
                <w:b/>
              </w:rPr>
              <w:t>.4</w:t>
            </w:r>
          </w:p>
        </w:tc>
        <w:tc>
          <w:tcPr>
            <w:tcW w:w="6895" w:type="dxa"/>
            <w:shd w:val="clear" w:color="auto" w:fill="auto"/>
          </w:tcPr>
          <w:p w14:paraId="7282C2D5" w14:textId="77777777" w:rsidR="00054C1A" w:rsidRPr="007D2F52" w:rsidRDefault="00054C1A" w:rsidP="00EE08AE">
            <w:r w:rsidRPr="007D2F52">
              <w:t xml:space="preserve">Максимальная линейная скорость подачи провода, м/сек </w:t>
            </w:r>
          </w:p>
        </w:tc>
        <w:tc>
          <w:tcPr>
            <w:tcW w:w="2455" w:type="dxa"/>
            <w:shd w:val="clear" w:color="auto" w:fill="auto"/>
          </w:tcPr>
          <w:p w14:paraId="1D795C38" w14:textId="77777777" w:rsidR="00054C1A" w:rsidRPr="007D2F52" w:rsidRDefault="00054C1A" w:rsidP="00EE08AE">
            <w:r>
              <w:t>1,0</w:t>
            </w:r>
          </w:p>
        </w:tc>
      </w:tr>
      <w:tr w:rsidR="00054C1A" w:rsidRPr="007D2F52" w14:paraId="60F44F3F" w14:textId="77777777" w:rsidTr="00EE08AE">
        <w:trPr>
          <w:trHeight w:val="344"/>
        </w:trPr>
        <w:tc>
          <w:tcPr>
            <w:tcW w:w="993" w:type="dxa"/>
            <w:shd w:val="clear" w:color="auto" w:fill="auto"/>
          </w:tcPr>
          <w:p w14:paraId="74F35B45" w14:textId="77777777" w:rsidR="00054C1A" w:rsidRPr="007D2F52" w:rsidRDefault="00054C1A" w:rsidP="00EE08AE">
            <w:pPr>
              <w:contextualSpacing/>
              <w:jc w:val="center"/>
              <w:rPr>
                <w:b/>
              </w:rPr>
            </w:pPr>
            <w:r>
              <w:rPr>
                <w:b/>
              </w:rPr>
              <w:t>1</w:t>
            </w:r>
            <w:r w:rsidRPr="007D2F52">
              <w:rPr>
                <w:b/>
              </w:rPr>
              <w:t>.5</w:t>
            </w:r>
          </w:p>
        </w:tc>
        <w:tc>
          <w:tcPr>
            <w:tcW w:w="6895" w:type="dxa"/>
            <w:shd w:val="clear" w:color="auto" w:fill="auto"/>
          </w:tcPr>
          <w:p w14:paraId="370149F2" w14:textId="77777777" w:rsidR="00054C1A" w:rsidRPr="007D2F52" w:rsidRDefault="00054C1A" w:rsidP="00EE08AE">
            <w:r w:rsidRPr="007D2F52">
              <w:t>Диапазон толщин наматываемого провода, мм в диапазоне</w:t>
            </w:r>
          </w:p>
        </w:tc>
        <w:tc>
          <w:tcPr>
            <w:tcW w:w="2455" w:type="dxa"/>
            <w:shd w:val="clear" w:color="auto" w:fill="auto"/>
          </w:tcPr>
          <w:p w14:paraId="477EA7B3" w14:textId="77777777" w:rsidR="00054C1A" w:rsidRPr="007D2F52" w:rsidRDefault="00054C1A" w:rsidP="00EE08AE">
            <w:r>
              <w:t>0,02-0,1</w:t>
            </w:r>
          </w:p>
        </w:tc>
      </w:tr>
      <w:tr w:rsidR="00054C1A" w:rsidRPr="007D2F52" w14:paraId="57A99D81" w14:textId="77777777" w:rsidTr="00EE08AE">
        <w:trPr>
          <w:trHeight w:val="344"/>
        </w:trPr>
        <w:tc>
          <w:tcPr>
            <w:tcW w:w="993" w:type="dxa"/>
            <w:shd w:val="clear" w:color="auto" w:fill="auto"/>
          </w:tcPr>
          <w:p w14:paraId="17912032" w14:textId="77777777" w:rsidR="00054C1A" w:rsidRPr="007D2F52" w:rsidRDefault="00054C1A" w:rsidP="00EE08AE">
            <w:pPr>
              <w:contextualSpacing/>
              <w:jc w:val="center"/>
              <w:rPr>
                <w:b/>
              </w:rPr>
            </w:pPr>
            <w:r>
              <w:rPr>
                <w:b/>
              </w:rPr>
              <w:t>2</w:t>
            </w:r>
          </w:p>
        </w:tc>
        <w:tc>
          <w:tcPr>
            <w:tcW w:w="6895" w:type="dxa"/>
            <w:shd w:val="clear" w:color="auto" w:fill="auto"/>
          </w:tcPr>
          <w:p w14:paraId="358CDEC1" w14:textId="77777777" w:rsidR="00054C1A" w:rsidRPr="007D2F52" w:rsidRDefault="00054C1A" w:rsidP="00EE08AE">
            <w:pPr>
              <w:rPr>
                <w:b/>
                <w:u w:val="single"/>
              </w:rPr>
            </w:pPr>
            <w:r w:rsidRPr="007D2F52">
              <w:rPr>
                <w:b/>
                <w:u w:val="single"/>
              </w:rPr>
              <w:t>Характеристики микроскопа-видеосистемы</w:t>
            </w:r>
          </w:p>
        </w:tc>
        <w:tc>
          <w:tcPr>
            <w:tcW w:w="2455" w:type="dxa"/>
            <w:shd w:val="clear" w:color="auto" w:fill="auto"/>
            <w:vAlign w:val="center"/>
          </w:tcPr>
          <w:p w14:paraId="784A5B9D" w14:textId="77777777" w:rsidR="00054C1A" w:rsidRPr="007D2F52" w:rsidRDefault="00054C1A" w:rsidP="00EE08AE"/>
        </w:tc>
      </w:tr>
      <w:tr w:rsidR="00054C1A" w:rsidRPr="007D2F52" w14:paraId="0E4C1C5F" w14:textId="77777777" w:rsidTr="00EE08AE">
        <w:trPr>
          <w:trHeight w:val="344"/>
        </w:trPr>
        <w:tc>
          <w:tcPr>
            <w:tcW w:w="993" w:type="dxa"/>
            <w:shd w:val="clear" w:color="auto" w:fill="auto"/>
          </w:tcPr>
          <w:p w14:paraId="210C474A" w14:textId="77777777" w:rsidR="00054C1A" w:rsidRPr="007D2F52" w:rsidRDefault="00054C1A" w:rsidP="00EE08AE">
            <w:pPr>
              <w:contextualSpacing/>
              <w:jc w:val="center"/>
              <w:rPr>
                <w:b/>
              </w:rPr>
            </w:pPr>
            <w:r>
              <w:rPr>
                <w:b/>
              </w:rPr>
              <w:t>2</w:t>
            </w:r>
            <w:r w:rsidRPr="007D2F52">
              <w:rPr>
                <w:b/>
              </w:rPr>
              <w:t>.1</w:t>
            </w:r>
          </w:p>
        </w:tc>
        <w:tc>
          <w:tcPr>
            <w:tcW w:w="6895" w:type="dxa"/>
            <w:shd w:val="clear" w:color="auto" w:fill="auto"/>
          </w:tcPr>
          <w:p w14:paraId="6F17AB29" w14:textId="77777777" w:rsidR="00054C1A" w:rsidRPr="007D2F52" w:rsidRDefault="00054C1A" w:rsidP="00EE08AE">
            <w:r w:rsidRPr="007D2F52">
              <w:t>Вывод изображения</w:t>
            </w:r>
          </w:p>
        </w:tc>
        <w:tc>
          <w:tcPr>
            <w:tcW w:w="2455" w:type="dxa"/>
            <w:shd w:val="clear" w:color="auto" w:fill="auto"/>
          </w:tcPr>
          <w:p w14:paraId="7A0E3675" w14:textId="77777777" w:rsidR="00054C1A" w:rsidRPr="007D2F52" w:rsidRDefault="00054C1A" w:rsidP="00EE08AE">
            <w:r w:rsidRPr="007D2F52">
              <w:t xml:space="preserve">На сенсорный экран </w:t>
            </w:r>
            <w:r>
              <w:t>15</w:t>
            </w:r>
            <w:r w:rsidRPr="007D2F52">
              <w:t>"</w:t>
            </w:r>
          </w:p>
        </w:tc>
      </w:tr>
      <w:tr w:rsidR="00054C1A" w:rsidRPr="007D2F52" w14:paraId="09CAF2C1" w14:textId="77777777" w:rsidTr="00EE08AE">
        <w:trPr>
          <w:trHeight w:val="344"/>
        </w:trPr>
        <w:tc>
          <w:tcPr>
            <w:tcW w:w="993" w:type="dxa"/>
            <w:shd w:val="clear" w:color="auto" w:fill="auto"/>
          </w:tcPr>
          <w:p w14:paraId="18E9115A" w14:textId="77777777" w:rsidR="00054C1A" w:rsidRPr="007D2F52" w:rsidRDefault="00054C1A" w:rsidP="00EE08AE">
            <w:pPr>
              <w:contextualSpacing/>
              <w:jc w:val="center"/>
              <w:rPr>
                <w:b/>
              </w:rPr>
            </w:pPr>
            <w:r>
              <w:rPr>
                <w:b/>
              </w:rPr>
              <w:t>2</w:t>
            </w:r>
            <w:r w:rsidRPr="007D2F52">
              <w:rPr>
                <w:b/>
              </w:rPr>
              <w:t>.2</w:t>
            </w:r>
          </w:p>
        </w:tc>
        <w:tc>
          <w:tcPr>
            <w:tcW w:w="6895" w:type="dxa"/>
            <w:shd w:val="clear" w:color="auto" w:fill="auto"/>
          </w:tcPr>
          <w:p w14:paraId="404B5CF2" w14:textId="77777777" w:rsidR="00054C1A" w:rsidRPr="007D2F52" w:rsidRDefault="00054C1A" w:rsidP="00EE08AE">
            <w:r w:rsidRPr="007D2F52">
              <w:t xml:space="preserve">Разрешение датчика изображения, </w:t>
            </w:r>
            <w:r w:rsidRPr="007D2F52">
              <w:rPr>
                <w:lang w:val="en-US"/>
              </w:rPr>
              <w:t>MPixel</w:t>
            </w:r>
          </w:p>
        </w:tc>
        <w:tc>
          <w:tcPr>
            <w:tcW w:w="2455" w:type="dxa"/>
            <w:shd w:val="clear" w:color="auto" w:fill="auto"/>
            <w:vAlign w:val="center"/>
          </w:tcPr>
          <w:p w14:paraId="2639930C" w14:textId="77777777" w:rsidR="00054C1A" w:rsidRPr="007D2F52" w:rsidRDefault="00054C1A" w:rsidP="00EE08AE">
            <w:r>
              <w:t>5</w:t>
            </w:r>
          </w:p>
        </w:tc>
      </w:tr>
      <w:tr w:rsidR="00054C1A" w:rsidRPr="007D2F52" w14:paraId="3580A114" w14:textId="77777777" w:rsidTr="00EE08AE">
        <w:trPr>
          <w:trHeight w:val="344"/>
        </w:trPr>
        <w:tc>
          <w:tcPr>
            <w:tcW w:w="993" w:type="dxa"/>
            <w:shd w:val="clear" w:color="auto" w:fill="auto"/>
          </w:tcPr>
          <w:p w14:paraId="49CF7CDA" w14:textId="77777777" w:rsidR="00054C1A" w:rsidRPr="007D2F52" w:rsidRDefault="00054C1A" w:rsidP="00EE08AE">
            <w:pPr>
              <w:contextualSpacing/>
              <w:jc w:val="center"/>
              <w:rPr>
                <w:b/>
              </w:rPr>
            </w:pPr>
            <w:r>
              <w:rPr>
                <w:b/>
              </w:rPr>
              <w:t>2</w:t>
            </w:r>
            <w:r w:rsidRPr="007D2F52">
              <w:rPr>
                <w:b/>
              </w:rPr>
              <w:t>.3</w:t>
            </w:r>
          </w:p>
        </w:tc>
        <w:tc>
          <w:tcPr>
            <w:tcW w:w="6895" w:type="dxa"/>
            <w:shd w:val="clear" w:color="auto" w:fill="auto"/>
          </w:tcPr>
          <w:p w14:paraId="37F58D83" w14:textId="77777777" w:rsidR="00054C1A" w:rsidRPr="007D2F52" w:rsidRDefault="00054C1A" w:rsidP="00EE08AE">
            <w:r w:rsidRPr="007D2F52">
              <w:t xml:space="preserve">Разрешение фото (оптическое), </w:t>
            </w:r>
            <w:r w:rsidRPr="007D2F52">
              <w:rPr>
                <w:lang w:val="en-US"/>
              </w:rPr>
              <w:t>Pixel</w:t>
            </w:r>
          </w:p>
        </w:tc>
        <w:tc>
          <w:tcPr>
            <w:tcW w:w="2455" w:type="dxa"/>
            <w:shd w:val="clear" w:color="auto" w:fill="auto"/>
          </w:tcPr>
          <w:p w14:paraId="6242BE05" w14:textId="77777777" w:rsidR="00054C1A" w:rsidRPr="007B66D3" w:rsidRDefault="00054C1A" w:rsidP="00EE08AE">
            <w:r>
              <w:t>2592х1944</w:t>
            </w:r>
            <w:r>
              <w:rPr>
                <w:lang w:val="en-US"/>
              </w:rPr>
              <w:t>VGA</w:t>
            </w:r>
          </w:p>
        </w:tc>
      </w:tr>
      <w:tr w:rsidR="00054C1A" w:rsidRPr="007D2F52" w14:paraId="66761AC2" w14:textId="77777777" w:rsidTr="00EE08AE">
        <w:trPr>
          <w:trHeight w:val="344"/>
        </w:trPr>
        <w:tc>
          <w:tcPr>
            <w:tcW w:w="993" w:type="dxa"/>
            <w:shd w:val="clear" w:color="auto" w:fill="auto"/>
          </w:tcPr>
          <w:p w14:paraId="22B05F3F" w14:textId="77777777" w:rsidR="00054C1A" w:rsidRDefault="00054C1A" w:rsidP="00EE08AE">
            <w:pPr>
              <w:contextualSpacing/>
              <w:jc w:val="center"/>
              <w:rPr>
                <w:b/>
              </w:rPr>
            </w:pPr>
          </w:p>
          <w:p w14:paraId="6342CBB3" w14:textId="77777777" w:rsidR="00054C1A" w:rsidRPr="007D2F52" w:rsidRDefault="00054C1A" w:rsidP="00EE08AE">
            <w:pPr>
              <w:contextualSpacing/>
              <w:jc w:val="center"/>
              <w:rPr>
                <w:b/>
              </w:rPr>
            </w:pPr>
            <w:r>
              <w:rPr>
                <w:b/>
              </w:rPr>
              <w:t>2</w:t>
            </w:r>
            <w:r w:rsidRPr="007D2F52">
              <w:rPr>
                <w:b/>
              </w:rPr>
              <w:t>.4</w:t>
            </w:r>
          </w:p>
        </w:tc>
        <w:tc>
          <w:tcPr>
            <w:tcW w:w="6895" w:type="dxa"/>
            <w:shd w:val="clear" w:color="auto" w:fill="auto"/>
          </w:tcPr>
          <w:p w14:paraId="148D8DBD" w14:textId="77777777" w:rsidR="00054C1A" w:rsidRPr="007D2F52" w:rsidRDefault="00054C1A" w:rsidP="00EE08AE">
            <w:r w:rsidRPr="007D2F52">
              <w:t xml:space="preserve">Разрешение видео (оптическое), </w:t>
            </w:r>
            <w:r w:rsidRPr="007D2F52">
              <w:rPr>
                <w:lang w:val="en-US"/>
              </w:rPr>
              <w:t>Pixel</w:t>
            </w:r>
          </w:p>
        </w:tc>
        <w:tc>
          <w:tcPr>
            <w:tcW w:w="2455" w:type="dxa"/>
            <w:shd w:val="clear" w:color="auto" w:fill="auto"/>
          </w:tcPr>
          <w:p w14:paraId="15833ADE" w14:textId="77777777" w:rsidR="00054C1A" w:rsidRPr="007B66D3" w:rsidRDefault="00054C1A" w:rsidP="00EE08AE">
            <w:r>
              <w:t xml:space="preserve">640х480 </w:t>
            </w:r>
            <w:r>
              <w:rPr>
                <w:lang w:val="en-US"/>
              </w:rPr>
              <w:t>AVI</w:t>
            </w:r>
          </w:p>
        </w:tc>
      </w:tr>
      <w:tr w:rsidR="00054C1A" w:rsidRPr="007D2F52" w14:paraId="584036BD" w14:textId="77777777" w:rsidTr="00EE08AE">
        <w:trPr>
          <w:trHeight w:val="344"/>
        </w:trPr>
        <w:tc>
          <w:tcPr>
            <w:tcW w:w="993" w:type="dxa"/>
            <w:shd w:val="clear" w:color="auto" w:fill="auto"/>
          </w:tcPr>
          <w:p w14:paraId="5BED6296" w14:textId="77777777" w:rsidR="00054C1A" w:rsidRPr="007D2F52" w:rsidRDefault="00054C1A" w:rsidP="00EE08AE">
            <w:pPr>
              <w:contextualSpacing/>
              <w:jc w:val="center"/>
              <w:rPr>
                <w:b/>
              </w:rPr>
            </w:pPr>
            <w:r>
              <w:rPr>
                <w:b/>
              </w:rPr>
              <w:t>2</w:t>
            </w:r>
            <w:r w:rsidRPr="007D2F52">
              <w:rPr>
                <w:b/>
              </w:rPr>
              <w:t>.5</w:t>
            </w:r>
          </w:p>
        </w:tc>
        <w:tc>
          <w:tcPr>
            <w:tcW w:w="6895" w:type="dxa"/>
            <w:shd w:val="clear" w:color="auto" w:fill="auto"/>
          </w:tcPr>
          <w:p w14:paraId="3CEBF3BA" w14:textId="77777777" w:rsidR="00054C1A" w:rsidRPr="007D2F52" w:rsidRDefault="00054C1A" w:rsidP="00EE08AE">
            <w:r w:rsidRPr="007D2F52">
              <w:t>Диапазон увеличения общий, крат в диапазоне</w:t>
            </w:r>
          </w:p>
        </w:tc>
        <w:tc>
          <w:tcPr>
            <w:tcW w:w="2455" w:type="dxa"/>
            <w:shd w:val="clear" w:color="auto" w:fill="auto"/>
          </w:tcPr>
          <w:p w14:paraId="42F1FB3D" w14:textId="77777777" w:rsidR="00054C1A" w:rsidRPr="007D2F52" w:rsidRDefault="00054C1A" w:rsidP="00EE08AE">
            <w:r>
              <w:t>20-500</w:t>
            </w:r>
          </w:p>
        </w:tc>
      </w:tr>
      <w:tr w:rsidR="00054C1A" w:rsidRPr="007D2F52" w14:paraId="7C8169AA" w14:textId="77777777" w:rsidTr="00EE08AE">
        <w:trPr>
          <w:trHeight w:val="344"/>
        </w:trPr>
        <w:tc>
          <w:tcPr>
            <w:tcW w:w="993" w:type="dxa"/>
            <w:shd w:val="clear" w:color="auto" w:fill="auto"/>
          </w:tcPr>
          <w:p w14:paraId="3280D9DC" w14:textId="77777777" w:rsidR="00054C1A" w:rsidRPr="007D2F52" w:rsidRDefault="00054C1A" w:rsidP="00EE08AE">
            <w:pPr>
              <w:contextualSpacing/>
              <w:jc w:val="center"/>
              <w:rPr>
                <w:b/>
              </w:rPr>
            </w:pPr>
            <w:r>
              <w:rPr>
                <w:b/>
              </w:rPr>
              <w:t>2</w:t>
            </w:r>
            <w:r w:rsidRPr="007D2F52">
              <w:rPr>
                <w:b/>
              </w:rPr>
              <w:t>.6</w:t>
            </w:r>
          </w:p>
        </w:tc>
        <w:tc>
          <w:tcPr>
            <w:tcW w:w="6895" w:type="dxa"/>
            <w:shd w:val="clear" w:color="auto" w:fill="auto"/>
          </w:tcPr>
          <w:p w14:paraId="1432A7AA" w14:textId="77777777" w:rsidR="00054C1A" w:rsidRPr="007D2F52" w:rsidRDefault="00054C1A" w:rsidP="00EE08AE">
            <w:r w:rsidRPr="007D2F52">
              <w:t>Диапазон фокусных расстояний, мм в диапазоне</w:t>
            </w:r>
          </w:p>
        </w:tc>
        <w:tc>
          <w:tcPr>
            <w:tcW w:w="2455" w:type="dxa"/>
            <w:shd w:val="clear" w:color="auto" w:fill="auto"/>
          </w:tcPr>
          <w:p w14:paraId="7656D6F5" w14:textId="77777777" w:rsidR="00054C1A" w:rsidRPr="007D2F52" w:rsidRDefault="00054C1A" w:rsidP="00EE08AE">
            <w:r>
              <w:t>30-300</w:t>
            </w:r>
          </w:p>
        </w:tc>
      </w:tr>
      <w:tr w:rsidR="00054C1A" w:rsidRPr="007D2F52" w14:paraId="0A1E7D3D" w14:textId="77777777" w:rsidTr="00EE08AE">
        <w:trPr>
          <w:trHeight w:val="344"/>
        </w:trPr>
        <w:tc>
          <w:tcPr>
            <w:tcW w:w="993" w:type="dxa"/>
            <w:shd w:val="clear" w:color="auto" w:fill="auto"/>
          </w:tcPr>
          <w:p w14:paraId="0BBF97EC" w14:textId="77777777" w:rsidR="00054C1A" w:rsidRPr="007D2F52" w:rsidRDefault="00054C1A" w:rsidP="00EE08AE">
            <w:pPr>
              <w:contextualSpacing/>
              <w:jc w:val="center"/>
              <w:rPr>
                <w:b/>
              </w:rPr>
            </w:pPr>
            <w:r>
              <w:rPr>
                <w:b/>
              </w:rPr>
              <w:t>2</w:t>
            </w:r>
            <w:r w:rsidRPr="007D2F52">
              <w:rPr>
                <w:b/>
              </w:rPr>
              <w:t>.7</w:t>
            </w:r>
          </w:p>
        </w:tc>
        <w:tc>
          <w:tcPr>
            <w:tcW w:w="6895" w:type="dxa"/>
            <w:shd w:val="clear" w:color="auto" w:fill="auto"/>
          </w:tcPr>
          <w:p w14:paraId="5033E145" w14:textId="77777777" w:rsidR="00054C1A" w:rsidRPr="007D2F52" w:rsidRDefault="00054C1A" w:rsidP="00EE08AE">
            <w:r w:rsidRPr="007D2F52">
              <w:t xml:space="preserve">Наличие регулируемой подсветки </w:t>
            </w:r>
          </w:p>
        </w:tc>
        <w:tc>
          <w:tcPr>
            <w:tcW w:w="2455" w:type="dxa"/>
            <w:shd w:val="clear" w:color="auto" w:fill="auto"/>
          </w:tcPr>
          <w:p w14:paraId="7155F82B" w14:textId="77777777" w:rsidR="00054C1A" w:rsidRPr="007D2F52" w:rsidRDefault="00054C1A" w:rsidP="00EE08AE">
            <w:pPr>
              <w:rPr>
                <w:highlight w:val="yellow"/>
              </w:rPr>
            </w:pPr>
            <w:r w:rsidRPr="007D2F52">
              <w:t>Да</w:t>
            </w:r>
          </w:p>
        </w:tc>
      </w:tr>
      <w:tr w:rsidR="00054C1A" w:rsidRPr="007D2F52" w14:paraId="4255B32C" w14:textId="77777777" w:rsidTr="00EE08AE">
        <w:trPr>
          <w:trHeight w:val="344"/>
        </w:trPr>
        <w:tc>
          <w:tcPr>
            <w:tcW w:w="993" w:type="dxa"/>
            <w:shd w:val="clear" w:color="auto" w:fill="auto"/>
          </w:tcPr>
          <w:p w14:paraId="4EB74B20" w14:textId="77777777" w:rsidR="00054C1A" w:rsidRPr="00266C48" w:rsidRDefault="00054C1A" w:rsidP="00EE08AE">
            <w:pPr>
              <w:contextualSpacing/>
              <w:jc w:val="center"/>
              <w:rPr>
                <w:b/>
              </w:rPr>
            </w:pPr>
            <w:r>
              <w:rPr>
                <w:b/>
              </w:rPr>
              <w:t>2</w:t>
            </w:r>
            <w:r w:rsidRPr="00266C48">
              <w:rPr>
                <w:b/>
              </w:rPr>
              <w:t>.8</w:t>
            </w:r>
          </w:p>
        </w:tc>
        <w:tc>
          <w:tcPr>
            <w:tcW w:w="6895" w:type="dxa"/>
            <w:shd w:val="clear" w:color="auto" w:fill="auto"/>
          </w:tcPr>
          <w:p w14:paraId="68C9ECC7" w14:textId="77777777" w:rsidR="00054C1A" w:rsidRPr="00266C48" w:rsidRDefault="00054C1A" w:rsidP="00EE08AE">
            <w:r w:rsidRPr="00266C48">
              <w:t xml:space="preserve">Частота кадров во всем диапазоне разрешений, кадров/сек </w:t>
            </w:r>
          </w:p>
        </w:tc>
        <w:tc>
          <w:tcPr>
            <w:tcW w:w="2455" w:type="dxa"/>
            <w:shd w:val="clear" w:color="auto" w:fill="auto"/>
          </w:tcPr>
          <w:p w14:paraId="258D8C8D" w14:textId="77777777" w:rsidR="00054C1A" w:rsidRPr="00266C48" w:rsidRDefault="00054C1A" w:rsidP="00EE08AE">
            <w:r w:rsidRPr="00266C48">
              <w:t>30</w:t>
            </w:r>
          </w:p>
        </w:tc>
      </w:tr>
    </w:tbl>
    <w:p w14:paraId="487CE982" w14:textId="1FEB7B73" w:rsidR="00367CCA" w:rsidRPr="00054C1A" w:rsidRDefault="00367CCA" w:rsidP="00054C1A"/>
    <w:sectPr w:rsidR="00367CCA" w:rsidRPr="00054C1A">
      <w:footerReference w:type="default" r:id="rId8"/>
      <w:headerReference w:type="first" r:id="rId9"/>
      <w:footerReference w:type="first" r:id="rId10"/>
      <w:footnotePr>
        <w:pos w:val="beneathText"/>
      </w:footnotePr>
      <w:pgSz w:w="16838" w:h="11906" w:orient="landscape"/>
      <w:pgMar w:top="453" w:right="567" w:bottom="623" w:left="851" w:header="39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CB5678" w14:textId="77777777" w:rsidR="0006014F" w:rsidRDefault="0006014F">
      <w:r>
        <w:separator/>
      </w:r>
    </w:p>
  </w:endnote>
  <w:endnote w:type="continuationSeparator" w:id="0">
    <w:p w14:paraId="2D4438CD" w14:textId="77777777" w:rsidR="0006014F" w:rsidRDefault="00060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roxima Nova ExCn Rg">
    <w:altName w:val="Calibri"/>
    <w:panose1 w:val="00000000000000000000"/>
    <w:charset w:val="00"/>
    <w:family w:val="modern"/>
    <w:notTrueType/>
    <w:pitch w:val="variable"/>
    <w:sig w:usb0="A00002EF" w:usb1="5000E0FB" w:usb2="00000000" w:usb3="00000000" w:csb0="0000019F" w:csb1="00000000"/>
  </w:font>
  <w:font w:name="Helvetica">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E6EC10" w14:textId="77777777" w:rsidR="00F05452" w:rsidRDefault="0006014F">
    <w:pPr>
      <w:pStyle w:val="aff6"/>
      <w:ind w:right="-22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64F14E" w14:textId="77777777" w:rsidR="00F05452" w:rsidRDefault="0006014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8E400B" w14:textId="77777777" w:rsidR="0006014F" w:rsidRDefault="0006014F">
      <w:r>
        <w:separator/>
      </w:r>
    </w:p>
  </w:footnote>
  <w:footnote w:type="continuationSeparator" w:id="0">
    <w:p w14:paraId="50D07448" w14:textId="77777777" w:rsidR="0006014F" w:rsidRDefault="000601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5E525" w14:textId="77777777" w:rsidR="00F05452" w:rsidRDefault="0006014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39A4B26"/>
    <w:multiLevelType w:val="multilevel"/>
    <w:tmpl w:val="7CD45784"/>
    <w:lvl w:ilvl="0">
      <w:start w:val="1"/>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44E4658"/>
    <w:multiLevelType w:val="multilevel"/>
    <w:tmpl w:val="B7BACDD8"/>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06546F2A"/>
    <w:multiLevelType w:val="hybridMultilevel"/>
    <w:tmpl w:val="64B04B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DF3562"/>
    <w:multiLevelType w:val="multilevel"/>
    <w:tmpl w:val="5E96183C"/>
    <w:lvl w:ilvl="0">
      <w:start w:val="1"/>
      <w:numFmt w:val="decimal"/>
      <w:pStyle w:val="20"/>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6" w15:restartNumberingAfterBreak="0">
    <w:nsid w:val="101C3182"/>
    <w:multiLevelType w:val="hybridMultilevel"/>
    <w:tmpl w:val="269446EE"/>
    <w:lvl w:ilvl="0" w:tplc="0419000F">
      <w:start w:val="1"/>
      <w:numFmt w:val="decimal"/>
      <w:lvlText w:val="%1."/>
      <w:lvlJc w:val="left"/>
      <w:pPr>
        <w:tabs>
          <w:tab w:val="num" w:pos="720"/>
        </w:tabs>
        <w:ind w:left="720" w:hanging="360"/>
      </w:pPr>
    </w:lvl>
    <w:lvl w:ilvl="1" w:tplc="3A8C63DC">
      <w:start w:val="2"/>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7512771"/>
    <w:multiLevelType w:val="hybridMultilevel"/>
    <w:tmpl w:val="B43CEFE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6A0535"/>
    <w:multiLevelType w:val="hybridMultilevel"/>
    <w:tmpl w:val="FF7CE8B0"/>
    <w:lvl w:ilvl="0" w:tplc="90C673E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AE274A7"/>
    <w:multiLevelType w:val="hybridMultilevel"/>
    <w:tmpl w:val="04CEB0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833462"/>
    <w:multiLevelType w:val="multilevel"/>
    <w:tmpl w:val="AC2A7A6C"/>
    <w:lvl w:ilvl="0">
      <w:start w:val="1"/>
      <w:numFmt w:val="decimal"/>
      <w:lvlText w:val="%1."/>
      <w:lvlJc w:val="left"/>
      <w:pPr>
        <w:ind w:left="360" w:hanging="360"/>
      </w:pPr>
      <w:rPr>
        <w:rFonts w:cs="Times New Roman"/>
        <w:b w:val="0"/>
      </w:rPr>
    </w:lvl>
    <w:lvl w:ilvl="1">
      <w:start w:val="1"/>
      <w:numFmt w:val="decimal"/>
      <w:isLgl/>
      <w:lvlText w:val="%1.%2"/>
      <w:lvlJc w:val="left"/>
      <w:pPr>
        <w:ind w:left="885" w:hanging="52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1" w15:restartNumberingAfterBreak="0">
    <w:nsid w:val="1B997EE3"/>
    <w:multiLevelType w:val="singleLevel"/>
    <w:tmpl w:val="0419000F"/>
    <w:lvl w:ilvl="0">
      <w:start w:val="1"/>
      <w:numFmt w:val="decimal"/>
      <w:lvlText w:val="%1."/>
      <w:lvlJc w:val="left"/>
      <w:pPr>
        <w:tabs>
          <w:tab w:val="num" w:pos="360"/>
        </w:tabs>
        <w:ind w:left="360" w:hanging="360"/>
      </w:pPr>
    </w:lvl>
  </w:abstractNum>
  <w:abstractNum w:abstractNumId="12" w15:restartNumberingAfterBreak="0">
    <w:nsid w:val="1BCF0CDB"/>
    <w:multiLevelType w:val="hybridMultilevel"/>
    <w:tmpl w:val="9A4602CA"/>
    <w:lvl w:ilvl="0" w:tplc="171044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D196E7B"/>
    <w:multiLevelType w:val="multilevel"/>
    <w:tmpl w:val="3E8E4A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0337ACF"/>
    <w:multiLevelType w:val="hybridMultilevel"/>
    <w:tmpl w:val="15E450D6"/>
    <w:lvl w:ilvl="0" w:tplc="105286A6">
      <w:start w:val="1"/>
      <w:numFmt w:val="decimal"/>
      <w:lvlText w:val="%1)"/>
      <w:lvlJc w:val="left"/>
      <w:pPr>
        <w:ind w:left="397" w:hanging="360"/>
      </w:pPr>
      <w:rPr>
        <w:rFonts w:hint="default"/>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15" w15:restartNumberingAfterBreak="0">
    <w:nsid w:val="22B3610F"/>
    <w:multiLevelType w:val="hybridMultilevel"/>
    <w:tmpl w:val="053654C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2F00B38"/>
    <w:multiLevelType w:val="multilevel"/>
    <w:tmpl w:val="D76CE00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25530DFD"/>
    <w:multiLevelType w:val="multilevel"/>
    <w:tmpl w:val="4C48DBFE"/>
    <w:lvl w:ilvl="0">
      <w:start w:val="1"/>
      <w:numFmt w:val="decimal"/>
      <w:pStyle w:val="1"/>
      <w:lvlText w:val="%1."/>
      <w:lvlJc w:val="left"/>
      <w:pPr>
        <w:tabs>
          <w:tab w:val="num" w:pos="1494"/>
        </w:tabs>
        <w:ind w:left="567" w:firstLine="567"/>
      </w:pPr>
      <w:rPr>
        <w:b/>
      </w:rPr>
    </w:lvl>
    <w:lvl w:ilvl="1">
      <w:start w:val="1"/>
      <w:numFmt w:val="decimal"/>
      <w:pStyle w:val="21"/>
      <w:lvlText w:val="%1.%2."/>
      <w:lvlJc w:val="left"/>
      <w:pPr>
        <w:tabs>
          <w:tab w:val="num" w:pos="862"/>
        </w:tabs>
        <w:ind w:left="-425" w:firstLine="567"/>
      </w:pPr>
      <w:rPr>
        <w:b w:val="0"/>
        <w:sz w:val="22"/>
        <w:szCs w:val="22"/>
      </w:rPr>
    </w:lvl>
    <w:lvl w:ilvl="2">
      <w:start w:val="1"/>
      <w:numFmt w:val="decimal"/>
      <w:lvlText w:val="%1.%2.%3."/>
      <w:lvlJc w:val="left"/>
      <w:pPr>
        <w:tabs>
          <w:tab w:val="num" w:pos="1854"/>
        </w:tabs>
        <w:ind w:left="567" w:firstLine="567"/>
      </w:pPr>
      <w:rPr>
        <w:rFonts w:ascii="Arial" w:hAnsi="Arial" w:hint="default"/>
        <w:b w:val="0"/>
        <w:i w:val="0"/>
        <w:color w:val="auto"/>
        <w:sz w:val="20"/>
        <w:szCs w:val="20"/>
      </w:rPr>
    </w:lvl>
    <w:lvl w:ilvl="3">
      <w:start w:val="1"/>
      <w:numFmt w:val="decimal"/>
      <w:lvlText w:val="%1.%2.%3.%4."/>
      <w:lvlJc w:val="left"/>
      <w:pPr>
        <w:tabs>
          <w:tab w:val="num" w:pos="2214"/>
        </w:tabs>
        <w:ind w:left="567" w:firstLine="567"/>
      </w:pPr>
    </w:lvl>
    <w:lvl w:ilvl="4">
      <w:start w:val="1"/>
      <w:numFmt w:val="decimal"/>
      <w:lvlText w:val="%1.%2.%3.%4.%5."/>
      <w:lvlJc w:val="left"/>
      <w:pPr>
        <w:tabs>
          <w:tab w:val="num" w:pos="2214"/>
        </w:tabs>
        <w:ind w:left="567" w:firstLine="567"/>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292F1D04"/>
    <w:multiLevelType w:val="hybridMultilevel"/>
    <w:tmpl w:val="6A78D5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A2622F3"/>
    <w:multiLevelType w:val="hybridMultilevel"/>
    <w:tmpl w:val="FC46D5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B551C9C"/>
    <w:multiLevelType w:val="hybridMultilevel"/>
    <w:tmpl w:val="7026FBB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31F071E4"/>
    <w:multiLevelType w:val="hybridMultilevel"/>
    <w:tmpl w:val="30E05FCC"/>
    <w:lvl w:ilvl="0" w:tplc="E6888166">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39220B3"/>
    <w:multiLevelType w:val="hybridMultilevel"/>
    <w:tmpl w:val="411E7758"/>
    <w:lvl w:ilvl="0" w:tplc="E3C45C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3E7711D"/>
    <w:multiLevelType w:val="hybridMultilevel"/>
    <w:tmpl w:val="6186B3C2"/>
    <w:lvl w:ilvl="0" w:tplc="90C673E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B0562D4"/>
    <w:multiLevelType w:val="hybridMultilevel"/>
    <w:tmpl w:val="5E707B5C"/>
    <w:lvl w:ilvl="0" w:tplc="DB0CE62C">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5" w15:restartNumberingAfterBreak="0">
    <w:nsid w:val="3BB55AB9"/>
    <w:multiLevelType w:val="hybridMultilevel"/>
    <w:tmpl w:val="B612749A"/>
    <w:lvl w:ilvl="0" w:tplc="3282EA86">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6" w15:restartNumberingAfterBreak="0">
    <w:nsid w:val="40827CC5"/>
    <w:multiLevelType w:val="hybridMultilevel"/>
    <w:tmpl w:val="C6A2BCF4"/>
    <w:lvl w:ilvl="0" w:tplc="5644EAE8">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27" w15:restartNumberingAfterBreak="0">
    <w:nsid w:val="48CF7FEE"/>
    <w:multiLevelType w:val="hybridMultilevel"/>
    <w:tmpl w:val="1876C75C"/>
    <w:lvl w:ilvl="0" w:tplc="6F00F37A">
      <w:start w:val="1"/>
      <w:numFmt w:val="decimal"/>
      <w:lvlText w:val="%1."/>
      <w:lvlJc w:val="left"/>
      <w:pPr>
        <w:tabs>
          <w:tab w:val="num" w:pos="502"/>
        </w:tabs>
        <w:ind w:left="502" w:hanging="360"/>
      </w:pPr>
      <w:rPr>
        <w:rFonts w:hAnsi="Symbol" w:hint="default"/>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28" w15:restartNumberingAfterBreak="0">
    <w:nsid w:val="51B97067"/>
    <w:multiLevelType w:val="hybridMultilevel"/>
    <w:tmpl w:val="BE7AE1B0"/>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DE04E2"/>
    <w:multiLevelType w:val="multilevel"/>
    <w:tmpl w:val="B4D84AC4"/>
    <w:lvl w:ilvl="0">
      <w:start w:val="1"/>
      <w:numFmt w:val="decimal"/>
      <w:lvlText w:val="%1."/>
      <w:lvlJc w:val="left"/>
      <w:pPr>
        <w:ind w:left="928" w:hanging="360"/>
      </w:pPr>
      <w:rPr>
        <w:b/>
      </w:r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30" w15:restartNumberingAfterBreak="0">
    <w:nsid w:val="529D2008"/>
    <w:multiLevelType w:val="hybridMultilevel"/>
    <w:tmpl w:val="4C164E26"/>
    <w:lvl w:ilvl="0" w:tplc="24ECC9DE">
      <w:start w:val="1"/>
      <w:numFmt w:val="decimal"/>
      <w:lvlText w:val="%1."/>
      <w:lvlJc w:val="left"/>
      <w:pPr>
        <w:ind w:left="720" w:hanging="360"/>
      </w:pPr>
      <w:rPr>
        <w:rFonts w:hint="default"/>
        <w:b/>
      </w:rPr>
    </w:lvl>
    <w:lvl w:ilvl="1" w:tplc="DB0CE62C">
      <w:start w:val="1"/>
      <w:numFmt w:val="bullet"/>
      <w:lvlText w:val=""/>
      <w:lvlJc w:val="left"/>
      <w:pPr>
        <w:ind w:left="1440" w:hanging="360"/>
      </w:pPr>
      <w:rPr>
        <w:rFonts w:ascii="Symbol" w:hAnsi="Symbol"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52356C0"/>
    <w:multiLevelType w:val="hybridMultilevel"/>
    <w:tmpl w:val="CB88C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B11DBE"/>
    <w:multiLevelType w:val="hybridMultilevel"/>
    <w:tmpl w:val="559EF6E0"/>
    <w:lvl w:ilvl="0" w:tplc="9F7E1FF0">
      <w:start w:val="1"/>
      <w:numFmt w:val="decimal"/>
      <w:lvlText w:val="4.4.%1"/>
      <w:lvlJc w:val="left"/>
      <w:pPr>
        <w:ind w:left="1287" w:hanging="360"/>
      </w:pPr>
      <w:rPr>
        <w:rFonts w:hint="default"/>
        <w:b w:val="0"/>
        <w:bCs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D3330E4"/>
    <w:multiLevelType w:val="hybridMultilevel"/>
    <w:tmpl w:val="A1EEAC0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E85632C"/>
    <w:multiLevelType w:val="hybridMultilevel"/>
    <w:tmpl w:val="64B04B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F435178"/>
    <w:multiLevelType w:val="hybridMultilevel"/>
    <w:tmpl w:val="802EC70A"/>
    <w:lvl w:ilvl="0" w:tplc="0419000F">
      <w:start w:val="1"/>
      <w:numFmt w:val="decimal"/>
      <w:lvlText w:val="%1."/>
      <w:lvlJc w:val="left"/>
      <w:pPr>
        <w:tabs>
          <w:tab w:val="num" w:pos="785"/>
        </w:tabs>
        <w:ind w:left="785"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63922261"/>
    <w:multiLevelType w:val="multilevel"/>
    <w:tmpl w:val="6FD22DEA"/>
    <w:lvl w:ilvl="0">
      <w:start w:val="3"/>
      <w:numFmt w:val="decimal"/>
      <w:lvlText w:val="%1."/>
      <w:lvlJc w:val="left"/>
      <w:pPr>
        <w:ind w:left="2629"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3349" w:hanging="108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709" w:hanging="1440"/>
      </w:pPr>
      <w:rPr>
        <w:rFonts w:hint="default"/>
      </w:rPr>
    </w:lvl>
    <w:lvl w:ilvl="6">
      <w:start w:val="1"/>
      <w:numFmt w:val="decimal"/>
      <w:isLgl/>
      <w:lvlText w:val="%1.%2.%3.%4.%5.%6.%7."/>
      <w:lvlJc w:val="left"/>
      <w:pPr>
        <w:ind w:left="4069" w:hanging="1800"/>
      </w:pPr>
      <w:rPr>
        <w:rFonts w:hint="default"/>
      </w:rPr>
    </w:lvl>
    <w:lvl w:ilvl="7">
      <w:start w:val="1"/>
      <w:numFmt w:val="decimal"/>
      <w:isLgl/>
      <w:lvlText w:val="%1.%2.%3.%4.%5.%6.%7.%8."/>
      <w:lvlJc w:val="left"/>
      <w:pPr>
        <w:ind w:left="4069" w:hanging="1800"/>
      </w:pPr>
      <w:rPr>
        <w:rFonts w:hint="default"/>
      </w:rPr>
    </w:lvl>
    <w:lvl w:ilvl="8">
      <w:start w:val="1"/>
      <w:numFmt w:val="decimal"/>
      <w:isLgl/>
      <w:lvlText w:val="%1.%2.%3.%4.%5.%6.%7.%8.%9."/>
      <w:lvlJc w:val="left"/>
      <w:pPr>
        <w:ind w:left="4429" w:hanging="2160"/>
      </w:pPr>
      <w:rPr>
        <w:rFonts w:hint="default"/>
      </w:rPr>
    </w:lvl>
  </w:abstractNum>
  <w:abstractNum w:abstractNumId="37" w15:restartNumberingAfterBreak="0">
    <w:nsid w:val="663600FA"/>
    <w:multiLevelType w:val="hybridMultilevel"/>
    <w:tmpl w:val="5F7A2E28"/>
    <w:lvl w:ilvl="0" w:tplc="42924B16">
      <w:start w:val="1"/>
      <w:numFmt w:val="decimal"/>
      <w:lvlText w:val="%1."/>
      <w:lvlJc w:val="left"/>
      <w:pPr>
        <w:ind w:left="1030" w:hanging="852"/>
        <w:jc w:val="left"/>
      </w:pPr>
      <w:rPr>
        <w:rFonts w:ascii="Times New Roman" w:eastAsia="Times New Roman" w:hAnsi="Times New Roman" w:cs="Times New Roman" w:hint="default"/>
        <w:b/>
        <w:bCs/>
        <w:w w:val="100"/>
        <w:sz w:val="24"/>
        <w:szCs w:val="24"/>
        <w:lang w:val="ru-RU" w:eastAsia="en-US" w:bidi="ar-SA"/>
      </w:rPr>
    </w:lvl>
    <w:lvl w:ilvl="1" w:tplc="1310CF8E">
      <w:start w:val="1"/>
      <w:numFmt w:val="decimal"/>
      <w:lvlText w:val="%1.%2"/>
      <w:lvlJc w:val="left"/>
      <w:pPr>
        <w:ind w:left="886" w:hanging="708"/>
        <w:jc w:val="left"/>
      </w:pPr>
      <w:rPr>
        <w:rFonts w:hint="default"/>
        <w:b/>
        <w:bCs/>
        <w:w w:val="100"/>
        <w:lang w:val="ru-RU" w:eastAsia="en-US" w:bidi="ar-SA"/>
      </w:rPr>
    </w:lvl>
    <w:lvl w:ilvl="2" w:tplc="283C100E">
      <w:start w:val="1"/>
      <w:numFmt w:val="decimal"/>
      <w:lvlText w:val="%1.%2.%3"/>
      <w:lvlJc w:val="left"/>
      <w:pPr>
        <w:ind w:left="1030" w:hanging="708"/>
        <w:jc w:val="left"/>
      </w:pPr>
      <w:rPr>
        <w:rFonts w:ascii="Times New Roman" w:eastAsia="Times New Roman" w:hAnsi="Times New Roman" w:cs="Times New Roman" w:hint="default"/>
        <w:w w:val="100"/>
        <w:sz w:val="24"/>
        <w:szCs w:val="24"/>
        <w:lang w:val="ru-RU" w:eastAsia="en-US" w:bidi="ar-SA"/>
      </w:rPr>
    </w:lvl>
    <w:lvl w:ilvl="3" w:tplc="4D5E9410">
      <w:start w:val="1"/>
      <w:numFmt w:val="decimal"/>
      <w:lvlText w:val="%4)"/>
      <w:lvlJc w:val="left"/>
      <w:pPr>
        <w:ind w:left="1597" w:hanging="708"/>
        <w:jc w:val="left"/>
      </w:pPr>
      <w:rPr>
        <w:rFonts w:ascii="Times New Roman" w:eastAsia="Times New Roman" w:hAnsi="Times New Roman" w:cs="Times New Roman" w:hint="default"/>
        <w:w w:val="99"/>
        <w:sz w:val="24"/>
        <w:szCs w:val="24"/>
        <w:lang w:val="ru-RU" w:eastAsia="en-US" w:bidi="ar-SA"/>
      </w:rPr>
    </w:lvl>
    <w:lvl w:ilvl="4" w:tplc="D192449A">
      <w:numFmt w:val="bullet"/>
      <w:lvlText w:val="•"/>
      <w:lvlJc w:val="left"/>
      <w:pPr>
        <w:ind w:left="3701" w:hanging="708"/>
      </w:pPr>
      <w:rPr>
        <w:rFonts w:hint="default"/>
        <w:lang w:val="ru-RU" w:eastAsia="en-US" w:bidi="ar-SA"/>
      </w:rPr>
    </w:lvl>
    <w:lvl w:ilvl="5" w:tplc="54F48B9A">
      <w:numFmt w:val="bullet"/>
      <w:lvlText w:val="•"/>
      <w:lvlJc w:val="left"/>
      <w:pPr>
        <w:ind w:left="4752" w:hanging="708"/>
      </w:pPr>
      <w:rPr>
        <w:rFonts w:hint="default"/>
        <w:lang w:val="ru-RU" w:eastAsia="en-US" w:bidi="ar-SA"/>
      </w:rPr>
    </w:lvl>
    <w:lvl w:ilvl="6" w:tplc="FD5A0336">
      <w:numFmt w:val="bullet"/>
      <w:lvlText w:val="•"/>
      <w:lvlJc w:val="left"/>
      <w:pPr>
        <w:ind w:left="5803" w:hanging="708"/>
      </w:pPr>
      <w:rPr>
        <w:rFonts w:hint="default"/>
        <w:lang w:val="ru-RU" w:eastAsia="en-US" w:bidi="ar-SA"/>
      </w:rPr>
    </w:lvl>
    <w:lvl w:ilvl="7" w:tplc="B144EE8E">
      <w:numFmt w:val="bullet"/>
      <w:lvlText w:val="•"/>
      <w:lvlJc w:val="left"/>
      <w:pPr>
        <w:ind w:left="6854" w:hanging="708"/>
      </w:pPr>
      <w:rPr>
        <w:rFonts w:hint="default"/>
        <w:lang w:val="ru-RU" w:eastAsia="en-US" w:bidi="ar-SA"/>
      </w:rPr>
    </w:lvl>
    <w:lvl w:ilvl="8" w:tplc="3F90011C">
      <w:numFmt w:val="bullet"/>
      <w:lvlText w:val="•"/>
      <w:lvlJc w:val="left"/>
      <w:pPr>
        <w:ind w:left="7904" w:hanging="708"/>
      </w:pPr>
      <w:rPr>
        <w:rFonts w:hint="default"/>
        <w:lang w:val="ru-RU" w:eastAsia="en-US" w:bidi="ar-SA"/>
      </w:rPr>
    </w:lvl>
  </w:abstractNum>
  <w:abstractNum w:abstractNumId="38" w15:restartNumberingAfterBreak="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6E922544"/>
    <w:multiLevelType w:val="hybridMultilevel"/>
    <w:tmpl w:val="CB52A3B6"/>
    <w:lvl w:ilvl="0" w:tplc="FDC40B8E">
      <w:start w:val="1"/>
      <w:numFmt w:val="decimal"/>
      <w:lvlText w:val="%1."/>
      <w:lvlJc w:val="left"/>
      <w:pPr>
        <w:ind w:left="1383" w:hanging="541"/>
        <w:jc w:val="left"/>
      </w:pPr>
      <w:rPr>
        <w:rFonts w:ascii="Times New Roman" w:eastAsia="Times New Roman" w:hAnsi="Times New Roman" w:cs="Times New Roman" w:hint="default"/>
        <w:spacing w:val="0"/>
        <w:w w:val="100"/>
        <w:sz w:val="28"/>
        <w:szCs w:val="28"/>
        <w:lang w:val="ru-RU" w:eastAsia="en-US" w:bidi="ar-SA"/>
      </w:rPr>
    </w:lvl>
    <w:lvl w:ilvl="1" w:tplc="C87A9C6A">
      <w:numFmt w:val="bullet"/>
      <w:lvlText w:val="•"/>
      <w:lvlJc w:val="left"/>
      <w:pPr>
        <w:ind w:left="2356" w:hanging="541"/>
      </w:pPr>
      <w:rPr>
        <w:rFonts w:hint="default"/>
        <w:lang w:val="ru-RU" w:eastAsia="en-US" w:bidi="ar-SA"/>
      </w:rPr>
    </w:lvl>
    <w:lvl w:ilvl="2" w:tplc="3DAAF070">
      <w:numFmt w:val="bullet"/>
      <w:lvlText w:val="•"/>
      <w:lvlJc w:val="left"/>
      <w:pPr>
        <w:ind w:left="3333" w:hanging="541"/>
      </w:pPr>
      <w:rPr>
        <w:rFonts w:hint="default"/>
        <w:lang w:val="ru-RU" w:eastAsia="en-US" w:bidi="ar-SA"/>
      </w:rPr>
    </w:lvl>
    <w:lvl w:ilvl="3" w:tplc="7E305F3C">
      <w:numFmt w:val="bullet"/>
      <w:lvlText w:val="•"/>
      <w:lvlJc w:val="left"/>
      <w:pPr>
        <w:ind w:left="4309" w:hanging="541"/>
      </w:pPr>
      <w:rPr>
        <w:rFonts w:hint="default"/>
        <w:lang w:val="ru-RU" w:eastAsia="en-US" w:bidi="ar-SA"/>
      </w:rPr>
    </w:lvl>
    <w:lvl w:ilvl="4" w:tplc="1352B1E0">
      <w:numFmt w:val="bullet"/>
      <w:lvlText w:val="•"/>
      <w:lvlJc w:val="left"/>
      <w:pPr>
        <w:ind w:left="5286" w:hanging="541"/>
      </w:pPr>
      <w:rPr>
        <w:rFonts w:hint="default"/>
        <w:lang w:val="ru-RU" w:eastAsia="en-US" w:bidi="ar-SA"/>
      </w:rPr>
    </w:lvl>
    <w:lvl w:ilvl="5" w:tplc="89923280">
      <w:numFmt w:val="bullet"/>
      <w:lvlText w:val="•"/>
      <w:lvlJc w:val="left"/>
      <w:pPr>
        <w:ind w:left="6263" w:hanging="541"/>
      </w:pPr>
      <w:rPr>
        <w:rFonts w:hint="default"/>
        <w:lang w:val="ru-RU" w:eastAsia="en-US" w:bidi="ar-SA"/>
      </w:rPr>
    </w:lvl>
    <w:lvl w:ilvl="6" w:tplc="A7B66BEE">
      <w:numFmt w:val="bullet"/>
      <w:lvlText w:val="•"/>
      <w:lvlJc w:val="left"/>
      <w:pPr>
        <w:ind w:left="7239" w:hanging="541"/>
      </w:pPr>
      <w:rPr>
        <w:rFonts w:hint="default"/>
        <w:lang w:val="ru-RU" w:eastAsia="en-US" w:bidi="ar-SA"/>
      </w:rPr>
    </w:lvl>
    <w:lvl w:ilvl="7" w:tplc="269A5E52">
      <w:numFmt w:val="bullet"/>
      <w:lvlText w:val="•"/>
      <w:lvlJc w:val="left"/>
      <w:pPr>
        <w:ind w:left="8216" w:hanging="541"/>
      </w:pPr>
      <w:rPr>
        <w:rFonts w:hint="default"/>
        <w:lang w:val="ru-RU" w:eastAsia="en-US" w:bidi="ar-SA"/>
      </w:rPr>
    </w:lvl>
    <w:lvl w:ilvl="8" w:tplc="06264570">
      <w:numFmt w:val="bullet"/>
      <w:lvlText w:val="•"/>
      <w:lvlJc w:val="left"/>
      <w:pPr>
        <w:ind w:left="9193" w:hanging="541"/>
      </w:pPr>
      <w:rPr>
        <w:rFonts w:hint="default"/>
        <w:lang w:val="ru-RU" w:eastAsia="en-US" w:bidi="ar-SA"/>
      </w:rPr>
    </w:lvl>
  </w:abstractNum>
  <w:abstractNum w:abstractNumId="40" w15:restartNumberingAfterBreak="0">
    <w:nsid w:val="7032090C"/>
    <w:multiLevelType w:val="multilevel"/>
    <w:tmpl w:val="EA7C2320"/>
    <w:lvl w:ilvl="0">
      <w:start w:val="1"/>
      <w:numFmt w:val="decimal"/>
      <w:lvlText w:val="%1."/>
      <w:lvlJc w:val="left"/>
      <w:pPr>
        <w:ind w:left="1146" w:hanging="360"/>
      </w:pPr>
    </w:lvl>
    <w:lvl w:ilvl="1">
      <w:start w:val="1"/>
      <w:numFmt w:val="decimal"/>
      <w:isLgl/>
      <w:lvlText w:val="%1.%2."/>
      <w:lvlJc w:val="left"/>
      <w:pPr>
        <w:ind w:left="50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41" w15:restartNumberingAfterBreak="0">
    <w:nsid w:val="70C74250"/>
    <w:multiLevelType w:val="multilevel"/>
    <w:tmpl w:val="76F4C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AA3E69"/>
    <w:multiLevelType w:val="hybridMultilevel"/>
    <w:tmpl w:val="336E5718"/>
    <w:lvl w:ilvl="0" w:tplc="7326E1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44" w15:restartNumberingAfterBreak="0">
    <w:nsid w:val="766F63E4"/>
    <w:multiLevelType w:val="hybridMultilevel"/>
    <w:tmpl w:val="C910FD20"/>
    <w:lvl w:ilvl="0" w:tplc="0419000F">
      <w:start w:val="1"/>
      <w:numFmt w:val="decimal"/>
      <w:lvlText w:val="%1."/>
      <w:lvlJc w:val="left"/>
      <w:pPr>
        <w:ind w:left="687" w:hanging="360"/>
      </w:pPr>
    </w:lvl>
    <w:lvl w:ilvl="1" w:tplc="04190019" w:tentative="1">
      <w:start w:val="1"/>
      <w:numFmt w:val="lowerLetter"/>
      <w:lvlText w:val="%2."/>
      <w:lvlJc w:val="left"/>
      <w:pPr>
        <w:ind w:left="1407" w:hanging="360"/>
      </w:pPr>
    </w:lvl>
    <w:lvl w:ilvl="2" w:tplc="0419001B" w:tentative="1">
      <w:start w:val="1"/>
      <w:numFmt w:val="lowerRoman"/>
      <w:lvlText w:val="%3."/>
      <w:lvlJc w:val="right"/>
      <w:pPr>
        <w:ind w:left="2127" w:hanging="180"/>
      </w:pPr>
    </w:lvl>
    <w:lvl w:ilvl="3" w:tplc="0419000F" w:tentative="1">
      <w:start w:val="1"/>
      <w:numFmt w:val="decimal"/>
      <w:lvlText w:val="%4."/>
      <w:lvlJc w:val="left"/>
      <w:pPr>
        <w:ind w:left="2847" w:hanging="360"/>
      </w:pPr>
    </w:lvl>
    <w:lvl w:ilvl="4" w:tplc="04190019" w:tentative="1">
      <w:start w:val="1"/>
      <w:numFmt w:val="lowerLetter"/>
      <w:lvlText w:val="%5."/>
      <w:lvlJc w:val="left"/>
      <w:pPr>
        <w:ind w:left="3567" w:hanging="360"/>
      </w:pPr>
    </w:lvl>
    <w:lvl w:ilvl="5" w:tplc="0419001B" w:tentative="1">
      <w:start w:val="1"/>
      <w:numFmt w:val="lowerRoman"/>
      <w:lvlText w:val="%6."/>
      <w:lvlJc w:val="right"/>
      <w:pPr>
        <w:ind w:left="4287" w:hanging="180"/>
      </w:pPr>
    </w:lvl>
    <w:lvl w:ilvl="6" w:tplc="0419000F" w:tentative="1">
      <w:start w:val="1"/>
      <w:numFmt w:val="decimal"/>
      <w:lvlText w:val="%7."/>
      <w:lvlJc w:val="left"/>
      <w:pPr>
        <w:ind w:left="5007" w:hanging="360"/>
      </w:pPr>
    </w:lvl>
    <w:lvl w:ilvl="7" w:tplc="04190019" w:tentative="1">
      <w:start w:val="1"/>
      <w:numFmt w:val="lowerLetter"/>
      <w:lvlText w:val="%8."/>
      <w:lvlJc w:val="left"/>
      <w:pPr>
        <w:ind w:left="5727" w:hanging="360"/>
      </w:pPr>
    </w:lvl>
    <w:lvl w:ilvl="8" w:tplc="0419001B" w:tentative="1">
      <w:start w:val="1"/>
      <w:numFmt w:val="lowerRoman"/>
      <w:lvlText w:val="%9."/>
      <w:lvlJc w:val="right"/>
      <w:pPr>
        <w:ind w:left="6447" w:hanging="180"/>
      </w:pPr>
    </w:lvl>
  </w:abstractNum>
  <w:abstractNum w:abstractNumId="45" w15:restartNumberingAfterBreak="0">
    <w:nsid w:val="786C2CBA"/>
    <w:multiLevelType w:val="hybridMultilevel"/>
    <w:tmpl w:val="26DC243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7BB93AE5"/>
    <w:multiLevelType w:val="multilevel"/>
    <w:tmpl w:val="6A8A9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7C5DF0"/>
    <w:multiLevelType w:val="hybridMultilevel"/>
    <w:tmpl w:val="4B847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3"/>
  </w:num>
  <w:num w:numId="2">
    <w:abstractNumId w:val="38"/>
  </w:num>
  <w:num w:numId="3">
    <w:abstractNumId w:val="0"/>
  </w:num>
  <w:num w:numId="4">
    <w:abstractNumId w:val="17"/>
  </w:num>
  <w:num w:numId="5">
    <w:abstractNumId w:val="35"/>
  </w:num>
  <w:num w:numId="6">
    <w:abstractNumId w:val="27"/>
  </w:num>
  <w:num w:numId="7">
    <w:abstractNumId w:val="5"/>
  </w:num>
  <w:num w:numId="8">
    <w:abstractNumId w:val="6"/>
  </w:num>
  <w:num w:numId="9">
    <w:abstractNumId w:val="34"/>
  </w:num>
  <w:num w:numId="10">
    <w:abstractNumId w:val="4"/>
  </w:num>
  <w:num w:numId="11">
    <w:abstractNumId w:val="31"/>
  </w:num>
  <w:num w:numId="12">
    <w:abstractNumId w:val="16"/>
  </w:num>
  <w:num w:numId="13">
    <w:abstractNumId w:val="22"/>
  </w:num>
  <w:num w:numId="14">
    <w:abstractNumId w:val="12"/>
  </w:num>
  <w:num w:numId="15">
    <w:abstractNumId w:val="21"/>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28"/>
  </w:num>
  <w:num w:numId="19">
    <w:abstractNumId w:val="42"/>
  </w:num>
  <w:num w:numId="20">
    <w:abstractNumId w:val="36"/>
  </w:num>
  <w:num w:numId="21">
    <w:abstractNumId w:val="3"/>
  </w:num>
  <w:num w:numId="22">
    <w:abstractNumId w:val="39"/>
  </w:num>
  <w:num w:numId="23">
    <w:abstractNumId w:val="2"/>
  </w:num>
  <w:num w:numId="24">
    <w:abstractNumId w:val="40"/>
  </w:num>
  <w:num w:numId="25">
    <w:abstractNumId w:val="14"/>
  </w:num>
  <w:num w:numId="26">
    <w:abstractNumId w:val="18"/>
  </w:num>
  <w:num w:numId="27">
    <w:abstractNumId w:val="9"/>
  </w:num>
  <w:num w:numId="28">
    <w:abstractNumId w:val="41"/>
  </w:num>
  <w:num w:numId="29">
    <w:abstractNumId w:val="46"/>
  </w:num>
  <w:num w:numId="30">
    <w:abstractNumId w:val="26"/>
  </w:num>
  <w:num w:numId="31">
    <w:abstractNumId w:val="32"/>
  </w:num>
  <w:num w:numId="32">
    <w:abstractNumId w:val="25"/>
  </w:num>
  <w:num w:numId="33">
    <w:abstractNumId w:val="1"/>
  </w:num>
  <w:num w:numId="34">
    <w:abstractNumId w:val="45"/>
  </w:num>
  <w:num w:numId="35">
    <w:abstractNumId w:val="29"/>
  </w:num>
  <w:num w:numId="36">
    <w:abstractNumId w:val="44"/>
  </w:num>
  <w:num w:numId="37">
    <w:abstractNumId w:val="15"/>
  </w:num>
  <w:num w:numId="38">
    <w:abstractNumId w:val="13"/>
  </w:num>
  <w:num w:numId="39">
    <w:abstractNumId w:val="8"/>
  </w:num>
  <w:num w:numId="40">
    <w:abstractNumId w:val="23"/>
  </w:num>
  <w:num w:numId="41">
    <w:abstractNumId w:val="10"/>
  </w:num>
  <w:num w:numId="42">
    <w:abstractNumId w:val="47"/>
  </w:num>
  <w:num w:numId="43">
    <w:abstractNumId w:val="11"/>
  </w:num>
  <w:num w:numId="44">
    <w:abstractNumId w:val="30"/>
  </w:num>
  <w:num w:numId="45">
    <w:abstractNumId w:val="24"/>
  </w:num>
  <w:num w:numId="46">
    <w:abstractNumId w:val="19"/>
  </w:num>
  <w:num w:numId="47">
    <w:abstractNumId w:val="37"/>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509"/>
    <w:rsid w:val="00000587"/>
    <w:rsid w:val="00011F71"/>
    <w:rsid w:val="00014B1C"/>
    <w:rsid w:val="00015A51"/>
    <w:rsid w:val="00031077"/>
    <w:rsid w:val="000315A1"/>
    <w:rsid w:val="00031A43"/>
    <w:rsid w:val="000351B7"/>
    <w:rsid w:val="00036603"/>
    <w:rsid w:val="00037F74"/>
    <w:rsid w:val="00043927"/>
    <w:rsid w:val="000442AA"/>
    <w:rsid w:val="00044F33"/>
    <w:rsid w:val="00054C1A"/>
    <w:rsid w:val="0006014F"/>
    <w:rsid w:val="0006374F"/>
    <w:rsid w:val="00071156"/>
    <w:rsid w:val="000752C9"/>
    <w:rsid w:val="0008000E"/>
    <w:rsid w:val="00081EBC"/>
    <w:rsid w:val="00084484"/>
    <w:rsid w:val="000971DC"/>
    <w:rsid w:val="000A676B"/>
    <w:rsid w:val="000A7FA0"/>
    <w:rsid w:val="000B03AD"/>
    <w:rsid w:val="000B7229"/>
    <w:rsid w:val="000C241C"/>
    <w:rsid w:val="000D52C4"/>
    <w:rsid w:val="000D73CC"/>
    <w:rsid w:val="000E2659"/>
    <w:rsid w:val="000E449D"/>
    <w:rsid w:val="001130F2"/>
    <w:rsid w:val="001164B4"/>
    <w:rsid w:val="00121E06"/>
    <w:rsid w:val="001248C7"/>
    <w:rsid w:val="001504B3"/>
    <w:rsid w:val="00165F8E"/>
    <w:rsid w:val="00182DF3"/>
    <w:rsid w:val="00187737"/>
    <w:rsid w:val="001A0EE7"/>
    <w:rsid w:val="001A562E"/>
    <w:rsid w:val="001C124F"/>
    <w:rsid w:val="001D156D"/>
    <w:rsid w:val="001E057E"/>
    <w:rsid w:val="001F4112"/>
    <w:rsid w:val="001F53F7"/>
    <w:rsid w:val="00207BEE"/>
    <w:rsid w:val="00210134"/>
    <w:rsid w:val="002133B0"/>
    <w:rsid w:val="00213467"/>
    <w:rsid w:val="00226D83"/>
    <w:rsid w:val="0023031F"/>
    <w:rsid w:val="0024179B"/>
    <w:rsid w:val="00245615"/>
    <w:rsid w:val="00247D23"/>
    <w:rsid w:val="00275E19"/>
    <w:rsid w:val="00281D8A"/>
    <w:rsid w:val="00287EAA"/>
    <w:rsid w:val="002A472D"/>
    <w:rsid w:val="002D028A"/>
    <w:rsid w:val="002D1C26"/>
    <w:rsid w:val="002E393C"/>
    <w:rsid w:val="002F4562"/>
    <w:rsid w:val="00303B03"/>
    <w:rsid w:val="0031598D"/>
    <w:rsid w:val="00335780"/>
    <w:rsid w:val="0034366C"/>
    <w:rsid w:val="003524B8"/>
    <w:rsid w:val="00361999"/>
    <w:rsid w:val="00367CCA"/>
    <w:rsid w:val="00377A7A"/>
    <w:rsid w:val="00383558"/>
    <w:rsid w:val="0038384E"/>
    <w:rsid w:val="00397603"/>
    <w:rsid w:val="003B6480"/>
    <w:rsid w:val="003D357A"/>
    <w:rsid w:val="003D5809"/>
    <w:rsid w:val="003F1236"/>
    <w:rsid w:val="00416F65"/>
    <w:rsid w:val="00417050"/>
    <w:rsid w:val="004567C8"/>
    <w:rsid w:val="0048027D"/>
    <w:rsid w:val="004815BE"/>
    <w:rsid w:val="004909CA"/>
    <w:rsid w:val="004950AF"/>
    <w:rsid w:val="004D067F"/>
    <w:rsid w:val="004D189A"/>
    <w:rsid w:val="004E48E6"/>
    <w:rsid w:val="00521E1A"/>
    <w:rsid w:val="00527184"/>
    <w:rsid w:val="00532601"/>
    <w:rsid w:val="005456BB"/>
    <w:rsid w:val="0055055E"/>
    <w:rsid w:val="00557893"/>
    <w:rsid w:val="00583BE2"/>
    <w:rsid w:val="00591734"/>
    <w:rsid w:val="00591A8F"/>
    <w:rsid w:val="00592312"/>
    <w:rsid w:val="00597942"/>
    <w:rsid w:val="00597EFC"/>
    <w:rsid w:val="005A7215"/>
    <w:rsid w:val="005B5FD0"/>
    <w:rsid w:val="005D38A9"/>
    <w:rsid w:val="005E3D49"/>
    <w:rsid w:val="00612336"/>
    <w:rsid w:val="00634631"/>
    <w:rsid w:val="00657C83"/>
    <w:rsid w:val="00663085"/>
    <w:rsid w:val="00674F82"/>
    <w:rsid w:val="006814A6"/>
    <w:rsid w:val="006911B4"/>
    <w:rsid w:val="006926FD"/>
    <w:rsid w:val="00696ED6"/>
    <w:rsid w:val="006C0534"/>
    <w:rsid w:val="006C33CE"/>
    <w:rsid w:val="006C5DD6"/>
    <w:rsid w:val="006E2593"/>
    <w:rsid w:val="006F27D7"/>
    <w:rsid w:val="006F4CB7"/>
    <w:rsid w:val="00714194"/>
    <w:rsid w:val="007177B5"/>
    <w:rsid w:val="00744A83"/>
    <w:rsid w:val="007818E7"/>
    <w:rsid w:val="0079055E"/>
    <w:rsid w:val="00790B98"/>
    <w:rsid w:val="007A3538"/>
    <w:rsid w:val="007B4D34"/>
    <w:rsid w:val="007C2BCC"/>
    <w:rsid w:val="007C3E8C"/>
    <w:rsid w:val="007D511C"/>
    <w:rsid w:val="007E1E4F"/>
    <w:rsid w:val="007E3CA4"/>
    <w:rsid w:val="007F3B40"/>
    <w:rsid w:val="007F5B2B"/>
    <w:rsid w:val="00803018"/>
    <w:rsid w:val="008036A0"/>
    <w:rsid w:val="0080602C"/>
    <w:rsid w:val="008360B9"/>
    <w:rsid w:val="00840685"/>
    <w:rsid w:val="00856057"/>
    <w:rsid w:val="008627C1"/>
    <w:rsid w:val="00863773"/>
    <w:rsid w:val="008C6DC8"/>
    <w:rsid w:val="008F0DC8"/>
    <w:rsid w:val="00915B24"/>
    <w:rsid w:val="00920633"/>
    <w:rsid w:val="00935060"/>
    <w:rsid w:val="009361D0"/>
    <w:rsid w:val="0094474C"/>
    <w:rsid w:val="009509DD"/>
    <w:rsid w:val="009575B4"/>
    <w:rsid w:val="00965DCD"/>
    <w:rsid w:val="00973475"/>
    <w:rsid w:val="00973509"/>
    <w:rsid w:val="009916F4"/>
    <w:rsid w:val="00997EE9"/>
    <w:rsid w:val="009A2325"/>
    <w:rsid w:val="009A61DF"/>
    <w:rsid w:val="009C0F27"/>
    <w:rsid w:val="009C4E00"/>
    <w:rsid w:val="009C7B10"/>
    <w:rsid w:val="009D7784"/>
    <w:rsid w:val="009E73B9"/>
    <w:rsid w:val="009F1AFB"/>
    <w:rsid w:val="009F3609"/>
    <w:rsid w:val="00A018DF"/>
    <w:rsid w:val="00A117CB"/>
    <w:rsid w:val="00A23A87"/>
    <w:rsid w:val="00A47586"/>
    <w:rsid w:val="00A70A79"/>
    <w:rsid w:val="00A9295E"/>
    <w:rsid w:val="00AA04D7"/>
    <w:rsid w:val="00AC00FE"/>
    <w:rsid w:val="00AC2AC3"/>
    <w:rsid w:val="00AC5415"/>
    <w:rsid w:val="00AD5730"/>
    <w:rsid w:val="00AD6626"/>
    <w:rsid w:val="00AF52F5"/>
    <w:rsid w:val="00B02840"/>
    <w:rsid w:val="00B2498C"/>
    <w:rsid w:val="00B326BA"/>
    <w:rsid w:val="00B34BAC"/>
    <w:rsid w:val="00B441E4"/>
    <w:rsid w:val="00B463F5"/>
    <w:rsid w:val="00B47772"/>
    <w:rsid w:val="00B80A82"/>
    <w:rsid w:val="00BA0804"/>
    <w:rsid w:val="00BA1414"/>
    <w:rsid w:val="00BD396A"/>
    <w:rsid w:val="00BD5008"/>
    <w:rsid w:val="00BE5584"/>
    <w:rsid w:val="00C00F1C"/>
    <w:rsid w:val="00C13F31"/>
    <w:rsid w:val="00C164D2"/>
    <w:rsid w:val="00C56144"/>
    <w:rsid w:val="00C654BA"/>
    <w:rsid w:val="00C66FFA"/>
    <w:rsid w:val="00C74EE6"/>
    <w:rsid w:val="00C93005"/>
    <w:rsid w:val="00CA51FB"/>
    <w:rsid w:val="00CB019B"/>
    <w:rsid w:val="00CC301C"/>
    <w:rsid w:val="00CC6671"/>
    <w:rsid w:val="00CC79B2"/>
    <w:rsid w:val="00CF681F"/>
    <w:rsid w:val="00D0001E"/>
    <w:rsid w:val="00D05E0D"/>
    <w:rsid w:val="00D12A00"/>
    <w:rsid w:val="00D140C2"/>
    <w:rsid w:val="00D301FD"/>
    <w:rsid w:val="00D30A42"/>
    <w:rsid w:val="00D4232B"/>
    <w:rsid w:val="00D467F5"/>
    <w:rsid w:val="00D516E6"/>
    <w:rsid w:val="00D533DA"/>
    <w:rsid w:val="00D53E0A"/>
    <w:rsid w:val="00D54236"/>
    <w:rsid w:val="00D550D8"/>
    <w:rsid w:val="00D57BDA"/>
    <w:rsid w:val="00D661B4"/>
    <w:rsid w:val="00D71037"/>
    <w:rsid w:val="00DA6362"/>
    <w:rsid w:val="00DC62A8"/>
    <w:rsid w:val="00DC7041"/>
    <w:rsid w:val="00DC785B"/>
    <w:rsid w:val="00DD2BFA"/>
    <w:rsid w:val="00DE486F"/>
    <w:rsid w:val="00DF7812"/>
    <w:rsid w:val="00E15274"/>
    <w:rsid w:val="00E16CA3"/>
    <w:rsid w:val="00E61815"/>
    <w:rsid w:val="00E66041"/>
    <w:rsid w:val="00E71FCC"/>
    <w:rsid w:val="00E82134"/>
    <w:rsid w:val="00EA6BE6"/>
    <w:rsid w:val="00EA6F36"/>
    <w:rsid w:val="00EA7042"/>
    <w:rsid w:val="00EB6017"/>
    <w:rsid w:val="00EB6302"/>
    <w:rsid w:val="00EC2B53"/>
    <w:rsid w:val="00EC461D"/>
    <w:rsid w:val="00ED2E5C"/>
    <w:rsid w:val="00ED4BD9"/>
    <w:rsid w:val="00EE2BE7"/>
    <w:rsid w:val="00EE4314"/>
    <w:rsid w:val="00F14375"/>
    <w:rsid w:val="00F148E4"/>
    <w:rsid w:val="00F219E6"/>
    <w:rsid w:val="00F31194"/>
    <w:rsid w:val="00F35977"/>
    <w:rsid w:val="00F368BD"/>
    <w:rsid w:val="00F66523"/>
    <w:rsid w:val="00F75A37"/>
    <w:rsid w:val="00F76DA7"/>
    <w:rsid w:val="00F85AC3"/>
    <w:rsid w:val="00F90CC6"/>
    <w:rsid w:val="00FA72DB"/>
    <w:rsid w:val="00FB2A5C"/>
    <w:rsid w:val="00FD6C65"/>
    <w:rsid w:val="00FF4F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28BB7"/>
  <w15:chartTrackingRefBased/>
  <w15:docId w15:val="{4A070DD3-DA5B-443C-A569-4B818F7A8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67"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36603"/>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111,Section,Б1"/>
    <w:basedOn w:val="a0"/>
    <w:next w:val="a0"/>
    <w:link w:val="12"/>
    <w:qFormat/>
    <w:rsid w:val="000B03AD"/>
    <w:pPr>
      <w:keepNext/>
      <w:autoSpaceDE w:val="0"/>
      <w:autoSpaceDN w:val="0"/>
      <w:spacing w:line="276" w:lineRule="auto"/>
      <w:jc w:val="center"/>
      <w:outlineLvl w:val="0"/>
    </w:pPr>
    <w:rPr>
      <w:rFonts w:eastAsiaTheme="minorEastAsia"/>
      <w:b/>
      <w:kern w:val="28"/>
      <w:sz w:val="28"/>
      <w:szCs w:val="20"/>
      <w:lang w:val="en-US"/>
    </w:rPr>
  </w:style>
  <w:style w:type="paragraph" w:styleId="22">
    <w:name w:val="heading 2"/>
    <w:aliases w:val="H2,H2 Знак"/>
    <w:next w:val="a0"/>
    <w:link w:val="23"/>
    <w:unhideWhenUsed/>
    <w:qFormat/>
    <w:rsid w:val="003F1236"/>
    <w:pPr>
      <w:spacing w:beforeAutospacing="1" w:after="0" w:afterAutospacing="1" w:line="240" w:lineRule="auto"/>
      <w:outlineLvl w:val="1"/>
    </w:pPr>
    <w:rPr>
      <w:rFonts w:ascii="SimSun" w:eastAsia="SimSun" w:hAnsi="SimSun" w:cs="Times New Roman" w:hint="eastAsia"/>
      <w:b/>
      <w:bCs/>
      <w:i/>
      <w:iCs/>
      <w:sz w:val="36"/>
      <w:szCs w:val="36"/>
      <w:lang w:val="en-US" w:eastAsia="zh-CN"/>
    </w:rPr>
  </w:style>
  <w:style w:type="paragraph" w:styleId="31">
    <w:name w:val="heading 3"/>
    <w:aliases w:val="h3,Head 3,l3+toc 3,heading 3,CT,Sub-section Title,l3, Знак2,Знак2"/>
    <w:basedOn w:val="a0"/>
    <w:next w:val="a0"/>
    <w:link w:val="32"/>
    <w:unhideWhenUsed/>
    <w:qFormat/>
    <w:rsid w:val="00287EAA"/>
    <w:pPr>
      <w:keepNext/>
      <w:keepLines/>
      <w:spacing w:before="40"/>
      <w:outlineLvl w:val="2"/>
    </w:pPr>
    <w:rPr>
      <w:rFonts w:asciiTheme="majorHAnsi" w:eastAsiaTheme="majorEastAsia" w:hAnsiTheme="majorHAnsi" w:cstheme="majorBidi"/>
      <w:color w:val="1F3763" w:themeColor="accent1" w:themeShade="7F"/>
    </w:rPr>
  </w:style>
  <w:style w:type="paragraph" w:styleId="41">
    <w:name w:val="heading 4"/>
    <w:basedOn w:val="a0"/>
    <w:next w:val="a0"/>
    <w:link w:val="42"/>
    <w:unhideWhenUsed/>
    <w:qFormat/>
    <w:rsid w:val="00287EAA"/>
    <w:pPr>
      <w:keepNext/>
      <w:keepLines/>
      <w:spacing w:before="40"/>
      <w:outlineLvl w:val="3"/>
    </w:pPr>
    <w:rPr>
      <w:rFonts w:asciiTheme="majorHAnsi" w:eastAsiaTheme="majorEastAsia" w:hAnsiTheme="majorHAnsi" w:cstheme="majorBidi"/>
      <w:i/>
      <w:iCs/>
      <w:color w:val="2F5496" w:themeColor="accent1" w:themeShade="BF"/>
    </w:rPr>
  </w:style>
  <w:style w:type="paragraph" w:styleId="50">
    <w:name w:val="heading 5"/>
    <w:basedOn w:val="a0"/>
    <w:next w:val="a0"/>
    <w:link w:val="51"/>
    <w:uiPriority w:val="9"/>
    <w:qFormat/>
    <w:rsid w:val="00657C83"/>
    <w:pPr>
      <w:keepNext/>
      <w:outlineLvl w:val="4"/>
    </w:pPr>
    <w:rPr>
      <w:b/>
      <w:i/>
      <w:sz w:val="26"/>
      <w:szCs w:val="26"/>
    </w:rPr>
  </w:style>
  <w:style w:type="paragraph" w:styleId="60">
    <w:name w:val="heading 6"/>
    <w:basedOn w:val="a0"/>
    <w:next w:val="a0"/>
    <w:link w:val="61"/>
    <w:qFormat/>
    <w:rsid w:val="00657C83"/>
    <w:pPr>
      <w:keepNext/>
      <w:ind w:firstLine="709"/>
      <w:jc w:val="right"/>
      <w:outlineLvl w:val="5"/>
    </w:pPr>
    <w:rPr>
      <w:b/>
      <w:sz w:val="26"/>
      <w:szCs w:val="26"/>
    </w:rPr>
  </w:style>
  <w:style w:type="paragraph" w:styleId="7">
    <w:name w:val="heading 7"/>
    <w:basedOn w:val="a0"/>
    <w:next w:val="a0"/>
    <w:link w:val="70"/>
    <w:qFormat/>
    <w:rsid w:val="00657C83"/>
    <w:pPr>
      <w:tabs>
        <w:tab w:val="num" w:pos="3469"/>
      </w:tabs>
      <w:spacing w:before="240" w:after="60"/>
      <w:ind w:left="3469" w:hanging="1296"/>
      <w:outlineLvl w:val="6"/>
    </w:pPr>
  </w:style>
  <w:style w:type="paragraph" w:styleId="8">
    <w:name w:val="heading 8"/>
    <w:basedOn w:val="a0"/>
    <w:next w:val="a0"/>
    <w:link w:val="80"/>
    <w:uiPriority w:val="9"/>
    <w:qFormat/>
    <w:rsid w:val="00657C83"/>
    <w:pPr>
      <w:keepNext/>
      <w:keepLines/>
      <w:spacing w:before="200"/>
      <w:outlineLvl w:val="7"/>
    </w:pPr>
    <w:rPr>
      <w:rFonts w:ascii="Cambria" w:hAnsi="Cambria"/>
      <w:color w:val="404040"/>
      <w:sz w:val="20"/>
      <w:szCs w:val="20"/>
    </w:rPr>
  </w:style>
  <w:style w:type="paragraph" w:styleId="9">
    <w:name w:val="heading 9"/>
    <w:basedOn w:val="a0"/>
    <w:next w:val="a0"/>
    <w:link w:val="90"/>
    <w:uiPriority w:val="9"/>
    <w:qFormat/>
    <w:rsid w:val="00657C83"/>
    <w:pPr>
      <w:keepNext/>
      <w:overflowPunct w:val="0"/>
      <w:autoSpaceDE w:val="0"/>
      <w:autoSpaceDN w:val="0"/>
      <w:adjustRightInd w:val="0"/>
      <w:jc w:val="center"/>
      <w:outlineLvl w:val="8"/>
    </w:pPr>
    <w:rPr>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aliases w:val="Обычный 1"/>
    <w:link w:val="a5"/>
    <w:qFormat/>
    <w:rsid w:val="00036603"/>
    <w:pPr>
      <w:spacing w:after="0" w:line="240" w:lineRule="auto"/>
    </w:pPr>
    <w:rPr>
      <w:rFonts w:ascii="Calibri" w:eastAsia="Calibri" w:hAnsi="Calibri" w:cs="Times New Roman"/>
    </w:rPr>
  </w:style>
  <w:style w:type="character" w:customStyle="1" w:styleId="a6">
    <w:name w:val="Абзац списка Знак"/>
    <w:aliases w:val="Bullet List Знак,FooterText Знак,numbered Знак,Use Case List Paragraph Знак,Маркер Знак,UL Знак,Абзац маркированнный Знак,Абзац2 Знак,Абзац 2 Знак,Table-Normal Знак,RSHB_Table-Normal Знак,List Paragraph Знак,Предусловия Знак,lp1 Знак"/>
    <w:link w:val="a7"/>
    <w:uiPriority w:val="34"/>
    <w:qFormat/>
    <w:locked/>
    <w:rsid w:val="006C33CE"/>
    <w:rPr>
      <w:sz w:val="24"/>
      <w:szCs w:val="24"/>
      <w:lang w:val="x-none" w:eastAsia="x-none"/>
    </w:rPr>
  </w:style>
  <w:style w:type="paragraph" w:styleId="a7">
    <w:name w:val="List Paragraph"/>
    <w:aliases w:val="Bullet List,FooterText,numbered,Use Case List Paragraph,Маркер,UL,Абзац маркированнный,Абзац2,Абзац 2,Table-Normal,RSHB_Table-Normal,List Paragraph,Предусловия,Bullet Number,Индексы,Num Bullet 1,Абзац основного текста,Рисунок,асз.Списка,lp1"/>
    <w:basedOn w:val="a0"/>
    <w:link w:val="a6"/>
    <w:uiPriority w:val="34"/>
    <w:qFormat/>
    <w:rsid w:val="006C33CE"/>
    <w:pPr>
      <w:ind w:left="708"/>
    </w:pPr>
    <w:rPr>
      <w:rFonts w:asciiTheme="minorHAnsi" w:eastAsiaTheme="minorHAnsi" w:hAnsiTheme="minorHAnsi" w:cstheme="minorBidi"/>
      <w:lang w:val="x-none" w:eastAsia="x-none"/>
    </w:rPr>
  </w:style>
  <w:style w:type="paragraph" w:styleId="a8">
    <w:name w:val="Normal (Web)"/>
    <w:aliases w:val="Обычный (Web),Обычный (веб) Знак Знак,Обычный (Web) Знак Знак Знак"/>
    <w:basedOn w:val="a0"/>
    <w:link w:val="a9"/>
    <w:uiPriority w:val="99"/>
    <w:unhideWhenUsed/>
    <w:qFormat/>
    <w:rsid w:val="00840685"/>
    <w:pPr>
      <w:spacing w:before="100" w:beforeAutospacing="1" w:after="100" w:afterAutospacing="1"/>
    </w:pPr>
  </w:style>
  <w:style w:type="character" w:styleId="aa">
    <w:name w:val="Strong"/>
    <w:uiPriority w:val="22"/>
    <w:qFormat/>
    <w:rsid w:val="003524B8"/>
    <w:rPr>
      <w:b/>
      <w:bCs/>
    </w:rPr>
  </w:style>
  <w:style w:type="character" w:customStyle="1" w:styleId="a5">
    <w:name w:val="Без интервала Знак"/>
    <w:aliases w:val="Обычный 1 Знак"/>
    <w:link w:val="a4"/>
    <w:uiPriority w:val="1"/>
    <w:rsid w:val="003524B8"/>
    <w:rPr>
      <w:rFonts w:ascii="Calibri" w:eastAsia="Calibri" w:hAnsi="Calibri" w:cs="Times New Roman"/>
    </w:rPr>
  </w:style>
  <w:style w:type="table" w:customStyle="1" w:styleId="TableGrid">
    <w:name w:val="TableGrid"/>
    <w:rsid w:val="00D71037"/>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310">
    <w:name w:val="Основной текст 31"/>
    <w:basedOn w:val="a0"/>
    <w:uiPriority w:val="67"/>
    <w:rsid w:val="006E2593"/>
    <w:pPr>
      <w:suppressAutoHyphens/>
      <w:spacing w:after="120" w:line="276" w:lineRule="auto"/>
    </w:pPr>
    <w:rPr>
      <w:rFonts w:ascii="Calibri" w:hAnsi="Calibri" w:cs="Calibri"/>
      <w:sz w:val="16"/>
      <w:szCs w:val="16"/>
      <w:lang w:eastAsia="ar-SA"/>
    </w:rPr>
  </w:style>
  <w:style w:type="paragraph" w:customStyle="1" w:styleId="110">
    <w:name w:val="Заголовок 11"/>
    <w:basedOn w:val="a0"/>
    <w:qFormat/>
    <w:rsid w:val="009E73B9"/>
    <w:pPr>
      <w:keepNext/>
      <w:spacing w:before="240" w:after="60"/>
      <w:outlineLvl w:val="0"/>
    </w:pPr>
    <w:rPr>
      <w:rFonts w:ascii="Arial" w:hAnsi="Arial" w:cs="Arial"/>
      <w:b/>
      <w:bCs/>
      <w:color w:val="00000A"/>
      <w:sz w:val="32"/>
      <w:szCs w:val="32"/>
    </w:rPr>
  </w:style>
  <w:style w:type="character" w:customStyle="1" w:styleId="style18">
    <w:name w:val="style18"/>
    <w:basedOn w:val="a1"/>
    <w:qFormat/>
    <w:rsid w:val="009E73B9"/>
  </w:style>
  <w:style w:type="paragraph" w:styleId="ab">
    <w:name w:val="Body Text Indent"/>
    <w:basedOn w:val="a0"/>
    <w:link w:val="ac"/>
    <w:rsid w:val="009E73B9"/>
    <w:pPr>
      <w:ind w:firstLine="720"/>
    </w:pPr>
    <w:rPr>
      <w:rFonts w:eastAsia="SimSun"/>
      <w:color w:val="00000A"/>
      <w:sz w:val="28"/>
      <w:lang w:eastAsia="zh-CN"/>
    </w:rPr>
  </w:style>
  <w:style w:type="character" w:customStyle="1" w:styleId="ac">
    <w:name w:val="Основной текст с отступом Знак"/>
    <w:basedOn w:val="a1"/>
    <w:link w:val="ab"/>
    <w:rsid w:val="009E73B9"/>
    <w:rPr>
      <w:rFonts w:ascii="Times New Roman" w:eastAsia="SimSun" w:hAnsi="Times New Roman" w:cs="Times New Roman"/>
      <w:color w:val="00000A"/>
      <w:sz w:val="28"/>
      <w:szCs w:val="24"/>
      <w:lang w:eastAsia="zh-CN"/>
    </w:rPr>
  </w:style>
  <w:style w:type="paragraph" w:styleId="ad">
    <w:name w:val="Body Text"/>
    <w:aliases w:val="Список 1,Body Text Char"/>
    <w:basedOn w:val="a0"/>
    <w:link w:val="ae"/>
    <w:uiPriority w:val="99"/>
    <w:rsid w:val="00C56144"/>
    <w:pPr>
      <w:suppressAutoHyphens/>
      <w:spacing w:after="120"/>
      <w:jc w:val="both"/>
    </w:pPr>
    <w:rPr>
      <w:lang w:val="x-none" w:eastAsia="ar-SA"/>
    </w:rPr>
  </w:style>
  <w:style w:type="character" w:customStyle="1" w:styleId="ae">
    <w:name w:val="Основной текст Знак"/>
    <w:aliases w:val="Список 1 Знак1,Body Text Char Знак1"/>
    <w:basedOn w:val="a1"/>
    <w:link w:val="ad"/>
    <w:uiPriority w:val="99"/>
    <w:rsid w:val="00C56144"/>
    <w:rPr>
      <w:rFonts w:ascii="Times New Roman" w:eastAsia="Times New Roman" w:hAnsi="Times New Roman" w:cs="Times New Roman"/>
      <w:sz w:val="24"/>
      <w:szCs w:val="24"/>
      <w:lang w:val="x-none" w:eastAsia="ar-SA"/>
    </w:rPr>
  </w:style>
  <w:style w:type="paragraph" w:customStyle="1" w:styleId="Standard">
    <w:name w:val="Standard"/>
    <w:rsid w:val="00C56144"/>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Textbody">
    <w:name w:val="Text body"/>
    <w:basedOn w:val="Standard"/>
    <w:rsid w:val="00C56144"/>
    <w:pPr>
      <w:widowControl/>
      <w:spacing w:after="120" w:line="276" w:lineRule="auto"/>
    </w:pPr>
    <w:rPr>
      <w:rFonts w:ascii="Calibri" w:eastAsia="Lucida Sans Unicode" w:hAnsi="Calibri"/>
      <w:sz w:val="22"/>
      <w:szCs w:val="22"/>
      <w:lang w:val="ru-RU" w:bidi="ar-SA"/>
    </w:rPr>
  </w:style>
  <w:style w:type="character" w:customStyle="1" w:styleId="apple-converted-space">
    <w:name w:val="apple-converted-space"/>
    <w:rsid w:val="001130F2"/>
    <w:rPr>
      <w:rFonts w:cs="Times New Roman"/>
    </w:rPr>
  </w:style>
  <w:style w:type="character" w:customStyle="1" w:styleId="0pt">
    <w:name w:val="Основной текст + Полужирный;Интервал 0 pt"/>
    <w:rsid w:val="00BA0804"/>
    <w:rPr>
      <w:rFonts w:ascii="Times New Roman" w:eastAsia="Times New Roman" w:hAnsi="Times New Roman" w:cs="Times New Roman"/>
      <w:b/>
      <w:bCs/>
      <w:color w:val="000000"/>
      <w:spacing w:val="4"/>
      <w:w w:val="100"/>
      <w:position w:val="0"/>
      <w:sz w:val="19"/>
      <w:szCs w:val="19"/>
      <w:shd w:val="clear" w:color="auto" w:fill="FFFFFF"/>
      <w:lang w:val="ru-RU" w:eastAsia="ru-RU" w:bidi="ru-RU"/>
    </w:rPr>
  </w:style>
  <w:style w:type="paragraph" w:styleId="af">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0"/>
    <w:link w:val="af0"/>
    <w:uiPriority w:val="99"/>
    <w:qFormat/>
    <w:rsid w:val="001E057E"/>
    <w:rPr>
      <w:sz w:val="20"/>
      <w:szCs w:val="20"/>
    </w:rPr>
  </w:style>
  <w:style w:type="character" w:customStyle="1" w:styleId="af0">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
    <w:uiPriority w:val="99"/>
    <w:rsid w:val="001E057E"/>
    <w:rPr>
      <w:rFonts w:ascii="Times New Roman" w:eastAsia="Times New Roman" w:hAnsi="Times New Roman" w:cs="Times New Roman"/>
      <w:sz w:val="20"/>
      <w:szCs w:val="20"/>
      <w:lang w:eastAsia="ru-RU"/>
    </w:rPr>
  </w:style>
  <w:style w:type="paragraph" w:customStyle="1" w:styleId="TableParagraph">
    <w:name w:val="Table Paragraph"/>
    <w:basedOn w:val="a0"/>
    <w:uiPriority w:val="1"/>
    <w:qFormat/>
    <w:rsid w:val="00521E1A"/>
    <w:pPr>
      <w:widowControl w:val="0"/>
      <w:autoSpaceDE w:val="0"/>
      <w:autoSpaceDN w:val="0"/>
    </w:pPr>
    <w:rPr>
      <w:sz w:val="22"/>
      <w:szCs w:val="22"/>
      <w:lang w:eastAsia="en-US"/>
    </w:rPr>
  </w:style>
  <w:style w:type="table" w:customStyle="1" w:styleId="TableNormal">
    <w:name w:val="Table Normal"/>
    <w:uiPriority w:val="2"/>
    <w:semiHidden/>
    <w:qFormat/>
    <w:rsid w:val="00521E1A"/>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24">
    <w:name w:val="Основной текст (2)"/>
    <w:basedOn w:val="a1"/>
    <w:rsid w:val="006123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table" w:styleId="af1">
    <w:name w:val="Table Grid"/>
    <w:aliases w:val="Table Grid_Table_Actions"/>
    <w:basedOn w:val="a2"/>
    <w:uiPriority w:val="59"/>
    <w:qFormat/>
    <w:rsid w:val="00612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Б1 Знак"/>
    <w:basedOn w:val="a1"/>
    <w:link w:val="11"/>
    <w:qFormat/>
    <w:rsid w:val="000B03AD"/>
    <w:rPr>
      <w:rFonts w:ascii="Times New Roman" w:eastAsiaTheme="minorEastAsia" w:hAnsi="Times New Roman" w:cs="Times New Roman"/>
      <w:b/>
      <w:kern w:val="28"/>
      <w:sz w:val="28"/>
      <w:szCs w:val="20"/>
      <w:lang w:val="en-US" w:eastAsia="ru-RU"/>
    </w:rPr>
  </w:style>
  <w:style w:type="character" w:customStyle="1" w:styleId="23">
    <w:name w:val="Заголовок 2 Знак"/>
    <w:aliases w:val="H2 Знак1,H2 Знак Знак"/>
    <w:basedOn w:val="a1"/>
    <w:link w:val="22"/>
    <w:rsid w:val="003F1236"/>
    <w:rPr>
      <w:rFonts w:ascii="SimSun" w:eastAsia="SimSun" w:hAnsi="SimSun" w:cs="Times New Roman"/>
      <w:b/>
      <w:bCs/>
      <w:i/>
      <w:iCs/>
      <w:sz w:val="36"/>
      <w:szCs w:val="36"/>
      <w:lang w:val="en-US" w:eastAsia="zh-CN"/>
    </w:rPr>
  </w:style>
  <w:style w:type="paragraph" w:customStyle="1" w:styleId="25">
    <w:name w:val="Без интервала2"/>
    <w:uiPriority w:val="1"/>
    <w:qFormat/>
    <w:rsid w:val="003F1236"/>
    <w:pPr>
      <w:widowControl w:val="0"/>
      <w:suppressAutoHyphens/>
    </w:pPr>
    <w:rPr>
      <w:rFonts w:ascii="Times New Roman" w:eastAsia="Lucida Sans Unicode" w:hAnsi="Times New Roman" w:cs="Tahoma"/>
      <w:color w:val="000000"/>
      <w:sz w:val="24"/>
      <w:szCs w:val="24"/>
      <w:lang w:bidi="en-US"/>
    </w:rPr>
  </w:style>
  <w:style w:type="paragraph" w:styleId="af2">
    <w:name w:val="Balloon Text"/>
    <w:basedOn w:val="a0"/>
    <w:link w:val="af3"/>
    <w:unhideWhenUsed/>
    <w:rsid w:val="003F1236"/>
    <w:rPr>
      <w:rFonts w:ascii="Segoe UI" w:eastAsia="Calibri" w:hAnsi="Segoe UI" w:cs="Segoe UI"/>
      <w:color w:val="00000A"/>
      <w:sz w:val="18"/>
      <w:szCs w:val="18"/>
    </w:rPr>
  </w:style>
  <w:style w:type="character" w:customStyle="1" w:styleId="af3">
    <w:name w:val="Текст выноски Знак"/>
    <w:basedOn w:val="a1"/>
    <w:link w:val="af2"/>
    <w:rsid w:val="003F1236"/>
    <w:rPr>
      <w:rFonts w:ascii="Segoe UI" w:eastAsia="Calibri" w:hAnsi="Segoe UI" w:cs="Segoe UI"/>
      <w:color w:val="00000A"/>
      <w:sz w:val="18"/>
      <w:szCs w:val="18"/>
      <w:lang w:eastAsia="ru-RU"/>
    </w:rPr>
  </w:style>
  <w:style w:type="paragraph" w:customStyle="1" w:styleId="ConsPlusCell">
    <w:name w:val="ConsPlusCell"/>
    <w:qFormat/>
    <w:rsid w:val="003F1236"/>
    <w:pPr>
      <w:widowControl w:val="0"/>
      <w:autoSpaceDE w:val="0"/>
      <w:autoSpaceDN w:val="0"/>
      <w:adjustRightInd w:val="0"/>
      <w:spacing w:after="0" w:line="276" w:lineRule="auto"/>
    </w:pPr>
    <w:rPr>
      <w:rFonts w:ascii="Calibri" w:eastAsia="Times New Roman" w:hAnsi="Calibri" w:cs="Calibri"/>
      <w:lang w:eastAsia="ru-RU"/>
    </w:rPr>
  </w:style>
  <w:style w:type="character" w:customStyle="1" w:styleId="26">
    <w:name w:val="Основной текст (2)_"/>
    <w:basedOn w:val="a1"/>
    <w:rsid w:val="003F1236"/>
    <w:rPr>
      <w:rFonts w:ascii="Times New Roman" w:eastAsia="Times New Roman" w:hAnsi="Times New Roman" w:cs="Times New Roman"/>
      <w:b w:val="0"/>
      <w:bCs w:val="0"/>
      <w:i w:val="0"/>
      <w:iCs w:val="0"/>
      <w:smallCaps w:val="0"/>
      <w:strike w:val="0"/>
      <w:sz w:val="20"/>
      <w:szCs w:val="20"/>
      <w:u w:val="none"/>
    </w:rPr>
  </w:style>
  <w:style w:type="character" w:customStyle="1" w:styleId="212pt">
    <w:name w:val="Основной текст (2) + 12 pt"/>
    <w:basedOn w:val="26"/>
    <w:rsid w:val="003F123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7">
    <w:name w:val="Основной текст (2) + Полужирный"/>
    <w:basedOn w:val="26"/>
    <w:rsid w:val="003F1236"/>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Exact">
    <w:name w:val="Основной текст (2) Exact"/>
    <w:basedOn w:val="a1"/>
    <w:rsid w:val="003F1236"/>
    <w:rPr>
      <w:rFonts w:ascii="Times New Roman" w:eastAsia="Times New Roman" w:hAnsi="Times New Roman" w:cs="Times New Roman"/>
      <w:b w:val="0"/>
      <w:bCs w:val="0"/>
      <w:i w:val="0"/>
      <w:iCs w:val="0"/>
      <w:smallCaps w:val="0"/>
      <w:strike w:val="0"/>
      <w:sz w:val="20"/>
      <w:szCs w:val="20"/>
      <w:u w:val="none"/>
    </w:rPr>
  </w:style>
  <w:style w:type="character" w:customStyle="1" w:styleId="2Exact0">
    <w:name w:val="Основной текст (2) + Полужирный Exact"/>
    <w:basedOn w:val="26"/>
    <w:rsid w:val="003F1236"/>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1ptExact">
    <w:name w:val="Основной текст (2) + Курсив;Интервал 1 pt Exact"/>
    <w:basedOn w:val="26"/>
    <w:rsid w:val="003F1236"/>
    <w:rPr>
      <w:rFonts w:ascii="Times New Roman" w:eastAsia="Times New Roman" w:hAnsi="Times New Roman" w:cs="Times New Roman"/>
      <w:b w:val="0"/>
      <w:bCs w:val="0"/>
      <w:i/>
      <w:iCs/>
      <w:smallCaps w:val="0"/>
      <w:strike w:val="0"/>
      <w:color w:val="000000"/>
      <w:spacing w:val="20"/>
      <w:w w:val="100"/>
      <w:position w:val="0"/>
      <w:sz w:val="20"/>
      <w:szCs w:val="20"/>
      <w:u w:val="none"/>
      <w:lang w:val="ru-RU" w:eastAsia="ru-RU" w:bidi="ru-RU"/>
    </w:rPr>
  </w:style>
  <w:style w:type="paragraph" w:styleId="28">
    <w:name w:val="Body Text 2"/>
    <w:basedOn w:val="a0"/>
    <w:link w:val="29"/>
    <w:uiPriority w:val="99"/>
    <w:unhideWhenUsed/>
    <w:rsid w:val="00213467"/>
    <w:pPr>
      <w:spacing w:after="120" w:line="480" w:lineRule="auto"/>
    </w:pPr>
  </w:style>
  <w:style w:type="character" w:customStyle="1" w:styleId="29">
    <w:name w:val="Основной текст 2 Знак"/>
    <w:basedOn w:val="a1"/>
    <w:link w:val="28"/>
    <w:uiPriority w:val="99"/>
    <w:rsid w:val="00213467"/>
    <w:rPr>
      <w:rFonts w:ascii="Times New Roman" w:eastAsia="Times New Roman" w:hAnsi="Times New Roman" w:cs="Times New Roman"/>
      <w:sz w:val="24"/>
      <w:szCs w:val="24"/>
      <w:lang w:eastAsia="ru-RU"/>
    </w:rPr>
  </w:style>
  <w:style w:type="table" w:customStyle="1" w:styleId="13">
    <w:name w:val="Сетка таблицы1"/>
    <w:basedOn w:val="a2"/>
    <w:next w:val="af1"/>
    <w:uiPriority w:val="39"/>
    <w:rsid w:val="00674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597942"/>
    <w:rPr>
      <w:rFonts w:ascii="Times New Roman" w:hAnsi="Times New Roman" w:cs="Times New Roman"/>
      <w:b/>
      <w:bCs/>
      <w:i w:val="0"/>
      <w:iCs w:val="0"/>
      <w:color w:val="000000"/>
      <w:sz w:val="22"/>
      <w:szCs w:val="22"/>
    </w:rPr>
  </w:style>
  <w:style w:type="character" w:customStyle="1" w:styleId="af4">
    <w:name w:val="Основной текст_"/>
    <w:link w:val="33"/>
    <w:rsid w:val="00D516E6"/>
    <w:rPr>
      <w:rFonts w:ascii="Times New Roman" w:eastAsia="Times New Roman" w:hAnsi="Times New Roman" w:cs="Times New Roman"/>
      <w:shd w:val="clear" w:color="auto" w:fill="FFFFFF"/>
    </w:rPr>
  </w:style>
  <w:style w:type="character" w:customStyle="1" w:styleId="11pt">
    <w:name w:val="Основной текст + 11 pt"/>
    <w:rsid w:val="00D516E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9pt">
    <w:name w:val="Основной текст + 9 pt"/>
    <w:rsid w:val="00D516E6"/>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paragraph" w:customStyle="1" w:styleId="33">
    <w:name w:val="Основной текст3"/>
    <w:basedOn w:val="a0"/>
    <w:link w:val="af4"/>
    <w:rsid w:val="00D516E6"/>
    <w:pPr>
      <w:widowControl w:val="0"/>
      <w:shd w:val="clear" w:color="auto" w:fill="FFFFFF"/>
      <w:spacing w:before="1740" w:after="120" w:line="0" w:lineRule="atLeast"/>
      <w:ind w:hanging="420"/>
    </w:pPr>
    <w:rPr>
      <w:sz w:val="22"/>
      <w:szCs w:val="22"/>
      <w:lang w:eastAsia="en-US"/>
    </w:rPr>
  </w:style>
  <w:style w:type="paragraph" w:customStyle="1" w:styleId="af5">
    <w:basedOn w:val="a0"/>
    <w:next w:val="a8"/>
    <w:uiPriority w:val="99"/>
    <w:rsid w:val="00043927"/>
    <w:pPr>
      <w:keepNext/>
    </w:pPr>
  </w:style>
  <w:style w:type="character" w:customStyle="1" w:styleId="itemtext1">
    <w:name w:val="itemtext1"/>
    <w:basedOn w:val="a1"/>
    <w:rsid w:val="004909CA"/>
    <w:rPr>
      <w:rFonts w:ascii="Segoe UI" w:hAnsi="Segoe UI" w:cs="Segoe UI" w:hint="default"/>
      <w:color w:val="000000"/>
      <w:sz w:val="20"/>
      <w:szCs w:val="20"/>
    </w:rPr>
  </w:style>
  <w:style w:type="character" w:customStyle="1" w:styleId="a9">
    <w:name w:val="Обычный (Интернет) Знак"/>
    <w:aliases w:val="Обычный (Web) Знак,Обычный (веб) Знак Знак Знак,Обычный (Web) Знак Знак Знак Знак"/>
    <w:link w:val="a8"/>
    <w:uiPriority w:val="99"/>
    <w:locked/>
    <w:rsid w:val="00B47772"/>
    <w:rPr>
      <w:rFonts w:ascii="Times New Roman" w:eastAsia="Times New Roman" w:hAnsi="Times New Roman" w:cs="Times New Roman"/>
      <w:sz w:val="24"/>
      <w:szCs w:val="24"/>
      <w:lang w:eastAsia="ru-RU"/>
    </w:rPr>
  </w:style>
  <w:style w:type="character" w:customStyle="1" w:styleId="42">
    <w:name w:val="Заголовок 4 Знак"/>
    <w:basedOn w:val="a1"/>
    <w:link w:val="41"/>
    <w:rsid w:val="00287EAA"/>
    <w:rPr>
      <w:rFonts w:asciiTheme="majorHAnsi" w:eastAsiaTheme="majorEastAsia" w:hAnsiTheme="majorHAnsi" w:cstheme="majorBidi"/>
      <w:i/>
      <w:iCs/>
      <w:color w:val="2F5496" w:themeColor="accent1" w:themeShade="BF"/>
      <w:sz w:val="24"/>
      <w:szCs w:val="24"/>
      <w:lang w:eastAsia="ru-RU"/>
    </w:rPr>
  </w:style>
  <w:style w:type="character" w:customStyle="1" w:styleId="32">
    <w:name w:val="Заголовок 3 Знак"/>
    <w:aliases w:val="h3 Знак,Head 3 Знак,l3+toc 3 Знак,heading 3 Знак,CT Знак,Sub-section Title Знак,l3 Знак, Знак2 Знак,Знак2 Знак"/>
    <w:basedOn w:val="a1"/>
    <w:link w:val="31"/>
    <w:rsid w:val="00287EAA"/>
    <w:rPr>
      <w:rFonts w:asciiTheme="majorHAnsi" w:eastAsiaTheme="majorEastAsia" w:hAnsiTheme="majorHAnsi" w:cstheme="majorBidi"/>
      <w:color w:val="1F3763" w:themeColor="accent1" w:themeShade="7F"/>
      <w:sz w:val="24"/>
      <w:szCs w:val="24"/>
      <w:lang w:eastAsia="ru-RU"/>
    </w:rPr>
  </w:style>
  <w:style w:type="paragraph" w:customStyle="1" w:styleId="af6">
    <w:name w:val="письмо"/>
    <w:basedOn w:val="a0"/>
    <w:rsid w:val="00287EAA"/>
    <w:pPr>
      <w:ind w:firstLine="720"/>
      <w:jc w:val="both"/>
    </w:pPr>
    <w:rPr>
      <w:rFonts w:eastAsia="Calibri"/>
      <w:sz w:val="28"/>
      <w:szCs w:val="20"/>
    </w:rPr>
  </w:style>
  <w:style w:type="character" w:customStyle="1" w:styleId="111">
    <w:name w:val="Заголовок 1 Знак1"/>
    <w:rsid w:val="006814A6"/>
    <w:rPr>
      <w:rFonts w:ascii="Times New Roman" w:eastAsia="Times New Roman" w:hAnsi="Times New Roman" w:cs="Times New Roman"/>
      <w:b/>
      <w:bCs/>
      <w:color w:val="000000"/>
      <w:kern w:val="32"/>
      <w:sz w:val="28"/>
      <w:szCs w:val="32"/>
      <w:lang w:val="ru" w:eastAsia="x-none"/>
    </w:rPr>
  </w:style>
  <w:style w:type="character" w:styleId="af7">
    <w:name w:val="Hyperlink"/>
    <w:uiPriority w:val="99"/>
    <w:rsid w:val="006814A6"/>
    <w:rPr>
      <w:rFonts w:cs="Times New Roman"/>
      <w:color w:val="000080"/>
      <w:u w:val="single"/>
    </w:rPr>
  </w:style>
  <w:style w:type="character" w:customStyle="1" w:styleId="2a">
    <w:name w:val="Сноска (2)_"/>
    <w:link w:val="2b"/>
    <w:locked/>
    <w:rsid w:val="006814A6"/>
    <w:rPr>
      <w:rFonts w:ascii="Times New Roman" w:hAnsi="Times New Roman" w:cs="Times New Roman"/>
      <w:sz w:val="12"/>
      <w:szCs w:val="12"/>
      <w:shd w:val="clear" w:color="auto" w:fill="FFFFFF"/>
    </w:rPr>
  </w:style>
  <w:style w:type="paragraph" w:customStyle="1" w:styleId="2b">
    <w:name w:val="Сноска (2)"/>
    <w:basedOn w:val="a0"/>
    <w:link w:val="2a"/>
    <w:rsid w:val="006814A6"/>
    <w:pPr>
      <w:shd w:val="clear" w:color="auto" w:fill="FFFFFF"/>
      <w:spacing w:after="120" w:line="240" w:lineRule="atLeast"/>
    </w:pPr>
    <w:rPr>
      <w:rFonts w:eastAsiaTheme="minorHAnsi"/>
      <w:sz w:val="12"/>
      <w:szCs w:val="12"/>
      <w:lang w:eastAsia="en-US"/>
    </w:rPr>
  </w:style>
  <w:style w:type="character" w:customStyle="1" w:styleId="34">
    <w:name w:val="Сноска (3)_"/>
    <w:link w:val="35"/>
    <w:locked/>
    <w:rsid w:val="006814A6"/>
    <w:rPr>
      <w:rFonts w:ascii="Times New Roman" w:hAnsi="Times New Roman" w:cs="Times New Roman"/>
      <w:sz w:val="21"/>
      <w:szCs w:val="21"/>
      <w:shd w:val="clear" w:color="auto" w:fill="FFFFFF"/>
    </w:rPr>
  </w:style>
  <w:style w:type="paragraph" w:customStyle="1" w:styleId="35">
    <w:name w:val="Сноска (3)"/>
    <w:basedOn w:val="a0"/>
    <w:link w:val="34"/>
    <w:rsid w:val="006814A6"/>
    <w:pPr>
      <w:shd w:val="clear" w:color="auto" w:fill="FFFFFF"/>
      <w:spacing w:line="254" w:lineRule="exact"/>
      <w:jc w:val="both"/>
    </w:pPr>
    <w:rPr>
      <w:rFonts w:eastAsiaTheme="minorHAnsi"/>
      <w:sz w:val="21"/>
      <w:szCs w:val="21"/>
      <w:lang w:eastAsia="en-US"/>
    </w:rPr>
  </w:style>
  <w:style w:type="character" w:customStyle="1" w:styleId="af8">
    <w:name w:val="Сноска_"/>
    <w:link w:val="af9"/>
    <w:locked/>
    <w:rsid w:val="006814A6"/>
    <w:rPr>
      <w:rFonts w:ascii="Times New Roman" w:hAnsi="Times New Roman" w:cs="Times New Roman"/>
      <w:sz w:val="21"/>
      <w:szCs w:val="21"/>
      <w:shd w:val="clear" w:color="auto" w:fill="FFFFFF"/>
    </w:rPr>
  </w:style>
  <w:style w:type="paragraph" w:customStyle="1" w:styleId="af9">
    <w:name w:val="Сноска"/>
    <w:basedOn w:val="a0"/>
    <w:link w:val="af8"/>
    <w:rsid w:val="006814A6"/>
    <w:pPr>
      <w:shd w:val="clear" w:color="auto" w:fill="FFFFFF"/>
      <w:spacing w:after="300" w:line="240" w:lineRule="atLeast"/>
    </w:pPr>
    <w:rPr>
      <w:rFonts w:eastAsiaTheme="minorHAnsi"/>
      <w:sz w:val="21"/>
      <w:szCs w:val="21"/>
      <w:lang w:eastAsia="en-US"/>
    </w:rPr>
  </w:style>
  <w:style w:type="character" w:customStyle="1" w:styleId="afa">
    <w:name w:val="Сноска + Полужирный"/>
    <w:rsid w:val="006814A6"/>
    <w:rPr>
      <w:rFonts w:ascii="Times New Roman" w:hAnsi="Times New Roman" w:cs="Times New Roman"/>
      <w:b/>
      <w:bCs/>
      <w:spacing w:val="0"/>
      <w:sz w:val="21"/>
      <w:szCs w:val="21"/>
    </w:rPr>
  </w:style>
  <w:style w:type="character" w:customStyle="1" w:styleId="43">
    <w:name w:val="Сноска (4)_"/>
    <w:link w:val="44"/>
    <w:locked/>
    <w:rsid w:val="006814A6"/>
    <w:rPr>
      <w:rFonts w:ascii="Times New Roman" w:hAnsi="Times New Roman" w:cs="Times New Roman"/>
      <w:sz w:val="17"/>
      <w:szCs w:val="17"/>
      <w:shd w:val="clear" w:color="auto" w:fill="FFFFFF"/>
    </w:rPr>
  </w:style>
  <w:style w:type="paragraph" w:customStyle="1" w:styleId="44">
    <w:name w:val="Сноска (4)"/>
    <w:basedOn w:val="a0"/>
    <w:link w:val="43"/>
    <w:rsid w:val="006814A6"/>
    <w:pPr>
      <w:shd w:val="clear" w:color="auto" w:fill="FFFFFF"/>
      <w:spacing w:line="211" w:lineRule="exact"/>
    </w:pPr>
    <w:rPr>
      <w:rFonts w:eastAsiaTheme="minorHAnsi"/>
      <w:sz w:val="17"/>
      <w:szCs w:val="17"/>
      <w:lang w:eastAsia="en-US"/>
    </w:rPr>
  </w:style>
  <w:style w:type="character" w:customStyle="1" w:styleId="45">
    <w:name w:val="Заголовок №4_"/>
    <w:link w:val="46"/>
    <w:locked/>
    <w:rsid w:val="006814A6"/>
    <w:rPr>
      <w:rFonts w:ascii="Times New Roman" w:hAnsi="Times New Roman" w:cs="Times New Roman"/>
      <w:sz w:val="21"/>
      <w:szCs w:val="21"/>
      <w:shd w:val="clear" w:color="auto" w:fill="FFFFFF"/>
    </w:rPr>
  </w:style>
  <w:style w:type="paragraph" w:customStyle="1" w:styleId="46">
    <w:name w:val="Заголовок №4"/>
    <w:basedOn w:val="a0"/>
    <w:link w:val="45"/>
    <w:rsid w:val="006814A6"/>
    <w:pPr>
      <w:shd w:val="clear" w:color="auto" w:fill="FFFFFF"/>
      <w:spacing w:after="420" w:line="240" w:lineRule="atLeast"/>
      <w:outlineLvl w:val="3"/>
    </w:pPr>
    <w:rPr>
      <w:rFonts w:eastAsiaTheme="minorHAnsi"/>
      <w:sz w:val="21"/>
      <w:szCs w:val="21"/>
      <w:lang w:eastAsia="en-US"/>
    </w:rPr>
  </w:style>
  <w:style w:type="character" w:customStyle="1" w:styleId="47">
    <w:name w:val="Заголовок №4 + Не полужирный"/>
    <w:rsid w:val="006814A6"/>
    <w:rPr>
      <w:rFonts w:ascii="Times New Roman" w:hAnsi="Times New Roman" w:cs="Times New Roman"/>
      <w:b/>
      <w:bCs/>
      <w:spacing w:val="0"/>
      <w:sz w:val="21"/>
      <w:szCs w:val="21"/>
    </w:rPr>
  </w:style>
  <w:style w:type="character" w:customStyle="1" w:styleId="14">
    <w:name w:val="Заголовок №1_"/>
    <w:link w:val="15"/>
    <w:locked/>
    <w:rsid w:val="006814A6"/>
    <w:rPr>
      <w:rFonts w:ascii="Times New Roman" w:hAnsi="Times New Roman" w:cs="Times New Roman"/>
      <w:sz w:val="51"/>
      <w:szCs w:val="51"/>
      <w:shd w:val="clear" w:color="auto" w:fill="FFFFFF"/>
    </w:rPr>
  </w:style>
  <w:style w:type="paragraph" w:customStyle="1" w:styleId="15">
    <w:name w:val="Заголовок №1"/>
    <w:basedOn w:val="a0"/>
    <w:link w:val="14"/>
    <w:rsid w:val="006814A6"/>
    <w:pPr>
      <w:shd w:val="clear" w:color="auto" w:fill="FFFFFF"/>
      <w:spacing w:before="3720" w:after="240" w:line="240" w:lineRule="atLeast"/>
      <w:jc w:val="center"/>
      <w:outlineLvl w:val="0"/>
    </w:pPr>
    <w:rPr>
      <w:rFonts w:eastAsiaTheme="minorHAnsi"/>
      <w:sz w:val="51"/>
      <w:szCs w:val="51"/>
      <w:lang w:eastAsia="en-US"/>
    </w:rPr>
  </w:style>
  <w:style w:type="character" w:customStyle="1" w:styleId="36">
    <w:name w:val="Основной текст (3)_"/>
    <w:link w:val="37"/>
    <w:locked/>
    <w:rsid w:val="006814A6"/>
    <w:rPr>
      <w:rFonts w:ascii="Times New Roman" w:hAnsi="Times New Roman" w:cs="Times New Roman"/>
      <w:sz w:val="27"/>
      <w:szCs w:val="27"/>
      <w:shd w:val="clear" w:color="auto" w:fill="FFFFFF"/>
    </w:rPr>
  </w:style>
  <w:style w:type="paragraph" w:customStyle="1" w:styleId="37">
    <w:name w:val="Основной текст (3)"/>
    <w:basedOn w:val="a0"/>
    <w:link w:val="36"/>
    <w:rsid w:val="006814A6"/>
    <w:pPr>
      <w:shd w:val="clear" w:color="auto" w:fill="FFFFFF"/>
      <w:spacing w:before="240" w:after="6660" w:line="322" w:lineRule="exact"/>
      <w:jc w:val="center"/>
    </w:pPr>
    <w:rPr>
      <w:rFonts w:eastAsiaTheme="minorHAnsi"/>
      <w:sz w:val="27"/>
      <w:szCs w:val="27"/>
      <w:lang w:eastAsia="en-US"/>
    </w:rPr>
  </w:style>
  <w:style w:type="paragraph" w:customStyle="1" w:styleId="71">
    <w:name w:val="Основной текст7"/>
    <w:basedOn w:val="a0"/>
    <w:rsid w:val="006814A6"/>
    <w:pPr>
      <w:shd w:val="clear" w:color="auto" w:fill="FFFFFF"/>
      <w:spacing w:before="6660" w:line="254" w:lineRule="exact"/>
      <w:jc w:val="center"/>
    </w:pPr>
    <w:rPr>
      <w:rFonts w:eastAsia="Arial Unicode MS"/>
      <w:sz w:val="21"/>
      <w:szCs w:val="21"/>
    </w:rPr>
  </w:style>
  <w:style w:type="character" w:customStyle="1" w:styleId="220">
    <w:name w:val="Заголовок №2 (2)_"/>
    <w:link w:val="221"/>
    <w:locked/>
    <w:rsid w:val="006814A6"/>
    <w:rPr>
      <w:rFonts w:ascii="Times New Roman" w:hAnsi="Times New Roman" w:cs="Times New Roman"/>
      <w:sz w:val="27"/>
      <w:szCs w:val="27"/>
      <w:shd w:val="clear" w:color="auto" w:fill="FFFFFF"/>
    </w:rPr>
  </w:style>
  <w:style w:type="paragraph" w:customStyle="1" w:styleId="221">
    <w:name w:val="Заголовок №2 (2)"/>
    <w:basedOn w:val="a0"/>
    <w:link w:val="220"/>
    <w:rsid w:val="006814A6"/>
    <w:pPr>
      <w:shd w:val="clear" w:color="auto" w:fill="FFFFFF"/>
      <w:spacing w:after="420" w:line="240" w:lineRule="atLeast"/>
      <w:outlineLvl w:val="1"/>
    </w:pPr>
    <w:rPr>
      <w:rFonts w:eastAsiaTheme="minorHAnsi"/>
      <w:sz w:val="27"/>
      <w:szCs w:val="27"/>
      <w:lang w:eastAsia="en-US"/>
    </w:rPr>
  </w:style>
  <w:style w:type="character" w:customStyle="1" w:styleId="afb">
    <w:name w:val="Колонтитул_"/>
    <w:link w:val="afc"/>
    <w:locked/>
    <w:rsid w:val="006814A6"/>
    <w:rPr>
      <w:rFonts w:ascii="Times New Roman" w:hAnsi="Times New Roman" w:cs="Times New Roman"/>
      <w:shd w:val="clear" w:color="auto" w:fill="FFFFFF"/>
    </w:rPr>
  </w:style>
  <w:style w:type="paragraph" w:customStyle="1" w:styleId="afc">
    <w:name w:val="Колонтитул"/>
    <w:basedOn w:val="a0"/>
    <w:link w:val="afb"/>
    <w:rsid w:val="006814A6"/>
    <w:pPr>
      <w:shd w:val="clear" w:color="auto" w:fill="FFFFFF"/>
    </w:pPr>
    <w:rPr>
      <w:rFonts w:eastAsiaTheme="minorHAnsi"/>
      <w:sz w:val="22"/>
      <w:szCs w:val="22"/>
      <w:lang w:eastAsia="en-US"/>
    </w:rPr>
  </w:style>
  <w:style w:type="character" w:customStyle="1" w:styleId="100">
    <w:name w:val="Колонтитул + 10"/>
    <w:aliases w:val="5 pt"/>
    <w:rsid w:val="006814A6"/>
    <w:rPr>
      <w:rFonts w:ascii="Times New Roman" w:hAnsi="Times New Roman" w:cs="Times New Roman"/>
      <w:spacing w:val="0"/>
      <w:sz w:val="21"/>
      <w:szCs w:val="21"/>
    </w:rPr>
  </w:style>
  <w:style w:type="character" w:customStyle="1" w:styleId="2c">
    <w:name w:val="Оглавление 2 Знак"/>
    <w:link w:val="2d"/>
    <w:uiPriority w:val="39"/>
    <w:locked/>
    <w:rsid w:val="006814A6"/>
    <w:rPr>
      <w:rFonts w:ascii="Calibri" w:hAnsi="Calibri"/>
      <w:b/>
      <w:bCs/>
      <w:color w:val="000000"/>
      <w:lang w:val="ru"/>
    </w:rPr>
  </w:style>
  <w:style w:type="paragraph" w:styleId="2d">
    <w:name w:val="toc 2"/>
    <w:basedOn w:val="a0"/>
    <w:link w:val="2c"/>
    <w:autoRedefine/>
    <w:uiPriority w:val="39"/>
    <w:qFormat/>
    <w:rsid w:val="006814A6"/>
    <w:pPr>
      <w:spacing w:before="240"/>
    </w:pPr>
    <w:rPr>
      <w:rFonts w:ascii="Calibri" w:eastAsiaTheme="minorHAnsi" w:hAnsi="Calibri" w:cstheme="minorBidi"/>
      <w:b/>
      <w:bCs/>
      <w:color w:val="000000"/>
      <w:sz w:val="22"/>
      <w:szCs w:val="22"/>
      <w:lang w:val="ru" w:eastAsia="en-US"/>
    </w:rPr>
  </w:style>
  <w:style w:type="character" w:customStyle="1" w:styleId="48">
    <w:name w:val="Основной текст (4)_"/>
    <w:link w:val="410"/>
    <w:locked/>
    <w:rsid w:val="006814A6"/>
    <w:rPr>
      <w:rFonts w:ascii="Times New Roman" w:hAnsi="Times New Roman" w:cs="Times New Roman"/>
      <w:sz w:val="21"/>
      <w:szCs w:val="21"/>
      <w:shd w:val="clear" w:color="auto" w:fill="FFFFFF"/>
    </w:rPr>
  </w:style>
  <w:style w:type="paragraph" w:customStyle="1" w:styleId="410">
    <w:name w:val="Основной текст (4)1"/>
    <w:basedOn w:val="a0"/>
    <w:link w:val="48"/>
    <w:rsid w:val="006814A6"/>
    <w:pPr>
      <w:shd w:val="clear" w:color="auto" w:fill="FFFFFF"/>
      <w:spacing w:before="60" w:after="60" w:line="240" w:lineRule="atLeast"/>
      <w:jc w:val="both"/>
    </w:pPr>
    <w:rPr>
      <w:rFonts w:eastAsiaTheme="minorHAnsi"/>
      <w:sz w:val="21"/>
      <w:szCs w:val="21"/>
      <w:lang w:eastAsia="en-US"/>
    </w:rPr>
  </w:style>
  <w:style w:type="character" w:customStyle="1" w:styleId="16">
    <w:name w:val="Основной текст1"/>
    <w:rsid w:val="006814A6"/>
    <w:rPr>
      <w:rFonts w:ascii="Times New Roman" w:hAnsi="Times New Roman" w:cs="Times New Roman"/>
      <w:spacing w:val="0"/>
      <w:sz w:val="21"/>
      <w:szCs w:val="21"/>
      <w:u w:val="single"/>
      <w:lang w:val="en-US" w:eastAsia="x-none"/>
    </w:rPr>
  </w:style>
  <w:style w:type="character" w:customStyle="1" w:styleId="2e">
    <w:name w:val="Основной текст2"/>
    <w:basedOn w:val="af4"/>
    <w:rsid w:val="006814A6"/>
    <w:rPr>
      <w:rFonts w:ascii="Times New Roman" w:eastAsia="Times New Roman" w:hAnsi="Times New Roman" w:cs="Times New Roman"/>
      <w:sz w:val="21"/>
      <w:szCs w:val="21"/>
      <w:shd w:val="clear" w:color="auto" w:fill="FFFFFF"/>
    </w:rPr>
  </w:style>
  <w:style w:type="character" w:customStyle="1" w:styleId="afd">
    <w:name w:val="Основной текст + Полужирный"/>
    <w:rsid w:val="006814A6"/>
    <w:rPr>
      <w:rFonts w:ascii="Times New Roman" w:hAnsi="Times New Roman" w:cs="Times New Roman"/>
      <w:b/>
      <w:bCs/>
      <w:spacing w:val="0"/>
      <w:sz w:val="21"/>
      <w:szCs w:val="21"/>
    </w:rPr>
  </w:style>
  <w:style w:type="character" w:customStyle="1" w:styleId="411">
    <w:name w:val="Заголовок №4 + Не полужирный1"/>
    <w:rsid w:val="006814A6"/>
    <w:rPr>
      <w:rFonts w:ascii="Times New Roman" w:hAnsi="Times New Roman" w:cs="Times New Roman"/>
      <w:b/>
      <w:bCs/>
      <w:spacing w:val="0"/>
      <w:sz w:val="21"/>
      <w:szCs w:val="21"/>
    </w:rPr>
  </w:style>
  <w:style w:type="character" w:customStyle="1" w:styleId="150">
    <w:name w:val="Основной текст + Полужирный15"/>
    <w:rsid w:val="006814A6"/>
    <w:rPr>
      <w:rFonts w:ascii="Times New Roman" w:hAnsi="Times New Roman" w:cs="Times New Roman"/>
      <w:b/>
      <w:bCs/>
      <w:spacing w:val="0"/>
      <w:sz w:val="21"/>
      <w:szCs w:val="21"/>
    </w:rPr>
  </w:style>
  <w:style w:type="character" w:customStyle="1" w:styleId="49">
    <w:name w:val="Основной текст (4) + Не полужирный"/>
    <w:rsid w:val="006814A6"/>
    <w:rPr>
      <w:rFonts w:ascii="Times New Roman" w:hAnsi="Times New Roman" w:cs="Times New Roman"/>
      <w:b/>
      <w:bCs/>
      <w:spacing w:val="0"/>
      <w:sz w:val="21"/>
      <w:szCs w:val="21"/>
    </w:rPr>
  </w:style>
  <w:style w:type="character" w:customStyle="1" w:styleId="52">
    <w:name w:val="Основной текст (5)_"/>
    <w:link w:val="53"/>
    <w:locked/>
    <w:rsid w:val="006814A6"/>
    <w:rPr>
      <w:rFonts w:ascii="Times New Roman" w:hAnsi="Times New Roman" w:cs="Times New Roman"/>
      <w:sz w:val="21"/>
      <w:szCs w:val="21"/>
      <w:shd w:val="clear" w:color="auto" w:fill="FFFFFF"/>
    </w:rPr>
  </w:style>
  <w:style w:type="paragraph" w:customStyle="1" w:styleId="53">
    <w:name w:val="Основной текст (5)"/>
    <w:basedOn w:val="a0"/>
    <w:link w:val="52"/>
    <w:rsid w:val="006814A6"/>
    <w:pPr>
      <w:shd w:val="clear" w:color="auto" w:fill="FFFFFF"/>
      <w:spacing w:line="254" w:lineRule="exact"/>
      <w:jc w:val="both"/>
    </w:pPr>
    <w:rPr>
      <w:rFonts w:eastAsiaTheme="minorHAnsi"/>
      <w:sz w:val="21"/>
      <w:szCs w:val="21"/>
      <w:lang w:eastAsia="en-US"/>
    </w:rPr>
  </w:style>
  <w:style w:type="character" w:customStyle="1" w:styleId="54">
    <w:name w:val="Основной текст (5) + Не курсив"/>
    <w:rsid w:val="006814A6"/>
    <w:rPr>
      <w:rFonts w:ascii="Times New Roman" w:hAnsi="Times New Roman" w:cs="Times New Roman"/>
      <w:i/>
      <w:iCs/>
      <w:spacing w:val="0"/>
      <w:sz w:val="21"/>
      <w:szCs w:val="21"/>
    </w:rPr>
  </w:style>
  <w:style w:type="character" w:customStyle="1" w:styleId="450">
    <w:name w:val="Основной текст (4) + Не полужирный5"/>
    <w:rsid w:val="006814A6"/>
    <w:rPr>
      <w:rFonts w:ascii="Times New Roman" w:hAnsi="Times New Roman" w:cs="Times New Roman"/>
      <w:b/>
      <w:bCs/>
      <w:spacing w:val="0"/>
      <w:sz w:val="21"/>
      <w:szCs w:val="21"/>
    </w:rPr>
  </w:style>
  <w:style w:type="character" w:customStyle="1" w:styleId="140">
    <w:name w:val="Основной текст + Полужирный14"/>
    <w:rsid w:val="006814A6"/>
    <w:rPr>
      <w:rFonts w:ascii="Times New Roman" w:hAnsi="Times New Roman" w:cs="Times New Roman"/>
      <w:b/>
      <w:bCs/>
      <w:spacing w:val="0"/>
      <w:sz w:val="21"/>
      <w:szCs w:val="21"/>
    </w:rPr>
  </w:style>
  <w:style w:type="character" w:customStyle="1" w:styleId="440">
    <w:name w:val="Основной текст (4) + Не полужирный4"/>
    <w:rsid w:val="006814A6"/>
    <w:rPr>
      <w:rFonts w:ascii="Times New Roman" w:hAnsi="Times New Roman" w:cs="Times New Roman"/>
      <w:b/>
      <w:bCs/>
      <w:spacing w:val="0"/>
      <w:sz w:val="21"/>
      <w:szCs w:val="21"/>
    </w:rPr>
  </w:style>
  <w:style w:type="character" w:customStyle="1" w:styleId="62">
    <w:name w:val="Основной текст (6)_"/>
    <w:link w:val="63"/>
    <w:locked/>
    <w:rsid w:val="006814A6"/>
    <w:rPr>
      <w:rFonts w:ascii="Times New Roman" w:hAnsi="Times New Roman" w:cs="Times New Roman"/>
      <w:shd w:val="clear" w:color="auto" w:fill="FFFFFF"/>
    </w:rPr>
  </w:style>
  <w:style w:type="paragraph" w:customStyle="1" w:styleId="63">
    <w:name w:val="Основной текст (6)"/>
    <w:basedOn w:val="a0"/>
    <w:link w:val="62"/>
    <w:rsid w:val="006814A6"/>
    <w:pPr>
      <w:shd w:val="clear" w:color="auto" w:fill="FFFFFF"/>
      <w:spacing w:line="240" w:lineRule="atLeast"/>
    </w:pPr>
    <w:rPr>
      <w:rFonts w:eastAsiaTheme="minorHAnsi"/>
      <w:sz w:val="22"/>
      <w:szCs w:val="22"/>
      <w:lang w:eastAsia="en-US"/>
    </w:rPr>
  </w:style>
  <w:style w:type="character" w:customStyle="1" w:styleId="540">
    <w:name w:val="Основной текст (5) + Не курсив4"/>
    <w:rsid w:val="006814A6"/>
    <w:rPr>
      <w:rFonts w:ascii="Times New Roman" w:hAnsi="Times New Roman" w:cs="Times New Roman"/>
      <w:i/>
      <w:iCs/>
      <w:spacing w:val="0"/>
      <w:sz w:val="21"/>
      <w:szCs w:val="21"/>
    </w:rPr>
  </w:style>
  <w:style w:type="character" w:customStyle="1" w:styleId="55">
    <w:name w:val="Основной текст (5) + Полужирный"/>
    <w:rsid w:val="006814A6"/>
    <w:rPr>
      <w:rFonts w:ascii="Times New Roman" w:hAnsi="Times New Roman" w:cs="Times New Roman"/>
      <w:b/>
      <w:bCs/>
      <w:spacing w:val="0"/>
      <w:sz w:val="21"/>
      <w:szCs w:val="21"/>
    </w:rPr>
  </w:style>
  <w:style w:type="character" w:customStyle="1" w:styleId="afe">
    <w:name w:val="Основной текст + Курсив"/>
    <w:rsid w:val="006814A6"/>
    <w:rPr>
      <w:rFonts w:ascii="Times New Roman" w:hAnsi="Times New Roman" w:cs="Times New Roman"/>
      <w:i/>
      <w:iCs/>
      <w:spacing w:val="0"/>
      <w:sz w:val="21"/>
      <w:szCs w:val="21"/>
    </w:rPr>
  </w:style>
  <w:style w:type="character" w:customStyle="1" w:styleId="130">
    <w:name w:val="Основной текст + Полужирный13"/>
    <w:rsid w:val="006814A6"/>
    <w:rPr>
      <w:rFonts w:ascii="Times New Roman" w:hAnsi="Times New Roman" w:cs="Times New Roman"/>
      <w:b/>
      <w:bCs/>
      <w:spacing w:val="0"/>
      <w:sz w:val="21"/>
      <w:szCs w:val="21"/>
    </w:rPr>
  </w:style>
  <w:style w:type="character" w:customStyle="1" w:styleId="430">
    <w:name w:val="Основной текст (4) + Не полужирный3"/>
    <w:rsid w:val="006814A6"/>
    <w:rPr>
      <w:rFonts w:ascii="Times New Roman" w:hAnsi="Times New Roman" w:cs="Times New Roman"/>
      <w:b/>
      <w:bCs/>
      <w:spacing w:val="0"/>
      <w:sz w:val="21"/>
      <w:szCs w:val="21"/>
    </w:rPr>
  </w:style>
  <w:style w:type="character" w:customStyle="1" w:styleId="530">
    <w:name w:val="Основной текст (5) + Не курсив3"/>
    <w:rsid w:val="006814A6"/>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6814A6"/>
    <w:rPr>
      <w:rFonts w:ascii="Times New Roman" w:hAnsi="Times New Roman" w:cs="Times New Roman"/>
      <w:b/>
      <w:bCs/>
      <w:i/>
      <w:iCs/>
      <w:spacing w:val="0"/>
      <w:sz w:val="21"/>
      <w:szCs w:val="21"/>
    </w:rPr>
  </w:style>
  <w:style w:type="character" w:customStyle="1" w:styleId="72">
    <w:name w:val="Основной текст (7)_"/>
    <w:link w:val="73"/>
    <w:locked/>
    <w:rsid w:val="006814A6"/>
    <w:rPr>
      <w:rFonts w:ascii="Times New Roman" w:hAnsi="Times New Roman" w:cs="Times New Roman"/>
      <w:sz w:val="21"/>
      <w:szCs w:val="21"/>
      <w:shd w:val="clear" w:color="auto" w:fill="FFFFFF"/>
    </w:rPr>
  </w:style>
  <w:style w:type="paragraph" w:customStyle="1" w:styleId="73">
    <w:name w:val="Основной текст (7)"/>
    <w:basedOn w:val="a0"/>
    <w:link w:val="72"/>
    <w:rsid w:val="006814A6"/>
    <w:pPr>
      <w:shd w:val="clear" w:color="auto" w:fill="FFFFFF"/>
      <w:spacing w:line="240" w:lineRule="atLeast"/>
      <w:jc w:val="both"/>
    </w:pPr>
    <w:rPr>
      <w:rFonts w:eastAsiaTheme="minorHAnsi"/>
      <w:sz w:val="21"/>
      <w:szCs w:val="21"/>
      <w:lang w:eastAsia="en-US"/>
    </w:rPr>
  </w:style>
  <w:style w:type="character" w:customStyle="1" w:styleId="74">
    <w:name w:val="Основной текст (7) + Не полужирный"/>
    <w:rsid w:val="006814A6"/>
    <w:rPr>
      <w:rFonts w:ascii="Times New Roman" w:hAnsi="Times New Roman" w:cs="Times New Roman"/>
      <w:b/>
      <w:bCs/>
      <w:spacing w:val="0"/>
      <w:sz w:val="21"/>
      <w:szCs w:val="21"/>
    </w:rPr>
  </w:style>
  <w:style w:type="character" w:customStyle="1" w:styleId="38">
    <w:name w:val="Заголовок №3_"/>
    <w:link w:val="311"/>
    <w:locked/>
    <w:rsid w:val="006814A6"/>
    <w:rPr>
      <w:rFonts w:ascii="Times New Roman" w:hAnsi="Times New Roman" w:cs="Times New Roman"/>
      <w:sz w:val="21"/>
      <w:szCs w:val="21"/>
      <w:shd w:val="clear" w:color="auto" w:fill="FFFFFF"/>
    </w:rPr>
  </w:style>
  <w:style w:type="paragraph" w:customStyle="1" w:styleId="311">
    <w:name w:val="Заголовок №31"/>
    <w:basedOn w:val="a0"/>
    <w:link w:val="38"/>
    <w:rsid w:val="006814A6"/>
    <w:pPr>
      <w:shd w:val="clear" w:color="auto" w:fill="FFFFFF"/>
      <w:spacing w:after="180" w:line="240" w:lineRule="atLeast"/>
      <w:outlineLvl w:val="2"/>
    </w:pPr>
    <w:rPr>
      <w:rFonts w:eastAsiaTheme="minorHAnsi"/>
      <w:sz w:val="21"/>
      <w:szCs w:val="21"/>
      <w:lang w:eastAsia="en-US"/>
    </w:rPr>
  </w:style>
  <w:style w:type="character" w:customStyle="1" w:styleId="81">
    <w:name w:val="Основной текст (8)_"/>
    <w:link w:val="82"/>
    <w:locked/>
    <w:rsid w:val="006814A6"/>
    <w:rPr>
      <w:rFonts w:ascii="Times New Roman" w:hAnsi="Times New Roman" w:cs="Times New Roman"/>
      <w:sz w:val="12"/>
      <w:szCs w:val="12"/>
      <w:shd w:val="clear" w:color="auto" w:fill="FFFFFF"/>
    </w:rPr>
  </w:style>
  <w:style w:type="paragraph" w:customStyle="1" w:styleId="82">
    <w:name w:val="Основной текст (8)"/>
    <w:basedOn w:val="a0"/>
    <w:link w:val="81"/>
    <w:rsid w:val="006814A6"/>
    <w:pPr>
      <w:shd w:val="clear" w:color="auto" w:fill="FFFFFF"/>
      <w:spacing w:after="180" w:line="240" w:lineRule="atLeast"/>
    </w:pPr>
    <w:rPr>
      <w:rFonts w:eastAsiaTheme="minorHAnsi"/>
      <w:sz w:val="12"/>
      <w:szCs w:val="12"/>
      <w:lang w:eastAsia="en-US"/>
    </w:rPr>
  </w:style>
  <w:style w:type="character" w:customStyle="1" w:styleId="39">
    <w:name w:val="Основной текст + Курсив3"/>
    <w:rsid w:val="006814A6"/>
    <w:rPr>
      <w:rFonts w:ascii="Times New Roman" w:hAnsi="Times New Roman" w:cs="Times New Roman"/>
      <w:i/>
      <w:iCs/>
      <w:spacing w:val="0"/>
      <w:sz w:val="21"/>
      <w:szCs w:val="21"/>
    </w:rPr>
  </w:style>
  <w:style w:type="character" w:customStyle="1" w:styleId="521">
    <w:name w:val="Основной текст (5) + Не курсив2"/>
    <w:rsid w:val="006814A6"/>
    <w:rPr>
      <w:rFonts w:ascii="Times New Roman" w:hAnsi="Times New Roman" w:cs="Times New Roman"/>
      <w:i/>
      <w:iCs/>
      <w:spacing w:val="0"/>
      <w:sz w:val="21"/>
      <w:szCs w:val="21"/>
    </w:rPr>
  </w:style>
  <w:style w:type="character" w:customStyle="1" w:styleId="2f">
    <w:name w:val="Подпись к таблице (2)_"/>
    <w:link w:val="2f0"/>
    <w:locked/>
    <w:rsid w:val="006814A6"/>
    <w:rPr>
      <w:rFonts w:ascii="Times New Roman" w:hAnsi="Times New Roman" w:cs="Times New Roman"/>
      <w:sz w:val="21"/>
      <w:szCs w:val="21"/>
      <w:shd w:val="clear" w:color="auto" w:fill="FFFFFF"/>
    </w:rPr>
  </w:style>
  <w:style w:type="paragraph" w:customStyle="1" w:styleId="2f0">
    <w:name w:val="Подпись к таблице (2)"/>
    <w:basedOn w:val="a0"/>
    <w:link w:val="2f"/>
    <w:rsid w:val="006814A6"/>
    <w:pPr>
      <w:shd w:val="clear" w:color="auto" w:fill="FFFFFF"/>
      <w:spacing w:line="240" w:lineRule="atLeast"/>
    </w:pPr>
    <w:rPr>
      <w:rFonts w:eastAsiaTheme="minorHAnsi"/>
      <w:sz w:val="21"/>
      <w:szCs w:val="21"/>
      <w:lang w:eastAsia="en-US"/>
    </w:rPr>
  </w:style>
  <w:style w:type="character" w:customStyle="1" w:styleId="2f1">
    <w:name w:val="Основной текст + Курсив2"/>
    <w:rsid w:val="006814A6"/>
    <w:rPr>
      <w:rFonts w:ascii="Times New Roman" w:hAnsi="Times New Roman" w:cs="Times New Roman"/>
      <w:i/>
      <w:iCs/>
      <w:spacing w:val="0"/>
      <w:sz w:val="21"/>
      <w:szCs w:val="21"/>
    </w:rPr>
  </w:style>
  <w:style w:type="character" w:customStyle="1" w:styleId="510">
    <w:name w:val="Основной текст (5) + Не курсив1"/>
    <w:rsid w:val="006814A6"/>
    <w:rPr>
      <w:rFonts w:ascii="Times New Roman" w:hAnsi="Times New Roman" w:cs="Times New Roman"/>
      <w:i/>
      <w:iCs/>
      <w:spacing w:val="0"/>
      <w:sz w:val="21"/>
      <w:szCs w:val="21"/>
    </w:rPr>
  </w:style>
  <w:style w:type="character" w:customStyle="1" w:styleId="320">
    <w:name w:val="Заголовок №3 (2)_"/>
    <w:link w:val="321"/>
    <w:locked/>
    <w:rsid w:val="006814A6"/>
    <w:rPr>
      <w:rFonts w:ascii="Times New Roman" w:hAnsi="Times New Roman" w:cs="Times New Roman"/>
      <w:shd w:val="clear" w:color="auto" w:fill="FFFFFF"/>
    </w:rPr>
  </w:style>
  <w:style w:type="paragraph" w:customStyle="1" w:styleId="321">
    <w:name w:val="Заголовок №3 (2)"/>
    <w:basedOn w:val="a0"/>
    <w:link w:val="320"/>
    <w:rsid w:val="006814A6"/>
    <w:pPr>
      <w:shd w:val="clear" w:color="auto" w:fill="FFFFFF"/>
      <w:spacing w:before="180" w:after="720" w:line="509" w:lineRule="exact"/>
      <w:ind w:firstLine="1580"/>
      <w:outlineLvl w:val="2"/>
    </w:pPr>
    <w:rPr>
      <w:rFonts w:eastAsiaTheme="minorHAnsi"/>
      <w:sz w:val="22"/>
      <w:szCs w:val="22"/>
      <w:lang w:eastAsia="en-US"/>
    </w:rPr>
  </w:style>
  <w:style w:type="character" w:customStyle="1" w:styleId="3210">
    <w:name w:val="Заголовок №3 (2) + 10"/>
    <w:aliases w:val="5 pt2"/>
    <w:rsid w:val="006814A6"/>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6814A6"/>
    <w:rPr>
      <w:rFonts w:ascii="Times New Roman" w:hAnsi="Times New Roman" w:cs="Times New Roman"/>
      <w:smallCaps/>
      <w:spacing w:val="0"/>
      <w:sz w:val="21"/>
      <w:szCs w:val="21"/>
    </w:rPr>
  </w:style>
  <w:style w:type="character" w:customStyle="1" w:styleId="120">
    <w:name w:val="Основной текст + Полужирный12"/>
    <w:rsid w:val="006814A6"/>
    <w:rPr>
      <w:rFonts w:ascii="Times New Roman" w:hAnsi="Times New Roman" w:cs="Times New Roman"/>
      <w:b/>
      <w:bCs/>
      <w:spacing w:val="0"/>
      <w:sz w:val="21"/>
      <w:szCs w:val="21"/>
    </w:rPr>
  </w:style>
  <w:style w:type="character" w:customStyle="1" w:styleId="112">
    <w:name w:val="Основной текст + Полужирный11"/>
    <w:rsid w:val="006814A6"/>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6814A6"/>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6814A6"/>
    <w:rPr>
      <w:rFonts w:ascii="Times New Roman" w:hAnsi="Times New Roman" w:cs="Times New Roman"/>
      <w:sz w:val="19"/>
      <w:szCs w:val="19"/>
      <w:shd w:val="clear" w:color="auto" w:fill="FFFFFF"/>
    </w:rPr>
  </w:style>
  <w:style w:type="paragraph" w:customStyle="1" w:styleId="92">
    <w:name w:val="Основной текст (9)"/>
    <w:basedOn w:val="a0"/>
    <w:link w:val="91"/>
    <w:rsid w:val="006814A6"/>
    <w:pPr>
      <w:shd w:val="clear" w:color="auto" w:fill="FFFFFF"/>
      <w:spacing w:line="461" w:lineRule="exact"/>
    </w:pPr>
    <w:rPr>
      <w:rFonts w:eastAsiaTheme="minorHAnsi"/>
      <w:sz w:val="19"/>
      <w:szCs w:val="19"/>
      <w:lang w:eastAsia="en-US"/>
    </w:rPr>
  </w:style>
  <w:style w:type="character" w:customStyle="1" w:styleId="17">
    <w:name w:val="Основной текст + Курсив1"/>
    <w:rsid w:val="006814A6"/>
    <w:rPr>
      <w:rFonts w:ascii="Times New Roman" w:hAnsi="Times New Roman" w:cs="Times New Roman"/>
      <w:i/>
      <w:iCs/>
      <w:spacing w:val="0"/>
      <w:sz w:val="21"/>
      <w:szCs w:val="21"/>
    </w:rPr>
  </w:style>
  <w:style w:type="character" w:customStyle="1" w:styleId="101">
    <w:name w:val="Основной текст (10)_"/>
    <w:link w:val="1010"/>
    <w:locked/>
    <w:rsid w:val="006814A6"/>
    <w:rPr>
      <w:rFonts w:ascii="Times New Roman" w:hAnsi="Times New Roman" w:cs="Times New Roman"/>
      <w:sz w:val="19"/>
      <w:szCs w:val="19"/>
      <w:shd w:val="clear" w:color="auto" w:fill="FFFFFF"/>
    </w:rPr>
  </w:style>
  <w:style w:type="paragraph" w:customStyle="1" w:styleId="1010">
    <w:name w:val="Основной текст (10)1"/>
    <w:basedOn w:val="a0"/>
    <w:link w:val="101"/>
    <w:rsid w:val="006814A6"/>
    <w:pPr>
      <w:shd w:val="clear" w:color="auto" w:fill="FFFFFF"/>
      <w:spacing w:line="240" w:lineRule="atLeast"/>
    </w:pPr>
    <w:rPr>
      <w:rFonts w:eastAsiaTheme="minorHAnsi"/>
      <w:sz w:val="19"/>
      <w:szCs w:val="19"/>
      <w:lang w:eastAsia="en-US"/>
    </w:rPr>
  </w:style>
  <w:style w:type="character" w:customStyle="1" w:styleId="420">
    <w:name w:val="Заголовок №4 (2)_"/>
    <w:link w:val="421"/>
    <w:locked/>
    <w:rsid w:val="006814A6"/>
    <w:rPr>
      <w:rFonts w:ascii="Times New Roman" w:hAnsi="Times New Roman" w:cs="Times New Roman"/>
      <w:sz w:val="21"/>
      <w:szCs w:val="21"/>
      <w:shd w:val="clear" w:color="auto" w:fill="FFFFFF"/>
    </w:rPr>
  </w:style>
  <w:style w:type="paragraph" w:customStyle="1" w:styleId="421">
    <w:name w:val="Заголовок №4 (2)"/>
    <w:basedOn w:val="a0"/>
    <w:link w:val="420"/>
    <w:rsid w:val="006814A6"/>
    <w:pPr>
      <w:shd w:val="clear" w:color="auto" w:fill="FFFFFF"/>
      <w:spacing w:before="120" w:line="240" w:lineRule="atLeast"/>
      <w:outlineLvl w:val="3"/>
    </w:pPr>
    <w:rPr>
      <w:rFonts w:eastAsiaTheme="minorHAnsi"/>
      <w:sz w:val="21"/>
      <w:szCs w:val="21"/>
      <w:lang w:eastAsia="en-US"/>
    </w:rPr>
  </w:style>
  <w:style w:type="character" w:customStyle="1" w:styleId="421pt">
    <w:name w:val="Заголовок №4 (2) + Интервал 1 pt"/>
    <w:rsid w:val="006814A6"/>
    <w:rPr>
      <w:rFonts w:ascii="Times New Roman" w:hAnsi="Times New Roman" w:cs="Times New Roman"/>
      <w:spacing w:val="30"/>
      <w:sz w:val="21"/>
      <w:szCs w:val="21"/>
    </w:rPr>
  </w:style>
  <w:style w:type="character" w:customStyle="1" w:styleId="aff">
    <w:name w:val="Подпись к таблице_"/>
    <w:link w:val="18"/>
    <w:locked/>
    <w:rsid w:val="006814A6"/>
    <w:rPr>
      <w:rFonts w:ascii="Times New Roman" w:hAnsi="Times New Roman" w:cs="Times New Roman"/>
      <w:sz w:val="21"/>
      <w:szCs w:val="21"/>
      <w:shd w:val="clear" w:color="auto" w:fill="FFFFFF"/>
    </w:rPr>
  </w:style>
  <w:style w:type="paragraph" w:customStyle="1" w:styleId="18">
    <w:name w:val="Подпись к таблице1"/>
    <w:basedOn w:val="a0"/>
    <w:link w:val="aff"/>
    <w:rsid w:val="006814A6"/>
    <w:pPr>
      <w:shd w:val="clear" w:color="auto" w:fill="FFFFFF"/>
      <w:spacing w:line="240" w:lineRule="atLeast"/>
    </w:pPr>
    <w:rPr>
      <w:rFonts w:eastAsiaTheme="minorHAnsi"/>
      <w:sz w:val="21"/>
      <w:szCs w:val="21"/>
      <w:lang w:eastAsia="en-US"/>
    </w:rPr>
  </w:style>
  <w:style w:type="character" w:customStyle="1" w:styleId="aff0">
    <w:name w:val="Подпись к таблице"/>
    <w:rsid w:val="006814A6"/>
    <w:rPr>
      <w:rFonts w:ascii="Times New Roman" w:hAnsi="Times New Roman" w:cs="Times New Roman"/>
      <w:spacing w:val="0"/>
      <w:sz w:val="21"/>
      <w:szCs w:val="21"/>
      <w:u w:val="single"/>
    </w:rPr>
  </w:style>
  <w:style w:type="character" w:customStyle="1" w:styleId="113">
    <w:name w:val="Основной текст (11)_"/>
    <w:link w:val="1110"/>
    <w:locked/>
    <w:rsid w:val="006814A6"/>
    <w:rPr>
      <w:rFonts w:ascii="Times New Roman" w:hAnsi="Times New Roman" w:cs="Times New Roman"/>
      <w:sz w:val="23"/>
      <w:szCs w:val="23"/>
      <w:shd w:val="clear" w:color="auto" w:fill="FFFFFF"/>
    </w:rPr>
  </w:style>
  <w:style w:type="paragraph" w:customStyle="1" w:styleId="1110">
    <w:name w:val="Основной текст (11)1"/>
    <w:basedOn w:val="a0"/>
    <w:link w:val="113"/>
    <w:rsid w:val="006814A6"/>
    <w:pPr>
      <w:shd w:val="clear" w:color="auto" w:fill="FFFFFF"/>
      <w:spacing w:line="283" w:lineRule="exact"/>
    </w:pPr>
    <w:rPr>
      <w:rFonts w:eastAsiaTheme="minorHAnsi"/>
      <w:sz w:val="23"/>
      <w:szCs w:val="23"/>
      <w:lang w:eastAsia="en-US"/>
    </w:rPr>
  </w:style>
  <w:style w:type="character" w:customStyle="1" w:styleId="3a">
    <w:name w:val="Заголовок №3"/>
    <w:rsid w:val="006814A6"/>
    <w:rPr>
      <w:rFonts w:ascii="Times New Roman" w:hAnsi="Times New Roman" w:cs="Times New Roman"/>
      <w:spacing w:val="0"/>
      <w:sz w:val="21"/>
      <w:szCs w:val="21"/>
      <w:u w:val="single"/>
    </w:rPr>
  </w:style>
  <w:style w:type="character" w:customStyle="1" w:styleId="102">
    <w:name w:val="Основной текст (10)"/>
    <w:rsid w:val="006814A6"/>
    <w:rPr>
      <w:rFonts w:ascii="Times New Roman" w:hAnsi="Times New Roman" w:cs="Times New Roman"/>
      <w:spacing w:val="0"/>
      <w:sz w:val="19"/>
      <w:szCs w:val="19"/>
      <w:u w:val="single"/>
    </w:rPr>
  </w:style>
  <w:style w:type="character" w:customStyle="1" w:styleId="114">
    <w:name w:val="Основной текст (11)"/>
    <w:rsid w:val="006814A6"/>
    <w:rPr>
      <w:rFonts w:ascii="Times New Roman" w:hAnsi="Times New Roman" w:cs="Times New Roman"/>
      <w:spacing w:val="0"/>
      <w:sz w:val="23"/>
      <w:szCs w:val="23"/>
      <w:u w:val="single"/>
    </w:rPr>
  </w:style>
  <w:style w:type="character" w:customStyle="1" w:styleId="330">
    <w:name w:val="Заголовок №3 (3)_"/>
    <w:link w:val="331"/>
    <w:locked/>
    <w:rsid w:val="006814A6"/>
    <w:rPr>
      <w:rFonts w:ascii="Times New Roman" w:hAnsi="Times New Roman" w:cs="Times New Roman"/>
      <w:sz w:val="19"/>
      <w:szCs w:val="19"/>
      <w:shd w:val="clear" w:color="auto" w:fill="FFFFFF"/>
    </w:rPr>
  </w:style>
  <w:style w:type="paragraph" w:customStyle="1" w:styleId="331">
    <w:name w:val="Заголовок №3 (3)"/>
    <w:basedOn w:val="a0"/>
    <w:link w:val="330"/>
    <w:rsid w:val="006814A6"/>
    <w:pPr>
      <w:shd w:val="clear" w:color="auto" w:fill="FFFFFF"/>
      <w:spacing w:after="660" w:line="240" w:lineRule="atLeast"/>
      <w:outlineLvl w:val="2"/>
    </w:pPr>
    <w:rPr>
      <w:rFonts w:eastAsiaTheme="minorHAnsi"/>
      <w:sz w:val="19"/>
      <w:szCs w:val="19"/>
      <w:lang w:eastAsia="en-US"/>
    </w:rPr>
  </w:style>
  <w:style w:type="character" w:customStyle="1" w:styleId="2f2">
    <w:name w:val="Заголовок №2_"/>
    <w:link w:val="2f3"/>
    <w:locked/>
    <w:rsid w:val="006814A6"/>
    <w:rPr>
      <w:rFonts w:ascii="Times New Roman" w:hAnsi="Times New Roman" w:cs="Times New Roman"/>
      <w:sz w:val="24"/>
      <w:szCs w:val="24"/>
      <w:shd w:val="clear" w:color="auto" w:fill="FFFFFF"/>
    </w:rPr>
  </w:style>
  <w:style w:type="paragraph" w:customStyle="1" w:styleId="2f3">
    <w:name w:val="Заголовок №2"/>
    <w:basedOn w:val="a0"/>
    <w:link w:val="2f2"/>
    <w:rsid w:val="006814A6"/>
    <w:pPr>
      <w:shd w:val="clear" w:color="auto" w:fill="FFFFFF"/>
      <w:spacing w:before="660" w:after="180" w:line="240" w:lineRule="atLeast"/>
      <w:outlineLvl w:val="1"/>
    </w:pPr>
    <w:rPr>
      <w:rFonts w:eastAsiaTheme="minorHAnsi"/>
      <w:lang w:eastAsia="en-US"/>
    </w:rPr>
  </w:style>
  <w:style w:type="character" w:customStyle="1" w:styleId="4a">
    <w:name w:val="Основной текст4"/>
    <w:rsid w:val="006814A6"/>
    <w:rPr>
      <w:rFonts w:ascii="Times New Roman" w:hAnsi="Times New Roman" w:cs="Times New Roman"/>
      <w:spacing w:val="0"/>
      <w:sz w:val="21"/>
      <w:szCs w:val="21"/>
      <w:u w:val="single"/>
      <w:lang w:val="en-US" w:eastAsia="x-none"/>
    </w:rPr>
  </w:style>
  <w:style w:type="character" w:customStyle="1" w:styleId="56">
    <w:name w:val="Основной текст5"/>
    <w:basedOn w:val="af4"/>
    <w:rsid w:val="006814A6"/>
    <w:rPr>
      <w:rFonts w:ascii="Times New Roman" w:eastAsia="Times New Roman" w:hAnsi="Times New Roman" w:cs="Times New Roman"/>
      <w:sz w:val="21"/>
      <w:szCs w:val="21"/>
      <w:shd w:val="clear" w:color="auto" w:fill="FFFFFF"/>
    </w:rPr>
  </w:style>
  <w:style w:type="character" w:customStyle="1" w:styleId="103">
    <w:name w:val="Основной текст + Полужирный10"/>
    <w:rsid w:val="006814A6"/>
    <w:rPr>
      <w:rFonts w:ascii="Times New Roman" w:hAnsi="Times New Roman" w:cs="Times New Roman"/>
      <w:b/>
      <w:bCs/>
      <w:spacing w:val="0"/>
      <w:sz w:val="21"/>
      <w:szCs w:val="21"/>
    </w:rPr>
  </w:style>
  <w:style w:type="character" w:customStyle="1" w:styleId="93">
    <w:name w:val="Основной текст + Полужирный9"/>
    <w:rsid w:val="006814A6"/>
    <w:rPr>
      <w:rFonts w:ascii="Times New Roman" w:hAnsi="Times New Roman" w:cs="Times New Roman"/>
      <w:b/>
      <w:bCs/>
      <w:spacing w:val="0"/>
      <w:sz w:val="21"/>
      <w:szCs w:val="21"/>
    </w:rPr>
  </w:style>
  <w:style w:type="character" w:customStyle="1" w:styleId="422">
    <w:name w:val="Основной текст (4) + Не полужирный2"/>
    <w:rsid w:val="006814A6"/>
    <w:rPr>
      <w:rFonts w:ascii="Times New Roman" w:hAnsi="Times New Roman" w:cs="Times New Roman"/>
      <w:b/>
      <w:bCs/>
      <w:spacing w:val="0"/>
      <w:sz w:val="21"/>
      <w:szCs w:val="21"/>
    </w:rPr>
  </w:style>
  <w:style w:type="character" w:customStyle="1" w:styleId="83">
    <w:name w:val="Основной текст + Полужирный8"/>
    <w:rsid w:val="006814A6"/>
    <w:rPr>
      <w:rFonts w:ascii="Times New Roman" w:hAnsi="Times New Roman" w:cs="Times New Roman"/>
      <w:b/>
      <w:bCs/>
      <w:spacing w:val="0"/>
      <w:sz w:val="21"/>
      <w:szCs w:val="21"/>
    </w:rPr>
  </w:style>
  <w:style w:type="character" w:customStyle="1" w:styleId="412">
    <w:name w:val="Основной текст (4) + Не полужирный1"/>
    <w:rsid w:val="006814A6"/>
    <w:rPr>
      <w:rFonts w:ascii="Times New Roman" w:hAnsi="Times New Roman" w:cs="Times New Roman"/>
      <w:b/>
      <w:bCs/>
      <w:spacing w:val="0"/>
      <w:sz w:val="21"/>
      <w:szCs w:val="21"/>
    </w:rPr>
  </w:style>
  <w:style w:type="character" w:customStyle="1" w:styleId="4b">
    <w:name w:val="Основной текст (4)"/>
    <w:rsid w:val="006814A6"/>
    <w:rPr>
      <w:rFonts w:ascii="Times New Roman" w:hAnsi="Times New Roman" w:cs="Times New Roman"/>
      <w:spacing w:val="0"/>
      <w:sz w:val="21"/>
      <w:szCs w:val="21"/>
      <w:u w:val="single"/>
    </w:rPr>
  </w:style>
  <w:style w:type="character" w:customStyle="1" w:styleId="75">
    <w:name w:val="Основной текст + Полужирный7"/>
    <w:rsid w:val="006814A6"/>
    <w:rPr>
      <w:rFonts w:ascii="Times New Roman" w:hAnsi="Times New Roman" w:cs="Times New Roman"/>
      <w:b/>
      <w:bCs/>
      <w:spacing w:val="0"/>
      <w:sz w:val="21"/>
      <w:szCs w:val="21"/>
    </w:rPr>
  </w:style>
  <w:style w:type="character" w:customStyle="1" w:styleId="64">
    <w:name w:val="Основной текст + Полужирный6"/>
    <w:rsid w:val="006814A6"/>
    <w:rPr>
      <w:rFonts w:ascii="Times New Roman" w:hAnsi="Times New Roman" w:cs="Times New Roman"/>
      <w:b/>
      <w:bCs/>
      <w:spacing w:val="0"/>
      <w:sz w:val="21"/>
      <w:szCs w:val="21"/>
    </w:rPr>
  </w:style>
  <w:style w:type="character" w:customStyle="1" w:styleId="57">
    <w:name w:val="Основной текст + Полужирный5"/>
    <w:rsid w:val="006814A6"/>
    <w:rPr>
      <w:rFonts w:ascii="Times New Roman" w:hAnsi="Times New Roman" w:cs="Times New Roman"/>
      <w:b/>
      <w:bCs/>
      <w:spacing w:val="0"/>
      <w:sz w:val="21"/>
      <w:szCs w:val="21"/>
    </w:rPr>
  </w:style>
  <w:style w:type="character" w:customStyle="1" w:styleId="4c">
    <w:name w:val="Основной текст + Полужирный4"/>
    <w:rsid w:val="006814A6"/>
    <w:rPr>
      <w:rFonts w:ascii="Times New Roman" w:hAnsi="Times New Roman" w:cs="Times New Roman"/>
      <w:b/>
      <w:bCs/>
      <w:spacing w:val="0"/>
      <w:sz w:val="21"/>
      <w:szCs w:val="21"/>
    </w:rPr>
  </w:style>
  <w:style w:type="character" w:customStyle="1" w:styleId="3b">
    <w:name w:val="Основной текст + Полужирный3"/>
    <w:rsid w:val="006814A6"/>
    <w:rPr>
      <w:rFonts w:ascii="Times New Roman" w:hAnsi="Times New Roman" w:cs="Times New Roman"/>
      <w:b/>
      <w:bCs/>
      <w:spacing w:val="0"/>
      <w:sz w:val="21"/>
      <w:szCs w:val="21"/>
    </w:rPr>
  </w:style>
  <w:style w:type="character" w:customStyle="1" w:styleId="2f4">
    <w:name w:val="Основной текст + Полужирный2"/>
    <w:rsid w:val="006814A6"/>
    <w:rPr>
      <w:rFonts w:ascii="Times New Roman" w:hAnsi="Times New Roman" w:cs="Times New Roman"/>
      <w:b/>
      <w:bCs/>
      <w:spacing w:val="0"/>
      <w:sz w:val="21"/>
      <w:szCs w:val="21"/>
    </w:rPr>
  </w:style>
  <w:style w:type="character" w:customStyle="1" w:styleId="65">
    <w:name w:val="Основной текст6"/>
    <w:basedOn w:val="af4"/>
    <w:rsid w:val="006814A6"/>
    <w:rPr>
      <w:rFonts w:ascii="Times New Roman" w:eastAsia="Times New Roman" w:hAnsi="Times New Roman" w:cs="Times New Roman"/>
      <w:sz w:val="21"/>
      <w:szCs w:val="21"/>
      <w:shd w:val="clear" w:color="auto" w:fill="FFFFFF"/>
    </w:rPr>
  </w:style>
  <w:style w:type="character" w:customStyle="1" w:styleId="19">
    <w:name w:val="Основной текст + Полужирный1"/>
    <w:rsid w:val="006814A6"/>
    <w:rPr>
      <w:rFonts w:ascii="Times New Roman" w:hAnsi="Times New Roman" w:cs="Times New Roman"/>
      <w:b/>
      <w:bCs/>
      <w:spacing w:val="0"/>
      <w:sz w:val="21"/>
      <w:szCs w:val="21"/>
    </w:rPr>
  </w:style>
  <w:style w:type="paragraph" w:customStyle="1" w:styleId="ConsPlusNormal">
    <w:name w:val="ConsPlusNormal"/>
    <w:link w:val="ConsPlusNormal0"/>
    <w:qFormat/>
    <w:rsid w:val="006814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1">
    <w:name w:val="footnote reference"/>
    <w:uiPriority w:val="99"/>
    <w:rsid w:val="006814A6"/>
    <w:rPr>
      <w:rFonts w:cs="Times New Roman"/>
      <w:vertAlign w:val="superscript"/>
    </w:rPr>
  </w:style>
  <w:style w:type="paragraph" w:customStyle="1" w:styleId="1a">
    <w:name w:val="Абзац списка1"/>
    <w:basedOn w:val="a0"/>
    <w:rsid w:val="006814A6"/>
    <w:pPr>
      <w:ind w:left="720"/>
      <w:contextualSpacing/>
    </w:pPr>
    <w:rPr>
      <w:szCs w:val="28"/>
    </w:rPr>
  </w:style>
  <w:style w:type="character" w:customStyle="1" w:styleId="blk">
    <w:name w:val="blk"/>
    <w:basedOn w:val="a1"/>
    <w:rsid w:val="006814A6"/>
  </w:style>
  <w:style w:type="character" w:customStyle="1" w:styleId="u">
    <w:name w:val="u"/>
    <w:basedOn w:val="a1"/>
    <w:rsid w:val="006814A6"/>
  </w:style>
  <w:style w:type="paragraph" w:styleId="aff2">
    <w:name w:val="TOC Heading"/>
    <w:basedOn w:val="11"/>
    <w:next w:val="a0"/>
    <w:uiPriority w:val="39"/>
    <w:qFormat/>
    <w:rsid w:val="006814A6"/>
    <w:pPr>
      <w:keepLines/>
      <w:autoSpaceDE/>
      <w:autoSpaceDN/>
      <w:spacing w:before="480"/>
      <w:jc w:val="left"/>
      <w:outlineLvl w:val="9"/>
    </w:pPr>
    <w:rPr>
      <w:rFonts w:ascii="Cambria" w:eastAsia="Times New Roman" w:hAnsi="Cambria"/>
      <w:bCs/>
      <w:color w:val="365F91"/>
      <w:kern w:val="0"/>
      <w:szCs w:val="28"/>
      <w:lang w:val="ru-RU" w:eastAsia="en-US"/>
    </w:rPr>
  </w:style>
  <w:style w:type="paragraph" w:styleId="1b">
    <w:name w:val="toc 1"/>
    <w:basedOn w:val="a0"/>
    <w:next w:val="a0"/>
    <w:autoRedefine/>
    <w:uiPriority w:val="39"/>
    <w:qFormat/>
    <w:rsid w:val="006814A6"/>
    <w:pPr>
      <w:spacing w:before="360"/>
    </w:pPr>
    <w:rPr>
      <w:rFonts w:ascii="Cambria" w:eastAsia="Arial Unicode MS" w:hAnsi="Cambria" w:cs="Arial Unicode MS"/>
      <w:b/>
      <w:bCs/>
      <w:caps/>
      <w:color w:val="000000"/>
      <w:lang w:val="ru"/>
    </w:rPr>
  </w:style>
  <w:style w:type="paragraph" w:styleId="3c">
    <w:name w:val="toc 3"/>
    <w:basedOn w:val="a0"/>
    <w:next w:val="a0"/>
    <w:autoRedefine/>
    <w:uiPriority w:val="39"/>
    <w:qFormat/>
    <w:rsid w:val="006814A6"/>
    <w:pPr>
      <w:ind w:left="240"/>
    </w:pPr>
    <w:rPr>
      <w:rFonts w:ascii="Calibri" w:eastAsia="Arial Unicode MS" w:hAnsi="Calibri" w:cs="Arial Unicode MS"/>
      <w:color w:val="000000"/>
      <w:sz w:val="20"/>
      <w:szCs w:val="20"/>
      <w:lang w:val="ru"/>
    </w:rPr>
  </w:style>
  <w:style w:type="paragraph" w:styleId="4d">
    <w:name w:val="toc 4"/>
    <w:basedOn w:val="a0"/>
    <w:next w:val="a0"/>
    <w:autoRedefine/>
    <w:uiPriority w:val="39"/>
    <w:rsid w:val="006814A6"/>
    <w:pPr>
      <w:ind w:left="480"/>
    </w:pPr>
    <w:rPr>
      <w:rFonts w:ascii="Calibri" w:eastAsia="Arial Unicode MS" w:hAnsi="Calibri" w:cs="Arial Unicode MS"/>
      <w:color w:val="000000"/>
      <w:sz w:val="20"/>
      <w:szCs w:val="20"/>
      <w:lang w:val="ru"/>
    </w:rPr>
  </w:style>
  <w:style w:type="paragraph" w:styleId="58">
    <w:name w:val="toc 5"/>
    <w:basedOn w:val="a0"/>
    <w:next w:val="a0"/>
    <w:autoRedefine/>
    <w:uiPriority w:val="39"/>
    <w:rsid w:val="006814A6"/>
    <w:pPr>
      <w:ind w:left="720"/>
    </w:pPr>
    <w:rPr>
      <w:rFonts w:ascii="Calibri" w:eastAsia="Arial Unicode MS" w:hAnsi="Calibri" w:cs="Arial Unicode MS"/>
      <w:color w:val="000000"/>
      <w:sz w:val="20"/>
      <w:szCs w:val="20"/>
      <w:lang w:val="ru"/>
    </w:rPr>
  </w:style>
  <w:style w:type="paragraph" w:styleId="66">
    <w:name w:val="toc 6"/>
    <w:basedOn w:val="a0"/>
    <w:next w:val="a0"/>
    <w:autoRedefine/>
    <w:uiPriority w:val="39"/>
    <w:rsid w:val="006814A6"/>
    <w:pPr>
      <w:ind w:left="960"/>
    </w:pPr>
    <w:rPr>
      <w:rFonts w:ascii="Calibri" w:eastAsia="Arial Unicode MS" w:hAnsi="Calibri" w:cs="Arial Unicode MS"/>
      <w:color w:val="000000"/>
      <w:sz w:val="20"/>
      <w:szCs w:val="20"/>
      <w:lang w:val="ru"/>
    </w:rPr>
  </w:style>
  <w:style w:type="paragraph" w:styleId="76">
    <w:name w:val="toc 7"/>
    <w:basedOn w:val="a0"/>
    <w:next w:val="a0"/>
    <w:autoRedefine/>
    <w:uiPriority w:val="39"/>
    <w:rsid w:val="006814A6"/>
    <w:pPr>
      <w:ind w:left="1200"/>
    </w:pPr>
    <w:rPr>
      <w:rFonts w:ascii="Calibri" w:eastAsia="Arial Unicode MS" w:hAnsi="Calibri" w:cs="Arial Unicode MS"/>
      <w:color w:val="000000"/>
      <w:sz w:val="20"/>
      <w:szCs w:val="20"/>
      <w:lang w:val="ru"/>
    </w:rPr>
  </w:style>
  <w:style w:type="paragraph" w:styleId="84">
    <w:name w:val="toc 8"/>
    <w:basedOn w:val="a0"/>
    <w:next w:val="a0"/>
    <w:autoRedefine/>
    <w:uiPriority w:val="39"/>
    <w:rsid w:val="006814A6"/>
    <w:pPr>
      <w:ind w:left="1440"/>
    </w:pPr>
    <w:rPr>
      <w:rFonts w:ascii="Calibri" w:eastAsia="Arial Unicode MS" w:hAnsi="Calibri" w:cs="Arial Unicode MS"/>
      <w:color w:val="000000"/>
      <w:sz w:val="20"/>
      <w:szCs w:val="20"/>
      <w:lang w:val="ru"/>
    </w:rPr>
  </w:style>
  <w:style w:type="paragraph" w:styleId="94">
    <w:name w:val="toc 9"/>
    <w:basedOn w:val="a0"/>
    <w:next w:val="a0"/>
    <w:autoRedefine/>
    <w:uiPriority w:val="39"/>
    <w:rsid w:val="006814A6"/>
    <w:pPr>
      <w:ind w:left="1680"/>
    </w:pPr>
    <w:rPr>
      <w:rFonts w:ascii="Calibri" w:eastAsia="Arial Unicode MS" w:hAnsi="Calibri" w:cs="Arial Unicode MS"/>
      <w:color w:val="000000"/>
      <w:sz w:val="20"/>
      <w:szCs w:val="20"/>
      <w:lang w:val="ru"/>
    </w:rPr>
  </w:style>
  <w:style w:type="character" w:styleId="aff3">
    <w:name w:val="FollowedHyperlink"/>
    <w:uiPriority w:val="99"/>
    <w:rsid w:val="006814A6"/>
    <w:rPr>
      <w:color w:val="800080"/>
      <w:u w:val="single"/>
    </w:rPr>
  </w:style>
  <w:style w:type="paragraph" w:styleId="aff4">
    <w:name w:val="header"/>
    <w:basedOn w:val="a0"/>
    <w:link w:val="aff5"/>
    <w:rsid w:val="006814A6"/>
    <w:pPr>
      <w:tabs>
        <w:tab w:val="center" w:pos="4677"/>
        <w:tab w:val="right" w:pos="9355"/>
      </w:tabs>
    </w:pPr>
    <w:rPr>
      <w:rFonts w:ascii="Arial Unicode MS" w:eastAsia="Arial Unicode MS" w:hAnsi="Arial Unicode MS"/>
      <w:color w:val="000000"/>
      <w:lang w:val="ru" w:eastAsia="x-none"/>
    </w:rPr>
  </w:style>
  <w:style w:type="character" w:customStyle="1" w:styleId="aff5">
    <w:name w:val="Верхний колонтитул Знак"/>
    <w:basedOn w:val="a1"/>
    <w:link w:val="aff4"/>
    <w:rsid w:val="006814A6"/>
    <w:rPr>
      <w:rFonts w:ascii="Arial Unicode MS" w:eastAsia="Arial Unicode MS" w:hAnsi="Arial Unicode MS" w:cs="Times New Roman"/>
      <w:color w:val="000000"/>
      <w:sz w:val="24"/>
      <w:szCs w:val="24"/>
      <w:lang w:val="ru" w:eastAsia="x-none"/>
    </w:rPr>
  </w:style>
  <w:style w:type="paragraph" w:styleId="aff6">
    <w:name w:val="footer"/>
    <w:basedOn w:val="a0"/>
    <w:link w:val="aff7"/>
    <w:uiPriority w:val="67"/>
    <w:rsid w:val="006814A6"/>
    <w:pPr>
      <w:tabs>
        <w:tab w:val="center" w:pos="4677"/>
        <w:tab w:val="right" w:pos="9355"/>
      </w:tabs>
    </w:pPr>
    <w:rPr>
      <w:rFonts w:ascii="Arial Unicode MS" w:eastAsia="Arial Unicode MS" w:hAnsi="Arial Unicode MS"/>
      <w:color w:val="000000"/>
      <w:lang w:val="ru" w:eastAsia="x-none"/>
    </w:rPr>
  </w:style>
  <w:style w:type="character" w:customStyle="1" w:styleId="aff7">
    <w:name w:val="Нижний колонтитул Знак"/>
    <w:basedOn w:val="a1"/>
    <w:link w:val="aff6"/>
    <w:uiPriority w:val="67"/>
    <w:rsid w:val="006814A6"/>
    <w:rPr>
      <w:rFonts w:ascii="Arial Unicode MS" w:eastAsia="Arial Unicode MS" w:hAnsi="Arial Unicode MS" w:cs="Times New Roman"/>
      <w:color w:val="000000"/>
      <w:sz w:val="24"/>
      <w:szCs w:val="24"/>
      <w:lang w:val="ru" w:eastAsia="x-none"/>
    </w:rPr>
  </w:style>
  <w:style w:type="character" w:styleId="aff8">
    <w:name w:val="page number"/>
    <w:basedOn w:val="a1"/>
    <w:rsid w:val="006814A6"/>
  </w:style>
  <w:style w:type="paragraph" w:customStyle="1" w:styleId="ConsPlusTitle">
    <w:name w:val="ConsPlusTitle"/>
    <w:rsid w:val="006814A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1c">
    <w:name w:val="Основной текст Знак1"/>
    <w:aliases w:val="Список 1 Знак,Body Text Char Знак"/>
    <w:uiPriority w:val="99"/>
    <w:rsid w:val="006814A6"/>
    <w:rPr>
      <w:rFonts w:ascii="Times New Roman" w:eastAsia="Times New Roman" w:hAnsi="Times New Roman" w:cs="Times New Roman"/>
      <w:sz w:val="24"/>
      <w:szCs w:val="24"/>
      <w:lang w:val="x-none" w:eastAsia="x-none"/>
    </w:rPr>
  </w:style>
  <w:style w:type="paragraph" w:customStyle="1" w:styleId="p1">
    <w:name w:val="p1"/>
    <w:basedOn w:val="a0"/>
    <w:rsid w:val="006814A6"/>
    <w:pPr>
      <w:spacing w:before="100" w:beforeAutospacing="1" w:after="100" w:afterAutospacing="1"/>
    </w:pPr>
  </w:style>
  <w:style w:type="paragraph" w:customStyle="1" w:styleId="p5">
    <w:name w:val="p5"/>
    <w:basedOn w:val="a0"/>
    <w:rsid w:val="006814A6"/>
    <w:pPr>
      <w:spacing w:before="100" w:beforeAutospacing="1" w:after="100" w:afterAutospacing="1"/>
    </w:pPr>
  </w:style>
  <w:style w:type="paragraph" w:customStyle="1" w:styleId="aff9">
    <w:name w:val="Готовый"/>
    <w:basedOn w:val="a0"/>
    <w:rsid w:val="006814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p3">
    <w:name w:val="p3"/>
    <w:basedOn w:val="a0"/>
    <w:rsid w:val="006814A6"/>
    <w:pPr>
      <w:spacing w:before="100" w:beforeAutospacing="1" w:after="100" w:afterAutospacing="1"/>
    </w:pPr>
  </w:style>
  <w:style w:type="paragraph" w:customStyle="1" w:styleId="p17">
    <w:name w:val="p17"/>
    <w:basedOn w:val="a0"/>
    <w:rsid w:val="006814A6"/>
    <w:pPr>
      <w:spacing w:before="100" w:beforeAutospacing="1" w:after="100" w:afterAutospacing="1"/>
    </w:pPr>
  </w:style>
  <w:style w:type="paragraph" w:styleId="affa">
    <w:name w:val="annotation text"/>
    <w:basedOn w:val="a0"/>
    <w:link w:val="affb"/>
    <w:rsid w:val="006814A6"/>
    <w:rPr>
      <w:sz w:val="20"/>
      <w:szCs w:val="20"/>
      <w:lang w:val="x-none" w:eastAsia="x-none"/>
    </w:rPr>
  </w:style>
  <w:style w:type="character" w:customStyle="1" w:styleId="affb">
    <w:name w:val="Текст примечания Знак"/>
    <w:basedOn w:val="a1"/>
    <w:link w:val="affa"/>
    <w:rsid w:val="006814A6"/>
    <w:rPr>
      <w:rFonts w:ascii="Times New Roman" w:eastAsia="Times New Roman" w:hAnsi="Times New Roman" w:cs="Times New Roman"/>
      <w:sz w:val="20"/>
      <w:szCs w:val="20"/>
      <w:lang w:val="x-none" w:eastAsia="x-none"/>
    </w:rPr>
  </w:style>
  <w:style w:type="paragraph" w:styleId="affc">
    <w:name w:val="annotation subject"/>
    <w:basedOn w:val="affa"/>
    <w:next w:val="affa"/>
    <w:link w:val="affd"/>
    <w:rsid w:val="006814A6"/>
    <w:rPr>
      <w:b/>
      <w:bCs/>
    </w:rPr>
  </w:style>
  <w:style w:type="character" w:customStyle="1" w:styleId="affd">
    <w:name w:val="Тема примечания Знак"/>
    <w:basedOn w:val="affb"/>
    <w:link w:val="affc"/>
    <w:rsid w:val="006814A6"/>
    <w:rPr>
      <w:rFonts w:ascii="Times New Roman" w:eastAsia="Times New Roman" w:hAnsi="Times New Roman" w:cs="Times New Roman"/>
      <w:b/>
      <w:bCs/>
      <w:sz w:val="20"/>
      <w:szCs w:val="20"/>
      <w:lang w:val="x-none" w:eastAsia="x-none"/>
    </w:rPr>
  </w:style>
  <w:style w:type="character" w:customStyle="1" w:styleId="s2">
    <w:name w:val="s2"/>
    <w:basedOn w:val="a1"/>
    <w:rsid w:val="006814A6"/>
  </w:style>
  <w:style w:type="character" w:customStyle="1" w:styleId="s6">
    <w:name w:val="s6"/>
    <w:basedOn w:val="a1"/>
    <w:rsid w:val="006814A6"/>
  </w:style>
  <w:style w:type="character" w:customStyle="1" w:styleId="s1">
    <w:name w:val="s1"/>
    <w:basedOn w:val="a1"/>
    <w:rsid w:val="006814A6"/>
  </w:style>
  <w:style w:type="paragraph" w:customStyle="1" w:styleId="p18">
    <w:name w:val="p18"/>
    <w:basedOn w:val="a0"/>
    <w:rsid w:val="006814A6"/>
    <w:pPr>
      <w:spacing w:before="100" w:beforeAutospacing="1" w:after="100" w:afterAutospacing="1"/>
    </w:pPr>
  </w:style>
  <w:style w:type="character" w:customStyle="1" w:styleId="s7">
    <w:name w:val="s7"/>
    <w:basedOn w:val="a1"/>
    <w:rsid w:val="006814A6"/>
  </w:style>
  <w:style w:type="character" w:customStyle="1" w:styleId="s8">
    <w:name w:val="s8"/>
    <w:basedOn w:val="a1"/>
    <w:rsid w:val="006814A6"/>
  </w:style>
  <w:style w:type="character" w:customStyle="1" w:styleId="s9">
    <w:name w:val="s9"/>
    <w:basedOn w:val="a1"/>
    <w:rsid w:val="006814A6"/>
  </w:style>
  <w:style w:type="character" w:customStyle="1" w:styleId="67">
    <w:name w:val="Знак Знак6"/>
    <w:rsid w:val="006814A6"/>
    <w:rPr>
      <w:b/>
      <w:bCs/>
      <w:sz w:val="28"/>
      <w:szCs w:val="24"/>
      <w:lang w:val="ru-RU" w:eastAsia="ru-RU" w:bidi="ar-SA"/>
    </w:rPr>
  </w:style>
  <w:style w:type="paragraph" w:customStyle="1" w:styleId="2f5">
    <w:name w:val="Знак Знак2 Знак Знак"/>
    <w:basedOn w:val="a0"/>
    <w:rsid w:val="006814A6"/>
    <w:pPr>
      <w:widowControl w:val="0"/>
      <w:adjustRightInd w:val="0"/>
      <w:spacing w:after="160" w:line="240" w:lineRule="exact"/>
      <w:jc w:val="right"/>
    </w:pPr>
    <w:rPr>
      <w:sz w:val="20"/>
      <w:szCs w:val="20"/>
      <w:lang w:val="en-GB" w:eastAsia="en-US"/>
    </w:rPr>
  </w:style>
  <w:style w:type="paragraph" w:customStyle="1" w:styleId="115">
    <w:name w:val="заголовок 11"/>
    <w:basedOn w:val="a0"/>
    <w:next w:val="a0"/>
    <w:rsid w:val="006814A6"/>
    <w:pPr>
      <w:keepNext/>
      <w:jc w:val="center"/>
    </w:pPr>
    <w:rPr>
      <w:szCs w:val="20"/>
    </w:rPr>
  </w:style>
  <w:style w:type="paragraph" w:customStyle="1" w:styleId="ConsNormal">
    <w:name w:val="ConsNormal"/>
    <w:link w:val="ConsNormal0"/>
    <w:rsid w:val="006814A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3d">
    <w:name w:val="List 3"/>
    <w:basedOn w:val="a0"/>
    <w:semiHidden/>
    <w:rsid w:val="006814A6"/>
    <w:pPr>
      <w:ind w:left="849" w:hanging="283"/>
      <w:contextualSpacing/>
    </w:pPr>
    <w:rPr>
      <w:noProof/>
    </w:rPr>
  </w:style>
  <w:style w:type="paragraph" w:customStyle="1" w:styleId="ConsPlusNonformat">
    <w:name w:val="ConsPlusNonformat"/>
    <w:uiPriority w:val="99"/>
    <w:rsid w:val="006814A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prodcharname">
    <w:name w:val="prod_char_name"/>
    <w:basedOn w:val="a1"/>
    <w:rsid w:val="006814A6"/>
  </w:style>
  <w:style w:type="character" w:customStyle="1" w:styleId="right">
    <w:name w:val="right"/>
    <w:basedOn w:val="a1"/>
    <w:rsid w:val="006814A6"/>
  </w:style>
  <w:style w:type="character" w:styleId="affe">
    <w:name w:val="annotation reference"/>
    <w:rsid w:val="006814A6"/>
    <w:rPr>
      <w:sz w:val="16"/>
      <w:szCs w:val="16"/>
    </w:rPr>
  </w:style>
  <w:style w:type="paragraph" w:customStyle="1" w:styleId="font5">
    <w:name w:val="font5"/>
    <w:basedOn w:val="a0"/>
    <w:rsid w:val="006814A6"/>
    <w:pPr>
      <w:spacing w:before="100" w:beforeAutospacing="1" w:after="100" w:afterAutospacing="1"/>
    </w:pPr>
    <w:rPr>
      <w:b/>
      <w:bCs/>
      <w:sz w:val="20"/>
      <w:szCs w:val="20"/>
    </w:rPr>
  </w:style>
  <w:style w:type="paragraph" w:customStyle="1" w:styleId="font6">
    <w:name w:val="font6"/>
    <w:basedOn w:val="a0"/>
    <w:rsid w:val="006814A6"/>
    <w:pPr>
      <w:spacing w:before="100" w:beforeAutospacing="1" w:after="100" w:afterAutospacing="1"/>
    </w:pPr>
    <w:rPr>
      <w:sz w:val="20"/>
      <w:szCs w:val="20"/>
    </w:rPr>
  </w:style>
  <w:style w:type="paragraph" w:customStyle="1" w:styleId="font7">
    <w:name w:val="font7"/>
    <w:basedOn w:val="a0"/>
    <w:rsid w:val="006814A6"/>
    <w:pPr>
      <w:spacing w:before="100" w:beforeAutospacing="1" w:after="100" w:afterAutospacing="1"/>
    </w:pPr>
    <w:rPr>
      <w:sz w:val="20"/>
      <w:szCs w:val="20"/>
    </w:rPr>
  </w:style>
  <w:style w:type="paragraph" w:customStyle="1" w:styleId="xl65">
    <w:name w:val="xl65"/>
    <w:basedOn w:val="a0"/>
    <w:rsid w:val="006814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6814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7">
    <w:name w:val="xl67"/>
    <w:basedOn w:val="a0"/>
    <w:rsid w:val="006814A6"/>
    <w:pPr>
      <w:spacing w:before="100" w:beforeAutospacing="1" w:after="100" w:afterAutospacing="1"/>
    </w:pPr>
  </w:style>
  <w:style w:type="paragraph" w:customStyle="1" w:styleId="xl68">
    <w:name w:val="xl68"/>
    <w:basedOn w:val="a0"/>
    <w:rsid w:val="006814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0"/>
      <w:szCs w:val="20"/>
    </w:rPr>
  </w:style>
  <w:style w:type="paragraph" w:customStyle="1" w:styleId="xl69">
    <w:name w:val="xl69"/>
    <w:basedOn w:val="a0"/>
    <w:rsid w:val="006814A6"/>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70">
    <w:name w:val="xl70"/>
    <w:basedOn w:val="a0"/>
    <w:rsid w:val="006814A6"/>
    <w:pPr>
      <w:pBdr>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0"/>
    <w:rsid w:val="006814A6"/>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72">
    <w:name w:val="xl72"/>
    <w:basedOn w:val="a0"/>
    <w:rsid w:val="006814A6"/>
    <w:pPr>
      <w:pBdr>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73">
    <w:name w:val="xl73"/>
    <w:basedOn w:val="a0"/>
    <w:rsid w:val="006814A6"/>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4">
    <w:name w:val="xl74"/>
    <w:basedOn w:val="a0"/>
    <w:rsid w:val="006814A6"/>
    <w:pPr>
      <w:pBdr>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0"/>
    <w:rsid w:val="006814A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6">
    <w:name w:val="xl76"/>
    <w:basedOn w:val="a0"/>
    <w:rsid w:val="006814A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0"/>
    <w:rsid w:val="006814A6"/>
    <w:pPr>
      <w:spacing w:before="100" w:beforeAutospacing="1" w:after="100" w:afterAutospacing="1"/>
    </w:pPr>
    <w:rPr>
      <w:sz w:val="20"/>
      <w:szCs w:val="20"/>
    </w:rPr>
  </w:style>
  <w:style w:type="paragraph" w:customStyle="1" w:styleId="xl78">
    <w:name w:val="xl78"/>
    <w:basedOn w:val="a0"/>
    <w:rsid w:val="006814A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9">
    <w:name w:val="xl79"/>
    <w:basedOn w:val="a0"/>
    <w:rsid w:val="006814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0">
    <w:name w:val="xl80"/>
    <w:basedOn w:val="a0"/>
    <w:rsid w:val="006814A6"/>
    <w:pPr>
      <w:spacing w:before="100" w:beforeAutospacing="1" w:after="100" w:afterAutospacing="1"/>
    </w:pPr>
    <w:rPr>
      <w:sz w:val="20"/>
      <w:szCs w:val="20"/>
    </w:rPr>
  </w:style>
  <w:style w:type="paragraph" w:customStyle="1" w:styleId="xl81">
    <w:name w:val="xl81"/>
    <w:basedOn w:val="a0"/>
    <w:rsid w:val="006814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0"/>
      <w:szCs w:val="20"/>
    </w:rPr>
  </w:style>
  <w:style w:type="paragraph" w:customStyle="1" w:styleId="xl82">
    <w:name w:val="xl82"/>
    <w:basedOn w:val="a0"/>
    <w:rsid w:val="006814A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3">
    <w:name w:val="xl83"/>
    <w:basedOn w:val="a0"/>
    <w:rsid w:val="006814A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4">
    <w:name w:val="xl84"/>
    <w:basedOn w:val="a0"/>
    <w:rsid w:val="006814A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5">
    <w:name w:val="xl85"/>
    <w:basedOn w:val="a0"/>
    <w:rsid w:val="006814A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6">
    <w:name w:val="xl86"/>
    <w:basedOn w:val="a0"/>
    <w:rsid w:val="006814A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a0"/>
    <w:rsid w:val="006814A6"/>
    <w:pPr>
      <w:spacing w:before="100" w:beforeAutospacing="1" w:after="100" w:afterAutospacing="1"/>
    </w:pPr>
  </w:style>
  <w:style w:type="paragraph" w:customStyle="1" w:styleId="xl88">
    <w:name w:val="xl88"/>
    <w:basedOn w:val="a0"/>
    <w:rsid w:val="006814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styleId="afff">
    <w:name w:val="endnote text"/>
    <w:basedOn w:val="a0"/>
    <w:link w:val="afff0"/>
    <w:rsid w:val="006814A6"/>
    <w:rPr>
      <w:rFonts w:ascii="Arial Unicode MS" w:eastAsia="Arial Unicode MS" w:hAnsi="Arial Unicode MS"/>
      <w:color w:val="000000"/>
      <w:sz w:val="20"/>
      <w:szCs w:val="20"/>
      <w:lang w:val="ru" w:eastAsia="x-none"/>
    </w:rPr>
  </w:style>
  <w:style w:type="character" w:customStyle="1" w:styleId="afff0">
    <w:name w:val="Текст концевой сноски Знак"/>
    <w:basedOn w:val="a1"/>
    <w:link w:val="afff"/>
    <w:rsid w:val="006814A6"/>
    <w:rPr>
      <w:rFonts w:ascii="Arial Unicode MS" w:eastAsia="Arial Unicode MS" w:hAnsi="Arial Unicode MS" w:cs="Times New Roman"/>
      <w:color w:val="000000"/>
      <w:sz w:val="20"/>
      <w:szCs w:val="20"/>
      <w:lang w:val="ru" w:eastAsia="x-none"/>
    </w:rPr>
  </w:style>
  <w:style w:type="character" w:styleId="afff1">
    <w:name w:val="endnote reference"/>
    <w:rsid w:val="006814A6"/>
    <w:rPr>
      <w:vertAlign w:val="superscript"/>
    </w:rPr>
  </w:style>
  <w:style w:type="numbering" w:customStyle="1" w:styleId="1d">
    <w:name w:val="Нет списка1"/>
    <w:next w:val="a3"/>
    <w:uiPriority w:val="99"/>
    <w:semiHidden/>
    <w:unhideWhenUsed/>
    <w:rsid w:val="006814A6"/>
  </w:style>
  <w:style w:type="numbering" w:customStyle="1" w:styleId="2f6">
    <w:name w:val="Нет списка2"/>
    <w:next w:val="a3"/>
    <w:uiPriority w:val="99"/>
    <w:semiHidden/>
    <w:unhideWhenUsed/>
    <w:rsid w:val="006814A6"/>
  </w:style>
  <w:style w:type="character" w:customStyle="1" w:styleId="312">
    <w:name w:val="Заголовок 3 Знак1"/>
    <w:aliases w:val="h3 Знак1,Head 3 Знак1,l3+toc 3 Знак1,heading 3 Знак1,CT Знак1,Sub-section Title Знак1,l3 Знак1"/>
    <w:semiHidden/>
    <w:rsid w:val="006814A6"/>
    <w:rPr>
      <w:rFonts w:ascii="Cambria" w:eastAsia="Times New Roman" w:hAnsi="Cambria" w:cs="Times New Roman"/>
      <w:b/>
      <w:bCs/>
      <w:color w:val="4F81BD"/>
      <w:sz w:val="24"/>
      <w:szCs w:val="24"/>
    </w:rPr>
  </w:style>
  <w:style w:type="numbering" w:customStyle="1" w:styleId="3e">
    <w:name w:val="Нет списка3"/>
    <w:next w:val="a3"/>
    <w:uiPriority w:val="99"/>
    <w:semiHidden/>
    <w:unhideWhenUsed/>
    <w:rsid w:val="006814A6"/>
  </w:style>
  <w:style w:type="paragraph" w:customStyle="1" w:styleId="msonormalcxspmiddle">
    <w:name w:val="msonormalcxspmiddle"/>
    <w:basedOn w:val="a0"/>
    <w:rsid w:val="006814A6"/>
    <w:pPr>
      <w:spacing w:before="100" w:beforeAutospacing="1" w:after="100" w:afterAutospacing="1"/>
    </w:pPr>
  </w:style>
  <w:style w:type="paragraph" w:customStyle="1" w:styleId="210">
    <w:name w:val="Основной текст 21"/>
    <w:basedOn w:val="a0"/>
    <w:rsid w:val="006814A6"/>
    <w:pPr>
      <w:suppressAutoHyphens/>
      <w:overflowPunct w:val="0"/>
      <w:autoSpaceDE w:val="0"/>
      <w:jc w:val="both"/>
    </w:pPr>
    <w:rPr>
      <w:lang w:eastAsia="ar-SA"/>
    </w:rPr>
  </w:style>
  <w:style w:type="paragraph" w:customStyle="1" w:styleId="msonormalcxsplast">
    <w:name w:val="msonormalcxsplast"/>
    <w:basedOn w:val="a0"/>
    <w:rsid w:val="006814A6"/>
    <w:pPr>
      <w:spacing w:before="100" w:beforeAutospacing="1" w:after="100" w:afterAutospacing="1"/>
    </w:pPr>
  </w:style>
  <w:style w:type="character" w:customStyle="1" w:styleId="product-description--features-item-name2">
    <w:name w:val="product-description--features-item-name2"/>
    <w:rsid w:val="006814A6"/>
    <w:rPr>
      <w:color w:val="333333"/>
    </w:rPr>
  </w:style>
  <w:style w:type="character" w:customStyle="1" w:styleId="product-description--features-item-value2">
    <w:name w:val="product-description--features-item-value2"/>
    <w:rsid w:val="006814A6"/>
  </w:style>
  <w:style w:type="character" w:customStyle="1" w:styleId="pval">
    <w:name w:val="pval"/>
    <w:rsid w:val="006814A6"/>
  </w:style>
  <w:style w:type="paragraph" w:styleId="afff2">
    <w:name w:val="Document Map"/>
    <w:basedOn w:val="a0"/>
    <w:link w:val="afff3"/>
    <w:semiHidden/>
    <w:rsid w:val="006814A6"/>
    <w:pPr>
      <w:shd w:val="clear" w:color="auto" w:fill="000080"/>
    </w:pPr>
    <w:rPr>
      <w:rFonts w:ascii="Tahoma" w:hAnsi="Tahoma" w:cs="Tahoma"/>
      <w:sz w:val="20"/>
      <w:szCs w:val="20"/>
    </w:rPr>
  </w:style>
  <w:style w:type="character" w:customStyle="1" w:styleId="afff3">
    <w:name w:val="Схема документа Знак"/>
    <w:basedOn w:val="a1"/>
    <w:link w:val="afff2"/>
    <w:semiHidden/>
    <w:rsid w:val="006814A6"/>
    <w:rPr>
      <w:rFonts w:ascii="Tahoma" w:eastAsia="Times New Roman" w:hAnsi="Tahoma" w:cs="Tahoma"/>
      <w:sz w:val="20"/>
      <w:szCs w:val="20"/>
      <w:shd w:val="clear" w:color="auto" w:fill="000080"/>
      <w:lang w:eastAsia="ru-RU"/>
    </w:rPr>
  </w:style>
  <w:style w:type="character" w:customStyle="1" w:styleId="smalltext">
    <w:name w:val="smalltext"/>
    <w:basedOn w:val="a1"/>
    <w:rsid w:val="006814A6"/>
  </w:style>
  <w:style w:type="character" w:customStyle="1" w:styleId="FontStyle25">
    <w:name w:val="Font Style25"/>
    <w:rsid w:val="006814A6"/>
    <w:rPr>
      <w:rFonts w:ascii="Times New Roman" w:hAnsi="Times New Roman" w:cs="Times New Roman"/>
      <w:sz w:val="22"/>
      <w:szCs w:val="22"/>
    </w:rPr>
  </w:style>
  <w:style w:type="paragraph" w:styleId="2f7">
    <w:name w:val="Body Text Indent 2"/>
    <w:aliases w:val=" Знак,Знак,Основной текст с отступом 2 Знак Знак, Знак Знак1 Знак,Основной текст с отступом 2 Знак Знак1, Знак Знак1 Знак Знак Знак,Основной текст с отступом 2 Зна,Знак Знак1 Знак,Знак Знак1 Знак Знак Знак"/>
    <w:basedOn w:val="a0"/>
    <w:link w:val="2f8"/>
    <w:unhideWhenUsed/>
    <w:rsid w:val="006814A6"/>
    <w:pPr>
      <w:spacing w:after="120" w:line="480" w:lineRule="auto"/>
      <w:ind w:left="283"/>
    </w:pPr>
    <w:rPr>
      <w:rFonts w:ascii="Calibri" w:eastAsia="Calibri" w:hAnsi="Calibri"/>
      <w:sz w:val="22"/>
      <w:szCs w:val="22"/>
      <w:lang w:eastAsia="en-US"/>
    </w:rPr>
  </w:style>
  <w:style w:type="character" w:customStyle="1" w:styleId="2f8">
    <w:name w:val="Основной текст с отступом 2 Знак"/>
    <w:aliases w:val=" Знак Знак,Знак Знак,Основной текст с отступом 2 Знак Знак Знак, Знак Знак1 Знак Знак,Основной текст с отступом 2 Знак Знак1 Знак, Знак Знак1 Знак Знак Знак Знак,Основной текст с отступом 2 Зна Знак,Знак Знак1 Знак Знак"/>
    <w:basedOn w:val="a1"/>
    <w:link w:val="2f7"/>
    <w:rsid w:val="006814A6"/>
    <w:rPr>
      <w:rFonts w:ascii="Calibri" w:eastAsia="Calibri" w:hAnsi="Calibri" w:cs="Times New Roman"/>
    </w:rPr>
  </w:style>
  <w:style w:type="paragraph" w:customStyle="1" w:styleId="116">
    <w:name w:val="Абзац списка11"/>
    <w:basedOn w:val="a0"/>
    <w:rsid w:val="006814A6"/>
    <w:pPr>
      <w:ind w:left="720"/>
      <w:contextualSpacing/>
    </w:pPr>
    <w:rPr>
      <w:szCs w:val="28"/>
    </w:rPr>
  </w:style>
  <w:style w:type="character" w:customStyle="1" w:styleId="610">
    <w:name w:val="Знак Знак61"/>
    <w:rsid w:val="006814A6"/>
    <w:rPr>
      <w:b/>
      <w:bCs/>
      <w:sz w:val="28"/>
      <w:szCs w:val="24"/>
      <w:lang w:val="ru-RU" w:eastAsia="ru-RU" w:bidi="ar-SA"/>
    </w:rPr>
  </w:style>
  <w:style w:type="numbering" w:customStyle="1" w:styleId="4e">
    <w:name w:val="Нет списка4"/>
    <w:next w:val="a3"/>
    <w:uiPriority w:val="99"/>
    <w:semiHidden/>
    <w:rsid w:val="006814A6"/>
  </w:style>
  <w:style w:type="paragraph" w:customStyle="1" w:styleId="2f9">
    <w:name w:val="Абзац списка2"/>
    <w:basedOn w:val="a0"/>
    <w:rsid w:val="006814A6"/>
    <w:pPr>
      <w:ind w:left="720"/>
      <w:contextualSpacing/>
    </w:pPr>
    <w:rPr>
      <w:szCs w:val="28"/>
    </w:rPr>
  </w:style>
  <w:style w:type="table" w:customStyle="1" w:styleId="2fa">
    <w:name w:val="Сетка таблицы2"/>
    <w:basedOn w:val="a2"/>
    <w:next w:val="af1"/>
    <w:uiPriority w:val="59"/>
    <w:locked/>
    <w:rsid w:val="006814A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
    <w:name w:val="Нет списка11"/>
    <w:next w:val="a3"/>
    <w:semiHidden/>
    <w:unhideWhenUsed/>
    <w:rsid w:val="006814A6"/>
  </w:style>
  <w:style w:type="numbering" w:customStyle="1" w:styleId="211">
    <w:name w:val="Нет списка21"/>
    <w:next w:val="a3"/>
    <w:uiPriority w:val="99"/>
    <w:semiHidden/>
    <w:unhideWhenUsed/>
    <w:rsid w:val="006814A6"/>
  </w:style>
  <w:style w:type="numbering" w:customStyle="1" w:styleId="313">
    <w:name w:val="Нет списка31"/>
    <w:next w:val="a3"/>
    <w:uiPriority w:val="99"/>
    <w:semiHidden/>
    <w:unhideWhenUsed/>
    <w:rsid w:val="006814A6"/>
  </w:style>
  <w:style w:type="numbering" w:customStyle="1" w:styleId="59">
    <w:name w:val="Нет списка5"/>
    <w:next w:val="a3"/>
    <w:uiPriority w:val="99"/>
    <w:semiHidden/>
    <w:rsid w:val="006814A6"/>
  </w:style>
  <w:style w:type="paragraph" w:customStyle="1" w:styleId="3f">
    <w:name w:val="Абзац списка3"/>
    <w:basedOn w:val="a0"/>
    <w:rsid w:val="006814A6"/>
    <w:pPr>
      <w:ind w:left="720"/>
      <w:contextualSpacing/>
    </w:pPr>
    <w:rPr>
      <w:szCs w:val="28"/>
    </w:rPr>
  </w:style>
  <w:style w:type="table" w:customStyle="1" w:styleId="3f0">
    <w:name w:val="Сетка таблицы3"/>
    <w:basedOn w:val="a2"/>
    <w:next w:val="af1"/>
    <w:locked/>
    <w:rsid w:val="006814A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
    <w:name w:val="Нет списка12"/>
    <w:next w:val="a3"/>
    <w:semiHidden/>
    <w:unhideWhenUsed/>
    <w:rsid w:val="006814A6"/>
  </w:style>
  <w:style w:type="numbering" w:customStyle="1" w:styleId="222">
    <w:name w:val="Нет списка22"/>
    <w:next w:val="a3"/>
    <w:uiPriority w:val="99"/>
    <w:semiHidden/>
    <w:unhideWhenUsed/>
    <w:rsid w:val="006814A6"/>
  </w:style>
  <w:style w:type="numbering" w:customStyle="1" w:styleId="322">
    <w:name w:val="Нет списка32"/>
    <w:next w:val="a3"/>
    <w:uiPriority w:val="99"/>
    <w:semiHidden/>
    <w:unhideWhenUsed/>
    <w:rsid w:val="006814A6"/>
  </w:style>
  <w:style w:type="table" w:customStyle="1" w:styleId="4f">
    <w:name w:val="Сетка таблицы4"/>
    <w:basedOn w:val="a2"/>
    <w:next w:val="af1"/>
    <w:uiPriority w:val="59"/>
    <w:rsid w:val="006814A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a">
    <w:name w:val="Сетка таблицы5"/>
    <w:basedOn w:val="a2"/>
    <w:next w:val="af1"/>
    <w:uiPriority w:val="39"/>
    <w:rsid w:val="006814A6"/>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me">
    <w:name w:val="name"/>
    <w:basedOn w:val="a1"/>
    <w:rsid w:val="006814A6"/>
  </w:style>
  <w:style w:type="character" w:customStyle="1" w:styleId="value">
    <w:name w:val="value"/>
    <w:basedOn w:val="a1"/>
    <w:rsid w:val="006814A6"/>
  </w:style>
  <w:style w:type="character" w:customStyle="1" w:styleId="51">
    <w:name w:val="Заголовок 5 Знак"/>
    <w:basedOn w:val="a1"/>
    <w:link w:val="50"/>
    <w:uiPriority w:val="9"/>
    <w:rsid w:val="00657C83"/>
    <w:rPr>
      <w:rFonts w:ascii="Times New Roman" w:eastAsia="Times New Roman" w:hAnsi="Times New Roman" w:cs="Times New Roman"/>
      <w:b/>
      <w:i/>
      <w:sz w:val="26"/>
      <w:szCs w:val="26"/>
      <w:lang w:eastAsia="ru-RU"/>
    </w:rPr>
  </w:style>
  <w:style w:type="character" w:customStyle="1" w:styleId="61">
    <w:name w:val="Заголовок 6 Знак"/>
    <w:basedOn w:val="a1"/>
    <w:link w:val="60"/>
    <w:rsid w:val="00657C83"/>
    <w:rPr>
      <w:rFonts w:ascii="Times New Roman" w:eastAsia="Times New Roman" w:hAnsi="Times New Roman" w:cs="Times New Roman"/>
      <w:b/>
      <w:sz w:val="26"/>
      <w:szCs w:val="26"/>
      <w:lang w:eastAsia="ru-RU"/>
    </w:rPr>
  </w:style>
  <w:style w:type="character" w:customStyle="1" w:styleId="70">
    <w:name w:val="Заголовок 7 Знак"/>
    <w:basedOn w:val="a1"/>
    <w:link w:val="7"/>
    <w:rsid w:val="00657C83"/>
    <w:rPr>
      <w:rFonts w:ascii="Times New Roman" w:eastAsia="Times New Roman" w:hAnsi="Times New Roman" w:cs="Times New Roman"/>
      <w:sz w:val="24"/>
      <w:szCs w:val="24"/>
      <w:lang w:eastAsia="ru-RU"/>
    </w:rPr>
  </w:style>
  <w:style w:type="character" w:customStyle="1" w:styleId="80">
    <w:name w:val="Заголовок 8 Знак"/>
    <w:basedOn w:val="a1"/>
    <w:link w:val="8"/>
    <w:uiPriority w:val="9"/>
    <w:rsid w:val="00657C83"/>
    <w:rPr>
      <w:rFonts w:ascii="Cambria" w:eastAsia="Times New Roman" w:hAnsi="Cambria" w:cs="Times New Roman"/>
      <w:color w:val="404040"/>
      <w:sz w:val="20"/>
      <w:szCs w:val="20"/>
      <w:lang w:eastAsia="ru-RU"/>
    </w:rPr>
  </w:style>
  <w:style w:type="character" w:customStyle="1" w:styleId="90">
    <w:name w:val="Заголовок 9 Знак"/>
    <w:basedOn w:val="a1"/>
    <w:link w:val="9"/>
    <w:uiPriority w:val="9"/>
    <w:rsid w:val="00657C83"/>
    <w:rPr>
      <w:rFonts w:ascii="Times New Roman" w:eastAsia="Times New Roman" w:hAnsi="Times New Roman" w:cs="Times New Roman"/>
      <w:bCs/>
      <w:i/>
      <w:iCs/>
      <w:sz w:val="26"/>
      <w:szCs w:val="26"/>
      <w:lang w:eastAsia="ru-RU"/>
    </w:rPr>
  </w:style>
  <w:style w:type="paragraph" w:customStyle="1" w:styleId="rvps1">
    <w:name w:val="rvps1"/>
    <w:basedOn w:val="a0"/>
    <w:rsid w:val="00657C83"/>
    <w:pPr>
      <w:jc w:val="center"/>
    </w:pPr>
  </w:style>
  <w:style w:type="paragraph" w:customStyle="1" w:styleId="Default">
    <w:name w:val="Default"/>
    <w:rsid w:val="00657C8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normaltextrun">
    <w:name w:val="normaltextrun"/>
    <w:basedOn w:val="a1"/>
    <w:rsid w:val="00657C83"/>
  </w:style>
  <w:style w:type="character" w:customStyle="1" w:styleId="ConsPlusNormal0">
    <w:name w:val="ConsPlusNormal Знак"/>
    <w:link w:val="ConsPlusNormal"/>
    <w:locked/>
    <w:rsid w:val="00657C83"/>
    <w:rPr>
      <w:rFonts w:ascii="Arial" w:eastAsia="Times New Roman" w:hAnsi="Arial" w:cs="Arial"/>
      <w:sz w:val="20"/>
      <w:szCs w:val="20"/>
      <w:lang w:eastAsia="ru-RU"/>
    </w:rPr>
  </w:style>
  <w:style w:type="paragraph" w:customStyle="1" w:styleId="rvps9">
    <w:name w:val="rvps9"/>
    <w:basedOn w:val="a0"/>
    <w:rsid w:val="00657C83"/>
    <w:pPr>
      <w:jc w:val="both"/>
    </w:pPr>
  </w:style>
  <w:style w:type="paragraph" w:styleId="afff4">
    <w:name w:val="Revision"/>
    <w:hidden/>
    <w:uiPriority w:val="99"/>
    <w:semiHidden/>
    <w:rsid w:val="00657C83"/>
    <w:pPr>
      <w:spacing w:after="0"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657C83"/>
    <w:pPr>
      <w:spacing w:before="100" w:beforeAutospacing="1" w:after="100" w:afterAutospacing="1"/>
    </w:pPr>
  </w:style>
  <w:style w:type="paragraph" w:styleId="afff5">
    <w:name w:val="Plain Text"/>
    <w:basedOn w:val="a0"/>
    <w:link w:val="afff6"/>
    <w:uiPriority w:val="99"/>
    <w:rsid w:val="00657C83"/>
    <w:pPr>
      <w:snapToGrid w:val="0"/>
    </w:pPr>
    <w:rPr>
      <w:rFonts w:ascii="Courier New" w:hAnsi="Courier New"/>
      <w:sz w:val="20"/>
      <w:szCs w:val="20"/>
    </w:rPr>
  </w:style>
  <w:style w:type="character" w:customStyle="1" w:styleId="afff6">
    <w:name w:val="Текст Знак"/>
    <w:basedOn w:val="a1"/>
    <w:link w:val="afff5"/>
    <w:uiPriority w:val="99"/>
    <w:rsid w:val="00657C83"/>
    <w:rPr>
      <w:rFonts w:ascii="Courier New" w:eastAsia="Times New Roman" w:hAnsi="Courier New" w:cs="Times New Roman"/>
      <w:sz w:val="20"/>
      <w:szCs w:val="20"/>
      <w:lang w:eastAsia="ru-RU"/>
    </w:rPr>
  </w:style>
  <w:style w:type="paragraph" w:styleId="3f1">
    <w:name w:val="Body Text 3"/>
    <w:basedOn w:val="a0"/>
    <w:link w:val="3f2"/>
    <w:uiPriority w:val="99"/>
    <w:unhideWhenUsed/>
    <w:rsid w:val="00657C83"/>
    <w:pPr>
      <w:autoSpaceDE w:val="0"/>
      <w:autoSpaceDN w:val="0"/>
      <w:adjustRightInd w:val="0"/>
    </w:pPr>
    <w:rPr>
      <w:sz w:val="26"/>
      <w:szCs w:val="26"/>
    </w:rPr>
  </w:style>
  <w:style w:type="character" w:customStyle="1" w:styleId="3f2">
    <w:name w:val="Основной текст 3 Знак"/>
    <w:basedOn w:val="a1"/>
    <w:link w:val="3f1"/>
    <w:uiPriority w:val="99"/>
    <w:rsid w:val="00657C83"/>
    <w:rPr>
      <w:rFonts w:ascii="Times New Roman" w:eastAsia="Times New Roman" w:hAnsi="Times New Roman" w:cs="Times New Roman"/>
      <w:sz w:val="26"/>
      <w:szCs w:val="26"/>
      <w:lang w:eastAsia="ru-RU"/>
    </w:rPr>
  </w:style>
  <w:style w:type="paragraph" w:customStyle="1" w:styleId="xl24">
    <w:name w:val="xl24"/>
    <w:basedOn w:val="a0"/>
    <w:rsid w:val="00657C83"/>
    <w:pPr>
      <w:spacing w:before="100" w:after="100"/>
      <w:jc w:val="center"/>
    </w:pPr>
    <w:rPr>
      <w:szCs w:val="20"/>
    </w:rPr>
  </w:style>
  <w:style w:type="paragraph" w:customStyle="1" w:styleId="Times12">
    <w:name w:val="Times 12"/>
    <w:basedOn w:val="a0"/>
    <w:uiPriority w:val="99"/>
    <w:qFormat/>
    <w:rsid w:val="00657C83"/>
    <w:pPr>
      <w:overflowPunct w:val="0"/>
      <w:autoSpaceDE w:val="0"/>
      <w:autoSpaceDN w:val="0"/>
      <w:adjustRightInd w:val="0"/>
      <w:ind w:firstLine="567"/>
      <w:jc w:val="both"/>
    </w:pPr>
    <w:rPr>
      <w:bCs/>
      <w:szCs w:val="22"/>
    </w:rPr>
  </w:style>
  <w:style w:type="paragraph" w:customStyle="1" w:styleId="3f3">
    <w:name w:val="Стиль3"/>
    <w:basedOn w:val="2f7"/>
    <w:rsid w:val="00657C83"/>
    <w:pPr>
      <w:widowControl w:val="0"/>
      <w:tabs>
        <w:tab w:val="num" w:pos="1307"/>
      </w:tabs>
      <w:adjustRightInd w:val="0"/>
      <w:spacing w:after="0" w:line="240" w:lineRule="auto"/>
      <w:ind w:left="1080"/>
      <w:jc w:val="both"/>
    </w:pPr>
    <w:rPr>
      <w:rFonts w:ascii="Times New Roman" w:eastAsia="Times New Roman" w:hAnsi="Times New Roman"/>
      <w:sz w:val="24"/>
      <w:szCs w:val="20"/>
      <w:lang w:eastAsia="ru-RU"/>
    </w:rPr>
  </w:style>
  <w:style w:type="paragraph" w:customStyle="1" w:styleId="afff7">
    <w:name w:val="Таблица шапка"/>
    <w:basedOn w:val="a0"/>
    <w:rsid w:val="00657C83"/>
    <w:pPr>
      <w:keepNext/>
      <w:snapToGrid w:val="0"/>
      <w:spacing w:before="40" w:after="40"/>
      <w:ind w:left="57" w:right="57"/>
    </w:pPr>
    <w:rPr>
      <w:sz w:val="22"/>
      <w:szCs w:val="20"/>
    </w:rPr>
  </w:style>
  <w:style w:type="paragraph" w:customStyle="1" w:styleId="afff8">
    <w:name w:val="Таблица текст"/>
    <w:basedOn w:val="a0"/>
    <w:link w:val="afff9"/>
    <w:rsid w:val="00657C83"/>
    <w:pPr>
      <w:snapToGrid w:val="0"/>
      <w:spacing w:before="40" w:after="40"/>
      <w:ind w:left="57" w:right="57"/>
    </w:pPr>
    <w:rPr>
      <w:szCs w:val="20"/>
    </w:rPr>
  </w:style>
  <w:style w:type="character" w:customStyle="1" w:styleId="1e">
    <w:name w:val="Ариал Знак1"/>
    <w:link w:val="afffa"/>
    <w:locked/>
    <w:rsid w:val="00657C83"/>
    <w:rPr>
      <w:rFonts w:ascii="Arial" w:hAnsi="Arial" w:cs="Arial"/>
    </w:rPr>
  </w:style>
  <w:style w:type="paragraph" w:customStyle="1" w:styleId="afffa">
    <w:name w:val="Ариал"/>
    <w:basedOn w:val="a0"/>
    <w:link w:val="1e"/>
    <w:rsid w:val="00657C83"/>
    <w:pPr>
      <w:spacing w:before="120" w:after="120" w:line="360" w:lineRule="auto"/>
      <w:ind w:firstLine="851"/>
      <w:jc w:val="both"/>
    </w:pPr>
    <w:rPr>
      <w:rFonts w:ascii="Arial" w:eastAsiaTheme="minorHAnsi" w:hAnsi="Arial" w:cs="Arial"/>
      <w:sz w:val="22"/>
      <w:szCs w:val="22"/>
      <w:lang w:eastAsia="en-US"/>
    </w:rPr>
  </w:style>
  <w:style w:type="paragraph" w:customStyle="1" w:styleId="afffb">
    <w:name w:val="Пункт б/н"/>
    <w:basedOn w:val="a0"/>
    <w:rsid w:val="00657C83"/>
    <w:pPr>
      <w:tabs>
        <w:tab w:val="left" w:pos="1134"/>
      </w:tabs>
      <w:snapToGrid w:val="0"/>
      <w:spacing w:line="360" w:lineRule="auto"/>
      <w:ind w:firstLine="567"/>
      <w:jc w:val="both"/>
    </w:pPr>
    <w:rPr>
      <w:bCs/>
      <w:sz w:val="22"/>
      <w:szCs w:val="22"/>
    </w:rPr>
  </w:style>
  <w:style w:type="character" w:customStyle="1" w:styleId="afffc">
    <w:name w:val="Ариал Таблица Знак"/>
    <w:link w:val="afffd"/>
    <w:locked/>
    <w:rsid w:val="00657C83"/>
    <w:rPr>
      <w:rFonts w:ascii="Arial" w:hAnsi="Arial" w:cs="Arial"/>
    </w:rPr>
  </w:style>
  <w:style w:type="paragraph" w:customStyle="1" w:styleId="afffd">
    <w:name w:val="Ариал Таблица"/>
    <w:basedOn w:val="afffa"/>
    <w:link w:val="afffc"/>
    <w:rsid w:val="00657C83"/>
    <w:pPr>
      <w:widowControl w:val="0"/>
      <w:adjustRightInd w:val="0"/>
      <w:spacing w:before="0" w:after="0" w:line="240" w:lineRule="auto"/>
      <w:ind w:firstLine="0"/>
    </w:pPr>
  </w:style>
  <w:style w:type="paragraph" w:customStyle="1" w:styleId="rvps46">
    <w:name w:val="rvps46"/>
    <w:basedOn w:val="a0"/>
    <w:rsid w:val="00657C83"/>
    <w:pPr>
      <w:spacing w:before="120" w:after="120"/>
    </w:pPr>
  </w:style>
  <w:style w:type="paragraph" w:customStyle="1" w:styleId="afffe">
    <w:name w:val="Пункт"/>
    <w:basedOn w:val="a0"/>
    <w:link w:val="1f"/>
    <w:rsid w:val="00657C83"/>
    <w:pPr>
      <w:tabs>
        <w:tab w:val="num" w:pos="1980"/>
      </w:tabs>
      <w:ind w:left="1404" w:hanging="504"/>
      <w:jc w:val="both"/>
    </w:pPr>
    <w:rPr>
      <w:szCs w:val="28"/>
    </w:rPr>
  </w:style>
  <w:style w:type="paragraph" w:styleId="3f4">
    <w:name w:val="Body Text Indent 3"/>
    <w:basedOn w:val="a0"/>
    <w:link w:val="3f5"/>
    <w:uiPriority w:val="99"/>
    <w:unhideWhenUsed/>
    <w:rsid w:val="00657C83"/>
    <w:pPr>
      <w:tabs>
        <w:tab w:val="num" w:pos="1200"/>
      </w:tabs>
      <w:ind w:left="16"/>
      <w:jc w:val="both"/>
    </w:pPr>
    <w:rPr>
      <w:i/>
      <w:color w:val="808080"/>
    </w:rPr>
  </w:style>
  <w:style w:type="character" w:customStyle="1" w:styleId="3f5">
    <w:name w:val="Основной текст с отступом 3 Знак"/>
    <w:basedOn w:val="a1"/>
    <w:link w:val="3f4"/>
    <w:uiPriority w:val="99"/>
    <w:rsid w:val="00657C83"/>
    <w:rPr>
      <w:rFonts w:ascii="Times New Roman" w:eastAsia="Times New Roman" w:hAnsi="Times New Roman" w:cs="Times New Roman"/>
      <w:i/>
      <w:color w:val="808080"/>
      <w:sz w:val="24"/>
      <w:szCs w:val="24"/>
      <w:lang w:eastAsia="ru-RU"/>
    </w:rPr>
  </w:style>
  <w:style w:type="paragraph" w:styleId="affff">
    <w:name w:val="Block Text"/>
    <w:basedOn w:val="a0"/>
    <w:uiPriority w:val="99"/>
    <w:unhideWhenUsed/>
    <w:rsid w:val="00657C83"/>
    <w:pPr>
      <w:tabs>
        <w:tab w:val="left" w:pos="16"/>
      </w:tabs>
      <w:spacing w:after="200" w:line="276" w:lineRule="auto"/>
      <w:ind w:left="16" w:right="113"/>
      <w:contextualSpacing/>
      <w:jc w:val="both"/>
    </w:pPr>
    <w:rPr>
      <w:sz w:val="26"/>
      <w:szCs w:val="26"/>
      <w:lang w:eastAsia="en-US"/>
    </w:rPr>
  </w:style>
  <w:style w:type="paragraph" w:customStyle="1" w:styleId="2fb">
    <w:name w:val="çàãîëîâîê 2"/>
    <w:basedOn w:val="a0"/>
    <w:next w:val="a0"/>
    <w:rsid w:val="00657C83"/>
    <w:pPr>
      <w:keepNext/>
      <w:jc w:val="both"/>
    </w:pPr>
    <w:rPr>
      <w:szCs w:val="20"/>
      <w:lang w:val="en-GB"/>
    </w:rPr>
  </w:style>
  <w:style w:type="paragraph" w:customStyle="1" w:styleId="affff0">
    <w:name w:val="Текст документа"/>
    <w:basedOn w:val="a0"/>
    <w:link w:val="affff1"/>
    <w:uiPriority w:val="99"/>
    <w:rsid w:val="00657C83"/>
    <w:pPr>
      <w:spacing w:line="360" w:lineRule="auto"/>
      <w:ind w:firstLine="720"/>
      <w:jc w:val="both"/>
    </w:pPr>
  </w:style>
  <w:style w:type="character" w:customStyle="1" w:styleId="affff1">
    <w:name w:val="Текст документа Знак"/>
    <w:link w:val="affff0"/>
    <w:uiPriority w:val="99"/>
    <w:locked/>
    <w:rsid w:val="00657C83"/>
    <w:rPr>
      <w:rFonts w:ascii="Times New Roman" w:eastAsia="Times New Roman" w:hAnsi="Times New Roman" w:cs="Times New Roman"/>
      <w:sz w:val="24"/>
      <w:szCs w:val="24"/>
      <w:lang w:eastAsia="ru-RU"/>
    </w:rPr>
  </w:style>
  <w:style w:type="numbering" w:customStyle="1" w:styleId="40">
    <w:name w:val="Стиль4"/>
    <w:rsid w:val="00657C83"/>
    <w:pPr>
      <w:numPr>
        <w:numId w:val="1"/>
      </w:numPr>
    </w:pPr>
  </w:style>
  <w:style w:type="paragraph" w:customStyle="1" w:styleId="CharChar4CharCharCharCharCharChar">
    <w:name w:val="Char Char4 Знак Знак Char Char Знак Знак Char Char Знак Char Char"/>
    <w:basedOn w:val="a0"/>
    <w:semiHidden/>
    <w:rsid w:val="00657C83"/>
    <w:pPr>
      <w:widowControl w:val="0"/>
      <w:adjustRightInd w:val="0"/>
      <w:spacing w:after="160" w:line="240" w:lineRule="exact"/>
      <w:jc w:val="right"/>
    </w:pPr>
    <w:rPr>
      <w:sz w:val="20"/>
      <w:szCs w:val="20"/>
      <w:lang w:val="en-GB" w:eastAsia="en-US"/>
    </w:rPr>
  </w:style>
  <w:style w:type="character" w:styleId="affff2">
    <w:name w:val="Emphasis"/>
    <w:qFormat/>
    <w:rsid w:val="00657C83"/>
    <w:rPr>
      <w:i/>
      <w:iCs/>
    </w:rPr>
  </w:style>
  <w:style w:type="character" w:customStyle="1" w:styleId="1f0">
    <w:name w:val="Неразрешенное упоминание1"/>
    <w:uiPriority w:val="99"/>
    <w:semiHidden/>
    <w:unhideWhenUsed/>
    <w:rsid w:val="00657C83"/>
    <w:rPr>
      <w:color w:val="605E5C"/>
      <w:shd w:val="clear" w:color="auto" w:fill="E1DFDD"/>
    </w:rPr>
  </w:style>
  <w:style w:type="paragraph" w:customStyle="1" w:styleId="affff3">
    <w:name w:val="Обычный + по ширине"/>
    <w:basedOn w:val="a0"/>
    <w:rsid w:val="00657C83"/>
    <w:pPr>
      <w:jc w:val="both"/>
    </w:pPr>
  </w:style>
  <w:style w:type="paragraph" w:customStyle="1" w:styleId="formattext">
    <w:name w:val="formattext"/>
    <w:basedOn w:val="a0"/>
    <w:rsid w:val="00657C83"/>
    <w:pPr>
      <w:spacing w:before="100" w:beforeAutospacing="1" w:after="100" w:afterAutospacing="1"/>
    </w:pPr>
  </w:style>
  <w:style w:type="character" w:customStyle="1" w:styleId="affff4">
    <w:name w:val="Название Знак"/>
    <w:locked/>
    <w:rsid w:val="00657C83"/>
    <w:rPr>
      <w:rFonts w:ascii="Cambria" w:hAnsi="Cambria" w:cs="Cambria"/>
      <w:b/>
      <w:bCs/>
      <w:kern w:val="28"/>
      <w:sz w:val="32"/>
      <w:szCs w:val="32"/>
    </w:rPr>
  </w:style>
  <w:style w:type="paragraph" w:customStyle="1" w:styleId="affff5">
    <w:name w:val="Подраздел"/>
    <w:basedOn w:val="a0"/>
    <w:semiHidden/>
    <w:rsid w:val="00657C83"/>
    <w:pPr>
      <w:suppressAutoHyphens/>
      <w:spacing w:before="240" w:after="120"/>
      <w:jc w:val="center"/>
    </w:pPr>
    <w:rPr>
      <w:rFonts w:ascii="TimesDL" w:hAnsi="TimesDL" w:cs="TimesDL"/>
      <w:b/>
      <w:bCs/>
      <w:smallCaps/>
      <w:spacing w:val="-2"/>
    </w:rPr>
  </w:style>
  <w:style w:type="character" w:customStyle="1" w:styleId="affff6">
    <w:name w:val="Заголовок Знак"/>
    <w:link w:val="affff7"/>
    <w:rsid w:val="00657C83"/>
    <w:rPr>
      <w:rFonts w:ascii="Calibri Light" w:eastAsia="Times New Roman" w:hAnsi="Calibri Light" w:cs="Times New Roman"/>
      <w:b/>
      <w:bCs/>
      <w:kern w:val="28"/>
      <w:sz w:val="32"/>
      <w:szCs w:val="32"/>
    </w:rPr>
  </w:style>
  <w:style w:type="paragraph" w:styleId="affff8">
    <w:name w:val="Date"/>
    <w:basedOn w:val="a0"/>
    <w:next w:val="a0"/>
    <w:link w:val="affff9"/>
    <w:rsid w:val="00657C83"/>
    <w:pPr>
      <w:spacing w:after="60"/>
      <w:jc w:val="both"/>
    </w:pPr>
    <w:rPr>
      <w:szCs w:val="20"/>
      <w:lang w:eastAsia="en-US"/>
    </w:rPr>
  </w:style>
  <w:style w:type="character" w:customStyle="1" w:styleId="affff9">
    <w:name w:val="Дата Знак"/>
    <w:basedOn w:val="a1"/>
    <w:link w:val="affff8"/>
    <w:rsid w:val="00657C83"/>
    <w:rPr>
      <w:rFonts w:ascii="Times New Roman" w:eastAsia="Times New Roman" w:hAnsi="Times New Roman" w:cs="Times New Roman"/>
      <w:sz w:val="24"/>
      <w:szCs w:val="20"/>
    </w:rPr>
  </w:style>
  <w:style w:type="paragraph" w:styleId="affffa">
    <w:name w:val="Subtitle"/>
    <w:basedOn w:val="a0"/>
    <w:next w:val="a0"/>
    <w:link w:val="affffb"/>
    <w:uiPriority w:val="99"/>
    <w:qFormat/>
    <w:rsid w:val="00657C83"/>
    <w:pPr>
      <w:spacing w:after="60"/>
      <w:jc w:val="center"/>
      <w:outlineLvl w:val="1"/>
    </w:pPr>
    <w:rPr>
      <w:rFonts w:ascii="Cambria" w:hAnsi="Cambria"/>
      <w:lang w:eastAsia="en-US"/>
    </w:rPr>
  </w:style>
  <w:style w:type="character" w:customStyle="1" w:styleId="affffb">
    <w:name w:val="Подзаголовок Знак"/>
    <w:basedOn w:val="a1"/>
    <w:link w:val="affffa"/>
    <w:uiPriority w:val="99"/>
    <w:rsid w:val="00657C83"/>
    <w:rPr>
      <w:rFonts w:ascii="Cambria" w:eastAsia="Times New Roman" w:hAnsi="Cambria" w:cs="Times New Roman"/>
      <w:sz w:val="24"/>
      <w:szCs w:val="24"/>
    </w:rPr>
  </w:style>
  <w:style w:type="paragraph" w:customStyle="1" w:styleId="Iauiue">
    <w:name w:val="Iau?iue"/>
    <w:rsid w:val="00657C83"/>
    <w:pPr>
      <w:spacing w:after="0" w:line="240" w:lineRule="auto"/>
    </w:pPr>
    <w:rPr>
      <w:rFonts w:ascii="Times New Roman" w:eastAsia="Times New Roman" w:hAnsi="Times New Roman" w:cs="Times New Roman"/>
      <w:sz w:val="20"/>
      <w:szCs w:val="20"/>
      <w:lang w:val="en-US" w:eastAsia="ru-RU"/>
    </w:rPr>
  </w:style>
  <w:style w:type="paragraph" w:customStyle="1" w:styleId="FR2">
    <w:name w:val="FR2"/>
    <w:rsid w:val="00657C83"/>
    <w:pPr>
      <w:widowControl w:val="0"/>
      <w:autoSpaceDE w:val="0"/>
      <w:autoSpaceDN w:val="0"/>
      <w:adjustRightInd w:val="0"/>
      <w:spacing w:after="0" w:line="240" w:lineRule="auto"/>
    </w:pPr>
    <w:rPr>
      <w:rFonts w:ascii="Arial" w:eastAsia="Times New Roman" w:hAnsi="Arial" w:cs="Arial"/>
      <w:i/>
      <w:iCs/>
      <w:lang w:eastAsia="ru-RU"/>
    </w:rPr>
  </w:style>
  <w:style w:type="paragraph" w:styleId="HTML">
    <w:name w:val="HTML Preformatted"/>
    <w:basedOn w:val="a0"/>
    <w:link w:val="HTML0"/>
    <w:uiPriority w:val="99"/>
    <w:rsid w:val="00657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0">
    <w:name w:val="Стандартный HTML Знак"/>
    <w:basedOn w:val="a1"/>
    <w:link w:val="HTML"/>
    <w:uiPriority w:val="99"/>
    <w:rsid w:val="00657C83"/>
    <w:rPr>
      <w:rFonts w:ascii="Courier New" w:eastAsia="Times New Roman" w:hAnsi="Courier New" w:cs="Times New Roman"/>
      <w:sz w:val="20"/>
      <w:szCs w:val="20"/>
    </w:rPr>
  </w:style>
  <w:style w:type="paragraph" w:customStyle="1" w:styleId="affffc">
    <w:name w:val="Таблицы (моноширинный)"/>
    <w:basedOn w:val="a0"/>
    <w:next w:val="a0"/>
    <w:rsid w:val="00657C83"/>
    <w:pPr>
      <w:widowControl w:val="0"/>
      <w:autoSpaceDE w:val="0"/>
      <w:autoSpaceDN w:val="0"/>
      <w:adjustRightInd w:val="0"/>
      <w:jc w:val="both"/>
    </w:pPr>
    <w:rPr>
      <w:rFonts w:ascii="Courier New" w:hAnsi="Courier New" w:cs="Courier New"/>
      <w:sz w:val="18"/>
      <w:szCs w:val="18"/>
    </w:rPr>
  </w:style>
  <w:style w:type="paragraph" w:customStyle="1" w:styleId="Style4">
    <w:name w:val="Style4"/>
    <w:basedOn w:val="a0"/>
    <w:rsid w:val="00657C83"/>
    <w:pPr>
      <w:widowControl w:val="0"/>
      <w:autoSpaceDE w:val="0"/>
      <w:autoSpaceDN w:val="0"/>
      <w:adjustRightInd w:val="0"/>
      <w:spacing w:line="322" w:lineRule="exact"/>
      <w:jc w:val="center"/>
    </w:pPr>
  </w:style>
  <w:style w:type="character" w:customStyle="1" w:styleId="FontStyle13">
    <w:name w:val="Font Style13"/>
    <w:rsid w:val="00657C83"/>
    <w:rPr>
      <w:rFonts w:ascii="Times New Roman" w:hAnsi="Times New Roman" w:cs="Times New Roman"/>
      <w:b/>
      <w:bCs/>
      <w:color w:val="000000"/>
      <w:sz w:val="26"/>
      <w:szCs w:val="26"/>
    </w:rPr>
  </w:style>
  <w:style w:type="character" w:customStyle="1" w:styleId="BodyTextIndentChar">
    <w:name w:val="Body Text Indent Char"/>
    <w:locked/>
    <w:rsid w:val="00657C83"/>
    <w:rPr>
      <w:rFonts w:cs="Times New Roman"/>
      <w:sz w:val="24"/>
      <w:szCs w:val="24"/>
    </w:rPr>
  </w:style>
  <w:style w:type="paragraph" w:customStyle="1" w:styleId="Preformat">
    <w:name w:val="Preformat"/>
    <w:rsid w:val="00657C83"/>
    <w:pPr>
      <w:widowControl w:val="0"/>
      <w:spacing w:after="0" w:line="240" w:lineRule="auto"/>
    </w:pPr>
    <w:rPr>
      <w:rFonts w:ascii="Courier New" w:eastAsia="Times New Roman" w:hAnsi="Courier New" w:cs="Times New Roman"/>
      <w:sz w:val="20"/>
      <w:szCs w:val="20"/>
      <w:lang w:eastAsia="ru-RU"/>
    </w:rPr>
  </w:style>
  <w:style w:type="character" w:customStyle="1" w:styleId="1f1">
    <w:name w:val="Текст выноски Знак1"/>
    <w:uiPriority w:val="99"/>
    <w:rsid w:val="00657C83"/>
    <w:rPr>
      <w:rFonts w:ascii="Segoe UI" w:hAnsi="Segoe UI" w:cs="Segoe UI"/>
      <w:sz w:val="18"/>
      <w:szCs w:val="18"/>
    </w:rPr>
  </w:style>
  <w:style w:type="paragraph" w:customStyle="1" w:styleId="122">
    <w:name w:val="Обычный + 12 пт"/>
    <w:aliases w:val="По ширине,После:  0 пт,Черный,Первая строка:  0,95 см,Междустр.и...,полужирный,По центру"/>
    <w:basedOn w:val="a0"/>
    <w:uiPriority w:val="99"/>
    <w:rsid w:val="00657C83"/>
    <w:pPr>
      <w:tabs>
        <w:tab w:val="num" w:pos="900"/>
      </w:tabs>
      <w:autoSpaceDE w:val="0"/>
      <w:autoSpaceDN w:val="0"/>
      <w:adjustRightInd w:val="0"/>
      <w:ind w:firstLine="540"/>
      <w:jc w:val="both"/>
    </w:pPr>
    <w:rPr>
      <w:lang w:eastAsia="en-US"/>
    </w:rPr>
  </w:style>
  <w:style w:type="table" w:customStyle="1" w:styleId="118">
    <w:name w:val="Сетка таблицы11"/>
    <w:basedOn w:val="a2"/>
    <w:next w:val="af1"/>
    <w:uiPriority w:val="59"/>
    <w:rsid w:val="00657C83"/>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Стиль1"/>
    <w:basedOn w:val="a0"/>
    <w:rsid w:val="00657C83"/>
    <w:pPr>
      <w:keepNext/>
      <w:keepLines/>
      <w:widowControl w:val="0"/>
      <w:numPr>
        <w:numId w:val="2"/>
      </w:numPr>
      <w:suppressLineNumbers/>
      <w:suppressAutoHyphens/>
      <w:spacing w:after="60"/>
      <w:jc w:val="both"/>
    </w:pPr>
    <w:rPr>
      <w:b/>
      <w:sz w:val="28"/>
    </w:rPr>
  </w:style>
  <w:style w:type="paragraph" w:customStyle="1" w:styleId="2fc">
    <w:name w:val="Стиль2"/>
    <w:basedOn w:val="2fd"/>
    <w:rsid w:val="00657C83"/>
    <w:pPr>
      <w:keepNext/>
      <w:keepLines/>
      <w:widowControl w:val="0"/>
      <w:numPr>
        <w:ilvl w:val="1"/>
      </w:numPr>
      <w:suppressLineNumbers/>
      <w:tabs>
        <w:tab w:val="num" w:pos="432"/>
      </w:tabs>
      <w:suppressAutoHyphens/>
      <w:ind w:left="432" w:hanging="432"/>
    </w:pPr>
    <w:rPr>
      <w:b/>
      <w:szCs w:val="20"/>
    </w:rPr>
  </w:style>
  <w:style w:type="paragraph" w:styleId="2fd">
    <w:name w:val="List Number 2"/>
    <w:basedOn w:val="a0"/>
    <w:rsid w:val="00657C83"/>
    <w:pPr>
      <w:tabs>
        <w:tab w:val="num" w:pos="432"/>
      </w:tabs>
      <w:spacing w:after="60"/>
      <w:ind w:left="432" w:hanging="432"/>
      <w:jc w:val="both"/>
    </w:pPr>
  </w:style>
  <w:style w:type="paragraph" w:customStyle="1" w:styleId="30">
    <w:name w:val="Стиль3 Знак"/>
    <w:basedOn w:val="2f7"/>
    <w:rsid w:val="00657C83"/>
    <w:pPr>
      <w:widowControl w:val="0"/>
      <w:numPr>
        <w:ilvl w:val="2"/>
        <w:numId w:val="2"/>
      </w:numPr>
      <w:adjustRightInd w:val="0"/>
      <w:spacing w:after="0" w:line="240" w:lineRule="auto"/>
      <w:jc w:val="both"/>
      <w:textAlignment w:val="baseline"/>
    </w:pPr>
    <w:rPr>
      <w:rFonts w:ascii="Times New Roman" w:eastAsia="Times New Roman" w:hAnsi="Times New Roman"/>
      <w:sz w:val="24"/>
      <w:szCs w:val="20"/>
    </w:rPr>
  </w:style>
  <w:style w:type="paragraph" w:customStyle="1" w:styleId="3f6">
    <w:name w:val="Стиль3 Знак Знак"/>
    <w:basedOn w:val="2f7"/>
    <w:rsid w:val="00657C83"/>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657C83"/>
    <w:pPr>
      <w:spacing w:before="100" w:beforeAutospacing="1" w:after="100" w:afterAutospacing="1"/>
    </w:pPr>
    <w:rPr>
      <w:rFonts w:ascii="Tahoma" w:hAnsi="Tahoma"/>
      <w:sz w:val="20"/>
      <w:szCs w:val="20"/>
      <w:lang w:val="en-US" w:eastAsia="en-US"/>
    </w:rPr>
  </w:style>
  <w:style w:type="paragraph" w:styleId="2">
    <w:name w:val="List Bullet 2"/>
    <w:basedOn w:val="a0"/>
    <w:autoRedefine/>
    <w:rsid w:val="00657C83"/>
    <w:pPr>
      <w:numPr>
        <w:numId w:val="3"/>
      </w:numPr>
      <w:spacing w:after="60"/>
      <w:jc w:val="both"/>
    </w:pPr>
  </w:style>
  <w:style w:type="paragraph" w:customStyle="1" w:styleId="BodyText22">
    <w:name w:val="Body Text 22"/>
    <w:basedOn w:val="a0"/>
    <w:rsid w:val="00657C83"/>
    <w:pPr>
      <w:jc w:val="both"/>
    </w:pPr>
    <w:rPr>
      <w:sz w:val="28"/>
      <w:szCs w:val="20"/>
    </w:rPr>
  </w:style>
  <w:style w:type="character" w:customStyle="1" w:styleId="1f2">
    <w:name w:val="Текст примечания Знак1"/>
    <w:uiPriority w:val="99"/>
    <w:rsid w:val="00657C83"/>
  </w:style>
  <w:style w:type="character" w:customStyle="1" w:styleId="1f3">
    <w:name w:val="Тема примечания Знак1"/>
    <w:uiPriority w:val="99"/>
    <w:rsid w:val="00657C83"/>
    <w:rPr>
      <w:b/>
      <w:bCs/>
    </w:rPr>
  </w:style>
  <w:style w:type="table" w:customStyle="1" w:styleId="212">
    <w:name w:val="Сетка таблицы21"/>
    <w:basedOn w:val="a2"/>
    <w:next w:val="af1"/>
    <w:rsid w:val="00657C83"/>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2"/>
    <w:next w:val="af1"/>
    <w:rsid w:val="00657C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85pt">
    <w:name w:val="Основной текст + 8;5 pt"/>
    <w:rsid w:val="00657C83"/>
    <w:rPr>
      <w:rFonts w:ascii="Times New Roman" w:eastAsia="Times New Roman" w:hAnsi="Times New Roman" w:cs="Times New Roman"/>
      <w:b w:val="0"/>
      <w:bCs w:val="0"/>
      <w:i w:val="0"/>
      <w:iCs w:val="0"/>
      <w:smallCaps w:val="0"/>
      <w:strike w:val="0"/>
      <w:spacing w:val="0"/>
      <w:sz w:val="17"/>
      <w:szCs w:val="17"/>
    </w:rPr>
  </w:style>
  <w:style w:type="paragraph" w:customStyle="1" w:styleId="headertext">
    <w:name w:val="headertext"/>
    <w:basedOn w:val="a0"/>
    <w:rsid w:val="00657C83"/>
    <w:pPr>
      <w:spacing w:before="100" w:beforeAutospacing="1" w:after="100" w:afterAutospacing="1"/>
    </w:pPr>
  </w:style>
  <w:style w:type="paragraph" w:customStyle="1" w:styleId="font8">
    <w:name w:val="font8"/>
    <w:basedOn w:val="a0"/>
    <w:rsid w:val="00657C83"/>
    <w:pPr>
      <w:spacing w:before="100" w:beforeAutospacing="1" w:after="100" w:afterAutospacing="1"/>
    </w:pPr>
    <w:rPr>
      <w:rFonts w:ascii="Tahoma" w:hAnsi="Tahoma" w:cs="Tahoma"/>
      <w:color w:val="000000"/>
      <w:sz w:val="16"/>
      <w:szCs w:val="16"/>
    </w:rPr>
  </w:style>
  <w:style w:type="paragraph" w:customStyle="1" w:styleId="font9">
    <w:name w:val="font9"/>
    <w:basedOn w:val="a0"/>
    <w:rsid w:val="00657C83"/>
    <w:pPr>
      <w:spacing w:before="100" w:beforeAutospacing="1" w:after="100" w:afterAutospacing="1"/>
    </w:pPr>
    <w:rPr>
      <w:rFonts w:ascii="Tahoma" w:hAnsi="Tahoma" w:cs="Tahoma"/>
      <w:b/>
      <w:bCs/>
      <w:color w:val="000000"/>
      <w:sz w:val="18"/>
      <w:szCs w:val="18"/>
    </w:rPr>
  </w:style>
  <w:style w:type="paragraph" w:customStyle="1" w:styleId="font10">
    <w:name w:val="font10"/>
    <w:basedOn w:val="a0"/>
    <w:rsid w:val="00657C83"/>
    <w:pPr>
      <w:spacing w:before="100" w:beforeAutospacing="1" w:after="100" w:afterAutospacing="1"/>
    </w:pPr>
    <w:rPr>
      <w:rFonts w:ascii="Tahoma" w:hAnsi="Tahoma" w:cs="Tahoma"/>
      <w:color w:val="000000"/>
      <w:sz w:val="18"/>
      <w:szCs w:val="18"/>
    </w:rPr>
  </w:style>
  <w:style w:type="paragraph" w:customStyle="1" w:styleId="xl89">
    <w:name w:val="xl89"/>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90">
    <w:name w:val="xl90"/>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1">
    <w:name w:val="xl91"/>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92">
    <w:name w:val="xl92"/>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3">
    <w:name w:val="xl93"/>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4">
    <w:name w:val="xl94"/>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rPr>
  </w:style>
  <w:style w:type="paragraph" w:customStyle="1" w:styleId="xl97">
    <w:name w:val="xl97"/>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8">
    <w:name w:val="xl98"/>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99">
    <w:name w:val="xl99"/>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rPr>
  </w:style>
  <w:style w:type="paragraph" w:customStyle="1" w:styleId="xl100">
    <w:name w:val="xl100"/>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1">
    <w:name w:val="xl101"/>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3">
    <w:name w:val="xl103"/>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4">
    <w:name w:val="xl104"/>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05">
    <w:name w:val="xl105"/>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7">
    <w:name w:val="xl107"/>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8">
    <w:name w:val="xl108"/>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9">
    <w:name w:val="xl109"/>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i/>
      <w:iCs/>
    </w:rPr>
  </w:style>
  <w:style w:type="paragraph" w:customStyle="1" w:styleId="xl110">
    <w:name w:val="xl110"/>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11">
    <w:name w:val="xl111"/>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2">
    <w:name w:val="xl112"/>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rPr>
  </w:style>
  <w:style w:type="paragraph" w:customStyle="1" w:styleId="xl113">
    <w:name w:val="xl113"/>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114">
    <w:name w:val="xl114"/>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5">
    <w:name w:val="xl115"/>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rPr>
  </w:style>
  <w:style w:type="paragraph" w:customStyle="1" w:styleId="xl116">
    <w:name w:val="xl116"/>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17">
    <w:name w:val="xl117"/>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18">
    <w:name w:val="xl118"/>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rPr>
  </w:style>
  <w:style w:type="paragraph" w:customStyle="1" w:styleId="xl119">
    <w:name w:val="xl119"/>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0">
    <w:name w:val="xl120"/>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21">
    <w:name w:val="xl121"/>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22">
    <w:name w:val="xl122"/>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23">
    <w:name w:val="xl123"/>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4">
    <w:name w:val="xl124"/>
    <w:basedOn w:val="a0"/>
    <w:rsid w:val="00657C83"/>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0"/>
    <w:rsid w:val="00657C83"/>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26">
    <w:name w:val="xl126"/>
    <w:basedOn w:val="a0"/>
    <w:rsid w:val="00657C83"/>
    <w:pPr>
      <w:pBdr>
        <w:top w:val="single" w:sz="4" w:space="0" w:color="auto"/>
        <w:left w:val="single" w:sz="4" w:space="0" w:color="auto"/>
        <w:bottom w:val="single" w:sz="4" w:space="0" w:color="auto"/>
      </w:pBdr>
      <w:spacing w:before="100" w:beforeAutospacing="1" w:after="100" w:afterAutospacing="1"/>
      <w:textAlignment w:val="center"/>
    </w:pPr>
    <w:rPr>
      <w:b/>
      <w:bCs/>
      <w:sz w:val="18"/>
      <w:szCs w:val="18"/>
    </w:rPr>
  </w:style>
  <w:style w:type="paragraph" w:customStyle="1" w:styleId="xl127">
    <w:name w:val="xl127"/>
    <w:basedOn w:val="a0"/>
    <w:rsid w:val="00657C83"/>
    <w:pPr>
      <w:pBdr>
        <w:top w:val="single" w:sz="4" w:space="0" w:color="auto"/>
        <w:bottom w:val="single" w:sz="4" w:space="0" w:color="auto"/>
      </w:pBdr>
      <w:spacing w:before="100" w:beforeAutospacing="1" w:after="100" w:afterAutospacing="1"/>
      <w:textAlignment w:val="center"/>
    </w:pPr>
    <w:rPr>
      <w:b/>
      <w:bCs/>
      <w:sz w:val="18"/>
      <w:szCs w:val="18"/>
    </w:rPr>
  </w:style>
  <w:style w:type="paragraph" w:customStyle="1" w:styleId="xl128">
    <w:name w:val="xl128"/>
    <w:basedOn w:val="a0"/>
    <w:rsid w:val="00657C83"/>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9">
    <w:name w:val="xl129"/>
    <w:basedOn w:val="a0"/>
    <w:rsid w:val="00657C8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130">
    <w:name w:val="xl130"/>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sz w:val="20"/>
      <w:szCs w:val="20"/>
    </w:rPr>
  </w:style>
  <w:style w:type="paragraph" w:customStyle="1" w:styleId="xl131">
    <w:name w:val="xl131"/>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32">
    <w:name w:val="xl132"/>
    <w:basedOn w:val="a0"/>
    <w:rsid w:val="00657C8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3">
    <w:name w:val="xl133"/>
    <w:basedOn w:val="a0"/>
    <w:rsid w:val="00657C8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134">
    <w:name w:val="xl134"/>
    <w:basedOn w:val="a0"/>
    <w:rsid w:val="00657C8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35">
    <w:name w:val="xl135"/>
    <w:basedOn w:val="a0"/>
    <w:rsid w:val="00657C8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character" w:styleId="affffd">
    <w:name w:val="line number"/>
    <w:uiPriority w:val="99"/>
    <w:unhideWhenUsed/>
    <w:rsid w:val="00657C83"/>
  </w:style>
  <w:style w:type="paragraph" w:customStyle="1" w:styleId="font11">
    <w:name w:val="font11"/>
    <w:basedOn w:val="a0"/>
    <w:rsid w:val="00657C83"/>
    <w:pPr>
      <w:spacing w:before="100" w:beforeAutospacing="1" w:after="100" w:afterAutospacing="1"/>
    </w:pPr>
    <w:rPr>
      <w:rFonts w:ascii="Tahoma" w:hAnsi="Tahoma" w:cs="Tahoma"/>
      <w:color w:val="000000"/>
      <w:sz w:val="18"/>
      <w:szCs w:val="18"/>
    </w:rPr>
  </w:style>
  <w:style w:type="paragraph" w:customStyle="1" w:styleId="xl136">
    <w:name w:val="xl136"/>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137">
    <w:name w:val="xl137"/>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sz w:val="20"/>
      <w:szCs w:val="20"/>
    </w:rPr>
  </w:style>
  <w:style w:type="paragraph" w:customStyle="1" w:styleId="xl138">
    <w:name w:val="xl138"/>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sz w:val="20"/>
      <w:szCs w:val="20"/>
    </w:rPr>
  </w:style>
  <w:style w:type="paragraph" w:customStyle="1" w:styleId="xl139">
    <w:name w:val="xl139"/>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sz w:val="20"/>
      <w:szCs w:val="20"/>
    </w:rPr>
  </w:style>
  <w:style w:type="paragraph" w:customStyle="1" w:styleId="xl140">
    <w:name w:val="xl140"/>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141">
    <w:name w:val="xl141"/>
    <w:basedOn w:val="a0"/>
    <w:rsid w:val="00657C83"/>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42">
    <w:name w:val="xl142"/>
    <w:basedOn w:val="a0"/>
    <w:rsid w:val="00657C83"/>
    <w:pPr>
      <w:pBdr>
        <w:top w:val="single" w:sz="4" w:space="0" w:color="auto"/>
        <w:bottom w:val="single" w:sz="4" w:space="0" w:color="auto"/>
      </w:pBdr>
      <w:spacing w:before="100" w:beforeAutospacing="1" w:after="100" w:afterAutospacing="1"/>
    </w:pPr>
    <w:rPr>
      <w:b/>
      <w:bCs/>
      <w:sz w:val="18"/>
      <w:szCs w:val="18"/>
    </w:rPr>
  </w:style>
  <w:style w:type="paragraph" w:customStyle="1" w:styleId="xl143">
    <w:name w:val="xl143"/>
    <w:basedOn w:val="a0"/>
    <w:rsid w:val="00657C83"/>
    <w:pPr>
      <w:pBdr>
        <w:top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144">
    <w:name w:val="xl144"/>
    <w:basedOn w:val="a0"/>
    <w:rsid w:val="00657C83"/>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145">
    <w:name w:val="xl145"/>
    <w:basedOn w:val="a0"/>
    <w:rsid w:val="00657C83"/>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46">
    <w:name w:val="xl146"/>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47">
    <w:name w:val="xl147"/>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18"/>
      <w:szCs w:val="18"/>
    </w:rPr>
  </w:style>
  <w:style w:type="paragraph" w:customStyle="1" w:styleId="xl148">
    <w:name w:val="xl148"/>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sz w:val="18"/>
      <w:szCs w:val="18"/>
    </w:rPr>
  </w:style>
  <w:style w:type="paragraph" w:customStyle="1" w:styleId="xl149">
    <w:name w:val="xl149"/>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sz w:val="18"/>
      <w:szCs w:val="18"/>
    </w:rPr>
  </w:style>
  <w:style w:type="paragraph" w:customStyle="1" w:styleId="xl150">
    <w:name w:val="xl150"/>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sz w:val="18"/>
      <w:szCs w:val="18"/>
    </w:rPr>
  </w:style>
  <w:style w:type="paragraph" w:customStyle="1" w:styleId="xl151">
    <w:name w:val="xl151"/>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sz w:val="18"/>
      <w:szCs w:val="18"/>
    </w:rPr>
  </w:style>
  <w:style w:type="paragraph" w:customStyle="1" w:styleId="xl152">
    <w:name w:val="xl152"/>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sz w:val="18"/>
      <w:szCs w:val="18"/>
    </w:rPr>
  </w:style>
  <w:style w:type="paragraph" w:customStyle="1" w:styleId="xl153">
    <w:name w:val="xl153"/>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sz w:val="18"/>
      <w:szCs w:val="18"/>
    </w:rPr>
  </w:style>
  <w:style w:type="paragraph" w:customStyle="1" w:styleId="xl154">
    <w:name w:val="xl154"/>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sz w:val="18"/>
      <w:szCs w:val="18"/>
    </w:rPr>
  </w:style>
  <w:style w:type="paragraph" w:customStyle="1" w:styleId="xl155">
    <w:name w:val="xl155"/>
    <w:basedOn w:val="a0"/>
    <w:rsid w:val="00657C83"/>
    <w:pPr>
      <w:spacing w:before="100" w:beforeAutospacing="1" w:after="100" w:afterAutospacing="1"/>
    </w:pPr>
    <w:rPr>
      <w:sz w:val="18"/>
      <w:szCs w:val="18"/>
    </w:rPr>
  </w:style>
  <w:style w:type="paragraph" w:customStyle="1" w:styleId="xl156">
    <w:name w:val="xl156"/>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sz w:val="18"/>
      <w:szCs w:val="18"/>
    </w:rPr>
  </w:style>
  <w:style w:type="paragraph" w:customStyle="1" w:styleId="xl157">
    <w:name w:val="xl157"/>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8">
    <w:name w:val="xl158"/>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sz w:val="20"/>
      <w:szCs w:val="20"/>
    </w:rPr>
  </w:style>
  <w:style w:type="paragraph" w:customStyle="1" w:styleId="xl159">
    <w:name w:val="xl159"/>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0">
    <w:name w:val="xl160"/>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61">
    <w:name w:val="xl161"/>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2">
    <w:name w:val="xl162"/>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sz w:val="18"/>
      <w:szCs w:val="18"/>
    </w:rPr>
  </w:style>
  <w:style w:type="paragraph" w:customStyle="1" w:styleId="xl163">
    <w:name w:val="xl163"/>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sz w:val="18"/>
      <w:szCs w:val="18"/>
    </w:rPr>
  </w:style>
  <w:style w:type="paragraph" w:customStyle="1" w:styleId="xl164">
    <w:name w:val="xl164"/>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sz w:val="18"/>
      <w:szCs w:val="18"/>
    </w:rPr>
  </w:style>
  <w:style w:type="paragraph" w:customStyle="1" w:styleId="xl165">
    <w:name w:val="xl165"/>
    <w:basedOn w:val="a0"/>
    <w:rsid w:val="00657C83"/>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CYR" w:hAnsi="Times New Roman CYR" w:cs="Times New Roman CYR"/>
      <w:b/>
      <w:bCs/>
      <w:sz w:val="18"/>
      <w:szCs w:val="18"/>
    </w:rPr>
  </w:style>
  <w:style w:type="paragraph" w:customStyle="1" w:styleId="xl166">
    <w:name w:val="xl166"/>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sz w:val="18"/>
      <w:szCs w:val="18"/>
    </w:rPr>
  </w:style>
  <w:style w:type="paragraph" w:customStyle="1" w:styleId="xl167">
    <w:name w:val="xl167"/>
    <w:basedOn w:val="a0"/>
    <w:rsid w:val="00657C8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68">
    <w:name w:val="xl168"/>
    <w:basedOn w:val="a0"/>
    <w:rsid w:val="00657C8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69">
    <w:name w:val="xl169"/>
    <w:basedOn w:val="a0"/>
    <w:rsid w:val="00657C8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8"/>
      <w:szCs w:val="18"/>
    </w:rPr>
  </w:style>
  <w:style w:type="paragraph" w:customStyle="1" w:styleId="xl170">
    <w:name w:val="xl170"/>
    <w:basedOn w:val="a0"/>
    <w:rsid w:val="00657C83"/>
    <w:pPr>
      <w:pBdr>
        <w:top w:val="single" w:sz="4" w:space="0" w:color="auto"/>
        <w:left w:val="single" w:sz="4"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71">
    <w:name w:val="xl171"/>
    <w:basedOn w:val="a0"/>
    <w:rsid w:val="00657C8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172">
    <w:name w:val="xl172"/>
    <w:basedOn w:val="a0"/>
    <w:rsid w:val="00657C8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173">
    <w:name w:val="xl173"/>
    <w:basedOn w:val="a0"/>
    <w:rsid w:val="00657C8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174">
    <w:name w:val="xl174"/>
    <w:basedOn w:val="a0"/>
    <w:rsid w:val="00657C8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75">
    <w:name w:val="xl175"/>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176">
    <w:name w:val="xl176"/>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CYR" w:hAnsi="Times New Roman CYR" w:cs="Times New Roman CYR"/>
      <w:sz w:val="20"/>
      <w:szCs w:val="20"/>
    </w:rPr>
  </w:style>
  <w:style w:type="paragraph" w:customStyle="1" w:styleId="xl177">
    <w:name w:val="xl177"/>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CYR" w:hAnsi="Times New Roman CYR" w:cs="Times New Roman CYR"/>
      <w:sz w:val="18"/>
      <w:szCs w:val="18"/>
    </w:rPr>
  </w:style>
  <w:style w:type="paragraph" w:customStyle="1" w:styleId="xl178">
    <w:name w:val="xl178"/>
    <w:basedOn w:val="a0"/>
    <w:rsid w:val="00657C8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18"/>
      <w:szCs w:val="18"/>
    </w:rPr>
  </w:style>
  <w:style w:type="paragraph" w:customStyle="1" w:styleId="xl179">
    <w:name w:val="xl179"/>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0">
    <w:name w:val="xl180"/>
    <w:basedOn w:val="a0"/>
    <w:rsid w:val="00657C83"/>
    <w:pPr>
      <w:pBdr>
        <w:top w:val="single" w:sz="4" w:space="0" w:color="auto"/>
        <w:left w:val="single" w:sz="4" w:space="0" w:color="auto"/>
        <w:right w:val="single" w:sz="4" w:space="0" w:color="auto"/>
      </w:pBdr>
      <w:spacing w:before="100" w:beforeAutospacing="1" w:after="100" w:afterAutospacing="1"/>
      <w:textAlignment w:val="center"/>
    </w:pPr>
    <w:rPr>
      <w:rFonts w:ascii="Times New Roman CYR" w:hAnsi="Times New Roman CYR" w:cs="Times New Roman CYR"/>
      <w:sz w:val="18"/>
      <w:szCs w:val="18"/>
    </w:rPr>
  </w:style>
  <w:style w:type="paragraph" w:customStyle="1" w:styleId="xl181">
    <w:name w:val="xl181"/>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sz w:val="18"/>
      <w:szCs w:val="18"/>
    </w:rPr>
  </w:style>
  <w:style w:type="paragraph" w:customStyle="1" w:styleId="xl182">
    <w:name w:val="xl182"/>
    <w:basedOn w:val="a0"/>
    <w:rsid w:val="00657C8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83">
    <w:name w:val="xl183"/>
    <w:basedOn w:val="a0"/>
    <w:rsid w:val="00657C8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184">
    <w:name w:val="xl184"/>
    <w:basedOn w:val="a0"/>
    <w:rsid w:val="00657C8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85">
    <w:name w:val="xl185"/>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sz w:val="18"/>
      <w:szCs w:val="18"/>
    </w:rPr>
  </w:style>
  <w:style w:type="paragraph" w:customStyle="1" w:styleId="xl186">
    <w:name w:val="xl186"/>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sz w:val="18"/>
      <w:szCs w:val="18"/>
    </w:rPr>
  </w:style>
  <w:style w:type="paragraph" w:customStyle="1" w:styleId="xl187">
    <w:name w:val="xl187"/>
    <w:basedOn w:val="a0"/>
    <w:rsid w:val="00657C83"/>
    <w:pPr>
      <w:pBdr>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8">
    <w:name w:val="xl188"/>
    <w:basedOn w:val="a0"/>
    <w:rsid w:val="00657C83"/>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89">
    <w:name w:val="xl189"/>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sz w:val="18"/>
      <w:szCs w:val="18"/>
    </w:rPr>
  </w:style>
  <w:style w:type="paragraph" w:customStyle="1" w:styleId="xl190">
    <w:name w:val="xl190"/>
    <w:basedOn w:val="a0"/>
    <w:rsid w:val="00657C8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18"/>
      <w:szCs w:val="18"/>
    </w:rPr>
  </w:style>
  <w:style w:type="paragraph" w:customStyle="1" w:styleId="xl191">
    <w:name w:val="xl191"/>
    <w:basedOn w:val="a0"/>
    <w:rsid w:val="00657C8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92">
    <w:name w:val="xl192"/>
    <w:basedOn w:val="a0"/>
    <w:rsid w:val="00657C83"/>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18"/>
      <w:szCs w:val="18"/>
    </w:rPr>
  </w:style>
  <w:style w:type="paragraph" w:customStyle="1" w:styleId="xl193">
    <w:name w:val="xl193"/>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4">
    <w:name w:val="xl194"/>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5">
    <w:name w:val="xl195"/>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6">
    <w:name w:val="xl196"/>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7">
    <w:name w:val="xl197"/>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18"/>
      <w:szCs w:val="18"/>
    </w:rPr>
  </w:style>
  <w:style w:type="paragraph" w:customStyle="1" w:styleId="xl198">
    <w:name w:val="xl198"/>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18"/>
      <w:szCs w:val="18"/>
    </w:rPr>
  </w:style>
  <w:style w:type="paragraph" w:customStyle="1" w:styleId="xl199">
    <w:name w:val="xl199"/>
    <w:basedOn w:val="a0"/>
    <w:rsid w:val="00657C83"/>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20"/>
      <w:szCs w:val="20"/>
    </w:rPr>
  </w:style>
  <w:style w:type="paragraph" w:customStyle="1" w:styleId="xl200">
    <w:name w:val="xl200"/>
    <w:basedOn w:val="a0"/>
    <w:rsid w:val="00657C83"/>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b/>
      <w:bCs/>
      <w:sz w:val="18"/>
      <w:szCs w:val="18"/>
    </w:rPr>
  </w:style>
  <w:style w:type="paragraph" w:customStyle="1" w:styleId="xl201">
    <w:name w:val="xl201"/>
    <w:basedOn w:val="a0"/>
    <w:rsid w:val="00657C83"/>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b/>
      <w:bCs/>
      <w:sz w:val="18"/>
      <w:szCs w:val="18"/>
    </w:rPr>
  </w:style>
  <w:style w:type="paragraph" w:customStyle="1" w:styleId="xl202">
    <w:name w:val="xl202"/>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203">
    <w:name w:val="xl203"/>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sz w:val="18"/>
      <w:szCs w:val="18"/>
    </w:rPr>
  </w:style>
  <w:style w:type="paragraph" w:customStyle="1" w:styleId="xl204">
    <w:name w:val="xl204"/>
    <w:basedOn w:val="a0"/>
    <w:rsid w:val="00657C83"/>
    <w:pPr>
      <w:pBdr>
        <w:left w:val="single" w:sz="4" w:space="0" w:color="auto"/>
        <w:righ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05">
    <w:name w:val="xl205"/>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CYR" w:hAnsi="Times New Roman CYR" w:cs="Times New Roman CYR"/>
      <w:sz w:val="18"/>
      <w:szCs w:val="18"/>
    </w:rPr>
  </w:style>
  <w:style w:type="paragraph" w:customStyle="1" w:styleId="xl206">
    <w:name w:val="xl206"/>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07">
    <w:name w:val="xl207"/>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CYR" w:hAnsi="Times New Roman CYR" w:cs="Times New Roman CYR"/>
      <w:sz w:val="18"/>
      <w:szCs w:val="18"/>
    </w:rPr>
  </w:style>
  <w:style w:type="paragraph" w:customStyle="1" w:styleId="xl208">
    <w:name w:val="xl208"/>
    <w:basedOn w:val="a0"/>
    <w:rsid w:val="00657C83"/>
    <w:pPr>
      <w:shd w:val="clear" w:color="000000" w:fill="92D050"/>
      <w:spacing w:before="100" w:beforeAutospacing="1" w:after="100" w:afterAutospacing="1"/>
      <w:jc w:val="center"/>
      <w:textAlignment w:val="center"/>
    </w:pPr>
    <w:rPr>
      <w:sz w:val="18"/>
      <w:szCs w:val="18"/>
    </w:rPr>
  </w:style>
  <w:style w:type="paragraph" w:customStyle="1" w:styleId="xl209">
    <w:name w:val="xl209"/>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10">
    <w:name w:val="xl210"/>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sz w:val="18"/>
      <w:szCs w:val="18"/>
    </w:rPr>
  </w:style>
  <w:style w:type="paragraph" w:customStyle="1" w:styleId="xl211">
    <w:name w:val="xl211"/>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12">
    <w:name w:val="xl212"/>
    <w:basedOn w:val="a0"/>
    <w:rsid w:val="00657C83"/>
    <w:pPr>
      <w:pBdr>
        <w:left w:val="single" w:sz="4" w:space="0" w:color="auto"/>
        <w:bottom w:val="single" w:sz="4" w:space="0" w:color="auto"/>
        <w:right w:val="single" w:sz="4" w:space="0" w:color="auto"/>
      </w:pBdr>
      <w:spacing w:before="100" w:beforeAutospacing="1" w:after="100" w:afterAutospacing="1"/>
    </w:pPr>
    <w:rPr>
      <w:b/>
      <w:bCs/>
      <w:i/>
      <w:iCs/>
      <w:sz w:val="18"/>
      <w:szCs w:val="18"/>
    </w:rPr>
  </w:style>
  <w:style w:type="paragraph" w:customStyle="1" w:styleId="xl213">
    <w:name w:val="xl213"/>
    <w:basedOn w:val="a0"/>
    <w:rsid w:val="00657C83"/>
    <w:pPr>
      <w:pBdr>
        <w:left w:val="single" w:sz="4" w:space="0" w:color="auto"/>
        <w:bottom w:val="single" w:sz="4" w:space="0" w:color="auto"/>
        <w:right w:val="single" w:sz="4" w:space="0" w:color="auto"/>
      </w:pBdr>
      <w:spacing w:before="100" w:beforeAutospacing="1" w:after="100" w:afterAutospacing="1"/>
      <w:jc w:val="center"/>
      <w:textAlignment w:val="center"/>
    </w:pPr>
    <w:rPr>
      <w:b/>
      <w:bCs/>
      <w:i/>
      <w:iCs/>
      <w:sz w:val="18"/>
      <w:szCs w:val="18"/>
    </w:rPr>
  </w:style>
  <w:style w:type="paragraph" w:customStyle="1" w:styleId="xl214">
    <w:name w:val="xl214"/>
    <w:basedOn w:val="a0"/>
    <w:rsid w:val="00657C83"/>
    <w:pPr>
      <w:pBdr>
        <w:left w:val="single" w:sz="4" w:space="0" w:color="auto"/>
        <w:bottom w:val="single" w:sz="4" w:space="0" w:color="auto"/>
        <w:right w:val="single" w:sz="4" w:space="0" w:color="auto"/>
      </w:pBdr>
      <w:spacing w:before="100" w:beforeAutospacing="1" w:after="100" w:afterAutospacing="1"/>
      <w:jc w:val="center"/>
      <w:textAlignment w:val="center"/>
    </w:pPr>
    <w:rPr>
      <w:b/>
      <w:bCs/>
      <w:i/>
      <w:iCs/>
      <w:sz w:val="18"/>
      <w:szCs w:val="18"/>
    </w:rPr>
  </w:style>
  <w:style w:type="paragraph" w:customStyle="1" w:styleId="xl215">
    <w:name w:val="xl215"/>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CYR" w:hAnsi="Times New Roman CYR" w:cs="Times New Roman CYR"/>
      <w:sz w:val="20"/>
      <w:szCs w:val="20"/>
    </w:rPr>
  </w:style>
  <w:style w:type="paragraph" w:customStyle="1" w:styleId="xl216">
    <w:name w:val="xl216"/>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sz w:val="20"/>
      <w:szCs w:val="20"/>
    </w:rPr>
  </w:style>
  <w:style w:type="paragraph" w:customStyle="1" w:styleId="xl217">
    <w:name w:val="xl217"/>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color w:val="000000"/>
      <w:sz w:val="18"/>
      <w:szCs w:val="18"/>
    </w:rPr>
  </w:style>
  <w:style w:type="paragraph" w:customStyle="1" w:styleId="xl218">
    <w:name w:val="xl218"/>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sz w:val="18"/>
      <w:szCs w:val="18"/>
    </w:rPr>
  </w:style>
  <w:style w:type="paragraph" w:customStyle="1" w:styleId="xl219">
    <w:name w:val="xl219"/>
    <w:basedOn w:val="a0"/>
    <w:rsid w:val="00657C83"/>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20">
    <w:name w:val="xl220"/>
    <w:basedOn w:val="a0"/>
    <w:rsid w:val="00657C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21">
    <w:name w:val="xl221"/>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sz w:val="18"/>
      <w:szCs w:val="18"/>
    </w:rPr>
  </w:style>
  <w:style w:type="paragraph" w:customStyle="1" w:styleId="xl222">
    <w:name w:val="xl222"/>
    <w:basedOn w:val="a0"/>
    <w:rsid w:val="00657C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20"/>
      <w:szCs w:val="20"/>
    </w:rPr>
  </w:style>
  <w:style w:type="paragraph" w:customStyle="1" w:styleId="xl223">
    <w:name w:val="xl223"/>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224">
    <w:name w:val="xl224"/>
    <w:basedOn w:val="a0"/>
    <w:rsid w:val="00657C83"/>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25">
    <w:name w:val="xl225"/>
    <w:basedOn w:val="a0"/>
    <w:rsid w:val="00657C83"/>
    <w:pPr>
      <w:pBdr>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226">
    <w:name w:val="xl226"/>
    <w:basedOn w:val="a0"/>
    <w:rsid w:val="00657C83"/>
    <w:pPr>
      <w:pBdr>
        <w:top w:val="single" w:sz="8"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27">
    <w:name w:val="xl227"/>
    <w:basedOn w:val="a0"/>
    <w:rsid w:val="00657C83"/>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28">
    <w:name w:val="xl228"/>
    <w:basedOn w:val="a0"/>
    <w:rsid w:val="00657C83"/>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sz w:val="18"/>
      <w:szCs w:val="18"/>
    </w:rPr>
  </w:style>
  <w:style w:type="paragraph" w:customStyle="1" w:styleId="xl229">
    <w:name w:val="xl229"/>
    <w:basedOn w:val="a0"/>
    <w:rsid w:val="00657C83"/>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sz w:val="18"/>
      <w:szCs w:val="18"/>
    </w:rPr>
  </w:style>
  <w:style w:type="paragraph" w:customStyle="1" w:styleId="xl230">
    <w:name w:val="xl230"/>
    <w:basedOn w:val="a0"/>
    <w:rsid w:val="00657C83"/>
    <w:pPr>
      <w:pBdr>
        <w:top w:val="single" w:sz="8" w:space="0" w:color="auto"/>
        <w:left w:val="single" w:sz="4" w:space="0" w:color="auto"/>
        <w:right w:val="single" w:sz="4" w:space="0" w:color="auto"/>
      </w:pBdr>
      <w:spacing w:before="100" w:beforeAutospacing="1" w:after="100" w:afterAutospacing="1"/>
      <w:jc w:val="center"/>
    </w:pPr>
    <w:rPr>
      <w:b/>
      <w:bCs/>
      <w:sz w:val="20"/>
      <w:szCs w:val="20"/>
    </w:rPr>
  </w:style>
  <w:style w:type="paragraph" w:customStyle="1" w:styleId="xl231">
    <w:name w:val="xl231"/>
    <w:basedOn w:val="a0"/>
    <w:rsid w:val="00657C83"/>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32">
    <w:name w:val="xl232"/>
    <w:basedOn w:val="a0"/>
    <w:rsid w:val="00657C83"/>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CYR" w:hAnsi="Times New Roman CYR" w:cs="Times New Roman CYR"/>
      <w:b/>
      <w:bCs/>
      <w:sz w:val="20"/>
      <w:szCs w:val="20"/>
    </w:rPr>
  </w:style>
  <w:style w:type="paragraph" w:customStyle="1" w:styleId="xl233">
    <w:name w:val="xl233"/>
    <w:basedOn w:val="a0"/>
    <w:rsid w:val="00657C83"/>
    <w:pPr>
      <w:pBdr>
        <w:top w:val="single" w:sz="4" w:space="0" w:color="auto"/>
        <w:bottom w:val="single" w:sz="4" w:space="0" w:color="auto"/>
      </w:pBdr>
      <w:spacing w:before="100" w:beforeAutospacing="1" w:after="100" w:afterAutospacing="1"/>
      <w:jc w:val="center"/>
      <w:textAlignment w:val="center"/>
    </w:pPr>
    <w:rPr>
      <w:rFonts w:ascii="Times New Roman CYR" w:hAnsi="Times New Roman CYR" w:cs="Times New Roman CYR"/>
      <w:b/>
      <w:bCs/>
      <w:sz w:val="20"/>
      <w:szCs w:val="20"/>
    </w:rPr>
  </w:style>
  <w:style w:type="paragraph" w:customStyle="1" w:styleId="xl234">
    <w:name w:val="xl234"/>
    <w:basedOn w:val="a0"/>
    <w:rsid w:val="00657C83"/>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sz w:val="20"/>
      <w:szCs w:val="20"/>
    </w:rPr>
  </w:style>
  <w:style w:type="paragraph" w:customStyle="1" w:styleId="xl235">
    <w:name w:val="xl235"/>
    <w:basedOn w:val="a0"/>
    <w:rsid w:val="00657C83"/>
    <w:pPr>
      <w:pBdr>
        <w:top w:val="single" w:sz="8" w:space="0" w:color="auto"/>
        <w:left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236">
    <w:name w:val="xl236"/>
    <w:basedOn w:val="a0"/>
    <w:rsid w:val="00657C83"/>
    <w:pPr>
      <w:pBdr>
        <w:left w:val="single" w:sz="4"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237">
    <w:name w:val="xl237"/>
    <w:basedOn w:val="a0"/>
    <w:rsid w:val="00657C83"/>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sz w:val="18"/>
      <w:szCs w:val="18"/>
    </w:rPr>
  </w:style>
  <w:style w:type="paragraph" w:customStyle="1" w:styleId="xl238">
    <w:name w:val="xl238"/>
    <w:basedOn w:val="a0"/>
    <w:rsid w:val="00657C83"/>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sz w:val="18"/>
      <w:szCs w:val="18"/>
    </w:rPr>
  </w:style>
  <w:style w:type="paragraph" w:customStyle="1" w:styleId="xl239">
    <w:name w:val="xl239"/>
    <w:basedOn w:val="a0"/>
    <w:rsid w:val="00657C83"/>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sz w:val="18"/>
      <w:szCs w:val="18"/>
    </w:rPr>
  </w:style>
  <w:style w:type="paragraph" w:customStyle="1" w:styleId="xl240">
    <w:name w:val="xl240"/>
    <w:basedOn w:val="a0"/>
    <w:rsid w:val="00657C83"/>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sz w:val="18"/>
      <w:szCs w:val="18"/>
    </w:rPr>
  </w:style>
  <w:style w:type="paragraph" w:customStyle="1" w:styleId="xl241">
    <w:name w:val="xl241"/>
    <w:basedOn w:val="a0"/>
    <w:rsid w:val="00657C83"/>
    <w:pPr>
      <w:pBdr>
        <w:top w:val="single" w:sz="8" w:space="0" w:color="auto"/>
        <w:left w:val="single" w:sz="8" w:space="0" w:color="auto"/>
        <w:right w:val="single" w:sz="4" w:space="0" w:color="auto"/>
      </w:pBdr>
      <w:spacing w:before="100" w:beforeAutospacing="1" w:after="100" w:afterAutospacing="1"/>
      <w:jc w:val="center"/>
    </w:pPr>
    <w:rPr>
      <w:sz w:val="18"/>
      <w:szCs w:val="18"/>
    </w:rPr>
  </w:style>
  <w:style w:type="paragraph" w:customStyle="1" w:styleId="xl242">
    <w:name w:val="xl242"/>
    <w:basedOn w:val="a0"/>
    <w:rsid w:val="00657C83"/>
    <w:pPr>
      <w:pBdr>
        <w:left w:val="single" w:sz="8"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243">
    <w:name w:val="xl243"/>
    <w:basedOn w:val="a0"/>
    <w:rsid w:val="00657C83"/>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44">
    <w:name w:val="xl244"/>
    <w:basedOn w:val="a0"/>
    <w:rsid w:val="00657C83"/>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45">
    <w:name w:val="xl245"/>
    <w:basedOn w:val="a0"/>
    <w:rsid w:val="00657C83"/>
    <w:pPr>
      <w:pBdr>
        <w:top w:val="single" w:sz="4" w:space="0" w:color="auto"/>
        <w:left w:val="single" w:sz="4" w:space="0" w:color="auto"/>
        <w:right w:val="single" w:sz="4" w:space="0" w:color="auto"/>
      </w:pBdr>
      <w:shd w:val="clear" w:color="000000" w:fill="00FF00"/>
      <w:spacing w:before="100" w:beforeAutospacing="1" w:after="100" w:afterAutospacing="1"/>
      <w:jc w:val="center"/>
      <w:textAlignment w:val="center"/>
    </w:pPr>
    <w:rPr>
      <w:b/>
      <w:bCs/>
      <w:sz w:val="18"/>
      <w:szCs w:val="18"/>
    </w:rPr>
  </w:style>
  <w:style w:type="paragraph" w:customStyle="1" w:styleId="xl246">
    <w:name w:val="xl246"/>
    <w:basedOn w:val="a0"/>
    <w:rsid w:val="00657C83"/>
    <w:pPr>
      <w:pBdr>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b/>
      <w:bCs/>
      <w:sz w:val="18"/>
      <w:szCs w:val="18"/>
    </w:rPr>
  </w:style>
  <w:style w:type="paragraph" w:customStyle="1" w:styleId="xl247">
    <w:name w:val="xl247"/>
    <w:basedOn w:val="a0"/>
    <w:rsid w:val="00657C83"/>
    <w:pPr>
      <w:pBdr>
        <w:top w:val="single" w:sz="4" w:space="0" w:color="auto"/>
        <w:left w:val="single" w:sz="4" w:space="0" w:color="auto"/>
        <w:right w:val="single" w:sz="4" w:space="0" w:color="auto"/>
      </w:pBdr>
      <w:shd w:val="clear" w:color="000000" w:fill="00FF00"/>
      <w:spacing w:before="100" w:beforeAutospacing="1" w:after="100" w:afterAutospacing="1"/>
      <w:jc w:val="center"/>
      <w:textAlignment w:val="center"/>
    </w:pPr>
    <w:rPr>
      <w:sz w:val="18"/>
      <w:szCs w:val="18"/>
    </w:rPr>
  </w:style>
  <w:style w:type="paragraph" w:customStyle="1" w:styleId="xl248">
    <w:name w:val="xl248"/>
    <w:basedOn w:val="a0"/>
    <w:rsid w:val="00657C83"/>
    <w:pPr>
      <w:pBdr>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sz w:val="18"/>
      <w:szCs w:val="18"/>
    </w:rPr>
  </w:style>
  <w:style w:type="paragraph" w:customStyle="1" w:styleId="xl249">
    <w:name w:val="xl249"/>
    <w:basedOn w:val="a0"/>
    <w:rsid w:val="00657C83"/>
    <w:pPr>
      <w:pBdr>
        <w:top w:val="single" w:sz="4" w:space="0" w:color="auto"/>
        <w:left w:val="single" w:sz="4" w:space="0" w:color="auto"/>
        <w:right w:val="single" w:sz="4" w:space="0" w:color="auto"/>
      </w:pBdr>
      <w:shd w:val="clear" w:color="000000" w:fill="00FF00"/>
      <w:spacing w:before="100" w:beforeAutospacing="1" w:after="100" w:afterAutospacing="1"/>
      <w:jc w:val="center"/>
    </w:pPr>
    <w:rPr>
      <w:b/>
      <w:bCs/>
      <w:sz w:val="18"/>
      <w:szCs w:val="18"/>
    </w:rPr>
  </w:style>
  <w:style w:type="paragraph" w:customStyle="1" w:styleId="xl250">
    <w:name w:val="xl250"/>
    <w:basedOn w:val="a0"/>
    <w:rsid w:val="00657C83"/>
    <w:pPr>
      <w:pBdr>
        <w:left w:val="single" w:sz="4" w:space="0" w:color="auto"/>
        <w:bottom w:val="single" w:sz="4" w:space="0" w:color="auto"/>
        <w:right w:val="single" w:sz="4" w:space="0" w:color="auto"/>
      </w:pBdr>
      <w:shd w:val="clear" w:color="000000" w:fill="00FF00"/>
      <w:spacing w:before="100" w:beforeAutospacing="1" w:after="100" w:afterAutospacing="1"/>
      <w:jc w:val="center"/>
    </w:pPr>
    <w:rPr>
      <w:b/>
      <w:bCs/>
      <w:sz w:val="18"/>
      <w:szCs w:val="18"/>
    </w:rPr>
  </w:style>
  <w:style w:type="paragraph" w:customStyle="1" w:styleId="xl251">
    <w:name w:val="xl251"/>
    <w:basedOn w:val="a0"/>
    <w:rsid w:val="00657C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sz w:val="20"/>
      <w:szCs w:val="20"/>
    </w:rPr>
  </w:style>
  <w:style w:type="paragraph" w:customStyle="1" w:styleId="xl252">
    <w:name w:val="xl252"/>
    <w:basedOn w:val="a0"/>
    <w:rsid w:val="00657C83"/>
    <w:pPr>
      <w:pBdr>
        <w:top w:val="single" w:sz="4" w:space="0" w:color="auto"/>
        <w:left w:val="single" w:sz="4" w:space="0" w:color="auto"/>
      </w:pBdr>
      <w:spacing w:before="100" w:beforeAutospacing="1" w:after="100" w:afterAutospacing="1"/>
      <w:jc w:val="center"/>
      <w:textAlignment w:val="center"/>
    </w:pPr>
    <w:rPr>
      <w:b/>
      <w:bCs/>
      <w:sz w:val="18"/>
      <w:szCs w:val="18"/>
    </w:rPr>
  </w:style>
  <w:style w:type="paragraph" w:customStyle="1" w:styleId="xl253">
    <w:name w:val="xl253"/>
    <w:basedOn w:val="a0"/>
    <w:rsid w:val="00657C83"/>
    <w:pPr>
      <w:pBdr>
        <w:top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54">
    <w:name w:val="xl254"/>
    <w:basedOn w:val="a0"/>
    <w:rsid w:val="00657C83"/>
    <w:pPr>
      <w:pBdr>
        <w:top w:val="single" w:sz="4" w:space="0" w:color="auto"/>
        <w:left w:val="single" w:sz="4" w:space="0" w:color="auto"/>
        <w:right w:val="single" w:sz="4" w:space="0" w:color="auto"/>
      </w:pBdr>
      <w:shd w:val="clear" w:color="000000" w:fill="00FF00"/>
      <w:spacing w:before="100" w:beforeAutospacing="1" w:after="100" w:afterAutospacing="1"/>
      <w:jc w:val="center"/>
    </w:pPr>
    <w:rPr>
      <w:sz w:val="18"/>
      <w:szCs w:val="18"/>
    </w:rPr>
  </w:style>
  <w:style w:type="paragraph" w:customStyle="1" w:styleId="xl255">
    <w:name w:val="xl255"/>
    <w:basedOn w:val="a0"/>
    <w:rsid w:val="00657C83"/>
    <w:pPr>
      <w:pBdr>
        <w:left w:val="single" w:sz="4" w:space="0" w:color="auto"/>
        <w:bottom w:val="single" w:sz="4" w:space="0" w:color="auto"/>
        <w:right w:val="single" w:sz="4" w:space="0" w:color="auto"/>
      </w:pBdr>
      <w:shd w:val="clear" w:color="000000" w:fill="00FF00"/>
      <w:spacing w:before="100" w:beforeAutospacing="1" w:after="100" w:afterAutospacing="1"/>
      <w:jc w:val="center"/>
    </w:pPr>
    <w:rPr>
      <w:sz w:val="18"/>
      <w:szCs w:val="18"/>
    </w:rPr>
  </w:style>
  <w:style w:type="table" w:customStyle="1" w:styleId="123">
    <w:name w:val="Сетка таблицы12"/>
    <w:basedOn w:val="a2"/>
    <w:next w:val="af1"/>
    <w:uiPriority w:val="59"/>
    <w:rsid w:val="00657C83"/>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Сетка таблицы22"/>
    <w:basedOn w:val="a2"/>
    <w:next w:val="af1"/>
    <w:rsid w:val="00657C83"/>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2"/>
    <w:next w:val="af1"/>
    <w:rsid w:val="00657C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
    <w:name w:val="Сетка таблицы31"/>
    <w:basedOn w:val="a2"/>
    <w:next w:val="af1"/>
    <w:rsid w:val="00657C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0"/>
    <w:rsid w:val="00657C83"/>
    <w:pPr>
      <w:spacing w:before="100" w:beforeAutospacing="1" w:after="100" w:afterAutospacing="1"/>
      <w:textAlignment w:val="top"/>
    </w:pPr>
    <w:rPr>
      <w:rFonts w:ascii="Arial" w:hAnsi="Arial" w:cs="Arial"/>
    </w:rPr>
  </w:style>
  <w:style w:type="paragraph" w:customStyle="1" w:styleId="xl64">
    <w:name w:val="xl64"/>
    <w:basedOn w:val="a0"/>
    <w:rsid w:val="00657C83"/>
    <w:pPr>
      <w:spacing w:before="100" w:beforeAutospacing="1" w:after="100" w:afterAutospacing="1"/>
    </w:pPr>
    <w:rPr>
      <w:rFonts w:ascii="Arial" w:hAnsi="Arial" w:cs="Arial"/>
    </w:rPr>
  </w:style>
  <w:style w:type="character" w:customStyle="1" w:styleId="affffe">
    <w:name w:val="комментарий"/>
    <w:rsid w:val="00657C83"/>
    <w:rPr>
      <w:b/>
      <w:i/>
      <w:shd w:val="clear" w:color="auto" w:fill="FFFF99"/>
    </w:rPr>
  </w:style>
  <w:style w:type="character" w:customStyle="1" w:styleId="afff9">
    <w:name w:val="Таблица текст Знак"/>
    <w:link w:val="afff8"/>
    <w:rsid w:val="00657C83"/>
    <w:rPr>
      <w:rFonts w:ascii="Times New Roman" w:eastAsia="Times New Roman" w:hAnsi="Times New Roman" w:cs="Times New Roman"/>
      <w:sz w:val="24"/>
      <w:szCs w:val="20"/>
      <w:lang w:eastAsia="ru-RU"/>
    </w:rPr>
  </w:style>
  <w:style w:type="character" w:customStyle="1" w:styleId="ConsNormal0">
    <w:name w:val="ConsNormal Знак"/>
    <w:link w:val="ConsNormal"/>
    <w:locked/>
    <w:rsid w:val="00657C83"/>
    <w:rPr>
      <w:rFonts w:ascii="Arial" w:eastAsia="Times New Roman" w:hAnsi="Arial" w:cs="Arial"/>
      <w:sz w:val="20"/>
      <w:szCs w:val="20"/>
      <w:lang w:eastAsia="ru-RU"/>
    </w:rPr>
  </w:style>
  <w:style w:type="paragraph" w:styleId="affff7">
    <w:name w:val="Title"/>
    <w:basedOn w:val="a0"/>
    <w:next w:val="a0"/>
    <w:link w:val="affff6"/>
    <w:qFormat/>
    <w:rsid w:val="00657C83"/>
    <w:pPr>
      <w:pBdr>
        <w:bottom w:val="single" w:sz="8" w:space="4" w:color="4472C4" w:themeColor="accent1"/>
      </w:pBdr>
      <w:spacing w:after="300"/>
      <w:contextualSpacing/>
    </w:pPr>
    <w:rPr>
      <w:rFonts w:ascii="Calibri Light" w:hAnsi="Calibri Light"/>
      <w:b/>
      <w:bCs/>
      <w:kern w:val="28"/>
      <w:sz w:val="32"/>
      <w:szCs w:val="32"/>
      <w:lang w:eastAsia="en-US"/>
    </w:rPr>
  </w:style>
  <w:style w:type="character" w:customStyle="1" w:styleId="1f4">
    <w:name w:val="Заголовок Знак1"/>
    <w:basedOn w:val="a1"/>
    <w:rsid w:val="00657C83"/>
    <w:rPr>
      <w:rFonts w:asciiTheme="majorHAnsi" w:eastAsiaTheme="majorEastAsia" w:hAnsiTheme="majorHAnsi" w:cstheme="majorBidi"/>
      <w:spacing w:val="-10"/>
      <w:kern w:val="28"/>
      <w:sz w:val="56"/>
      <w:szCs w:val="56"/>
      <w:lang w:eastAsia="ru-RU"/>
    </w:rPr>
  </w:style>
  <w:style w:type="character" w:customStyle="1" w:styleId="1f5">
    <w:name w:val="Название Знак1"/>
    <w:basedOn w:val="a1"/>
    <w:uiPriority w:val="10"/>
    <w:rsid w:val="00657C83"/>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2fe">
    <w:name w:val="Неразрешенное упоминание2"/>
    <w:basedOn w:val="a1"/>
    <w:uiPriority w:val="99"/>
    <w:semiHidden/>
    <w:unhideWhenUsed/>
    <w:rsid w:val="00657C83"/>
    <w:rPr>
      <w:color w:val="605E5C"/>
      <w:shd w:val="clear" w:color="auto" w:fill="E1DFDD"/>
    </w:rPr>
  </w:style>
  <w:style w:type="paragraph" w:styleId="afffff">
    <w:name w:val="List Bullet"/>
    <w:basedOn w:val="a0"/>
    <w:autoRedefine/>
    <w:semiHidden/>
    <w:rsid w:val="00657C83"/>
    <w:pPr>
      <w:keepLines/>
      <w:widowControl w:val="0"/>
      <w:spacing w:after="120" w:line="280" w:lineRule="atLeast"/>
      <w:jc w:val="both"/>
    </w:pPr>
    <w:rPr>
      <w:sz w:val="22"/>
      <w:szCs w:val="20"/>
      <w:lang w:eastAsia="en-US"/>
    </w:rPr>
  </w:style>
  <w:style w:type="paragraph" w:customStyle="1" w:styleId="1">
    <w:name w:val="Заголовок ТУ №1"/>
    <w:basedOn w:val="11"/>
    <w:qFormat/>
    <w:rsid w:val="00657C83"/>
    <w:pPr>
      <w:numPr>
        <w:numId w:val="4"/>
      </w:numPr>
      <w:tabs>
        <w:tab w:val="clear" w:pos="1494"/>
        <w:tab w:val="num" w:pos="360"/>
        <w:tab w:val="left" w:pos="993"/>
      </w:tabs>
      <w:autoSpaceDE/>
      <w:autoSpaceDN/>
      <w:spacing w:line="240" w:lineRule="auto"/>
      <w:ind w:left="0" w:firstLine="284"/>
      <w:jc w:val="left"/>
    </w:pPr>
    <w:rPr>
      <w:rFonts w:ascii="Arial" w:eastAsia="Times New Roman" w:hAnsi="Arial"/>
      <w:kern w:val="0"/>
      <w:sz w:val="20"/>
      <w:lang w:val="ru-RU"/>
    </w:rPr>
  </w:style>
  <w:style w:type="paragraph" w:customStyle="1" w:styleId="21">
    <w:name w:val="Заголовок ТУ №2"/>
    <w:basedOn w:val="22"/>
    <w:qFormat/>
    <w:rsid w:val="00657C83"/>
    <w:pPr>
      <w:numPr>
        <w:ilvl w:val="1"/>
        <w:numId w:val="4"/>
      </w:numPr>
      <w:tabs>
        <w:tab w:val="clear" w:pos="862"/>
        <w:tab w:val="num" w:pos="360"/>
        <w:tab w:val="num" w:pos="993"/>
      </w:tabs>
      <w:spacing w:beforeAutospacing="0" w:afterAutospacing="0"/>
      <w:ind w:left="0" w:firstLine="284"/>
      <w:jc w:val="both"/>
    </w:pPr>
    <w:rPr>
      <w:rFonts w:ascii="Arial" w:eastAsia="Times New Roman" w:hAnsi="Arial" w:hint="default"/>
      <w:bCs w:val="0"/>
      <w:i w:val="0"/>
      <w:iCs w:val="0"/>
      <w:sz w:val="20"/>
      <w:szCs w:val="20"/>
      <w:lang w:val="ru-RU" w:eastAsia="ru-RU"/>
    </w:rPr>
  </w:style>
  <w:style w:type="paragraph" w:customStyle="1" w:styleId="afffff0">
    <w:name w:val="Подпункт"/>
    <w:basedOn w:val="a0"/>
    <w:link w:val="1f6"/>
    <w:rsid w:val="00657C83"/>
    <w:pPr>
      <w:tabs>
        <w:tab w:val="num" w:pos="1134"/>
      </w:tabs>
      <w:ind w:left="1134" w:hanging="1134"/>
    </w:pPr>
    <w:rPr>
      <w:snapToGrid w:val="0"/>
      <w:szCs w:val="20"/>
    </w:rPr>
  </w:style>
  <w:style w:type="character" w:customStyle="1" w:styleId="1f6">
    <w:name w:val="Подпункт Знак1"/>
    <w:basedOn w:val="a1"/>
    <w:link w:val="afffff0"/>
    <w:rsid w:val="00657C83"/>
    <w:rPr>
      <w:rFonts w:ascii="Times New Roman" w:eastAsia="Times New Roman" w:hAnsi="Times New Roman" w:cs="Times New Roman"/>
      <w:snapToGrid w:val="0"/>
      <w:sz w:val="24"/>
      <w:szCs w:val="20"/>
      <w:lang w:eastAsia="ru-RU"/>
    </w:rPr>
  </w:style>
  <w:style w:type="paragraph" w:customStyle="1" w:styleId="m-1474751641237837533msoplaintext">
    <w:name w:val="m_-1474751641237837533msoplaintext"/>
    <w:basedOn w:val="a0"/>
    <w:rsid w:val="00657C83"/>
    <w:pPr>
      <w:spacing w:before="100" w:beforeAutospacing="1" w:after="100" w:afterAutospacing="1"/>
    </w:pPr>
  </w:style>
  <w:style w:type="paragraph" w:customStyle="1" w:styleId="s3">
    <w:name w:val="s_3"/>
    <w:basedOn w:val="a0"/>
    <w:rsid w:val="00657C83"/>
    <w:pPr>
      <w:jc w:val="center"/>
    </w:pPr>
    <w:rPr>
      <w:rFonts w:ascii="Arial" w:hAnsi="Arial" w:cs="Arial"/>
      <w:b/>
      <w:bCs/>
      <w:color w:val="26282F"/>
      <w:sz w:val="26"/>
      <w:szCs w:val="26"/>
    </w:rPr>
  </w:style>
  <w:style w:type="character" w:customStyle="1" w:styleId="3f7">
    <w:name w:val="Неразрешенное упоминание3"/>
    <w:basedOn w:val="a1"/>
    <w:uiPriority w:val="99"/>
    <w:semiHidden/>
    <w:unhideWhenUsed/>
    <w:rsid w:val="00657C83"/>
    <w:rPr>
      <w:color w:val="605E5C"/>
      <w:shd w:val="clear" w:color="auto" w:fill="E1DFDD"/>
    </w:rPr>
  </w:style>
  <w:style w:type="character" w:customStyle="1" w:styleId="bold">
    <w:name w:val="bold"/>
    <w:uiPriority w:val="99"/>
    <w:rsid w:val="00657C83"/>
    <w:rPr>
      <w:b/>
      <w:noProof w:val="0"/>
      <w:lang w:val="ru-RU"/>
    </w:rPr>
  </w:style>
  <w:style w:type="paragraph" w:customStyle="1" w:styleId="atent3">
    <w:name w:val="atent3"/>
    <w:basedOn w:val="a0"/>
    <w:rsid w:val="00657C83"/>
    <w:pPr>
      <w:spacing w:before="100" w:beforeAutospacing="1" w:after="100" w:afterAutospacing="1"/>
    </w:pPr>
  </w:style>
  <w:style w:type="character" w:customStyle="1" w:styleId="lsc2">
    <w:name w:val="lsc2"/>
    <w:basedOn w:val="a1"/>
    <w:rsid w:val="00657C83"/>
  </w:style>
  <w:style w:type="paragraph" w:customStyle="1" w:styleId="ListNum">
    <w:name w:val="ListNum"/>
    <w:basedOn w:val="a0"/>
    <w:uiPriority w:val="99"/>
    <w:rsid w:val="00657C83"/>
    <w:pPr>
      <w:tabs>
        <w:tab w:val="left" w:pos="284"/>
      </w:tabs>
      <w:spacing w:before="60"/>
      <w:jc w:val="both"/>
    </w:pPr>
    <w:rPr>
      <w:sz w:val="22"/>
    </w:rPr>
  </w:style>
  <w:style w:type="paragraph" w:customStyle="1" w:styleId="ListBul2">
    <w:name w:val="ListBul2"/>
    <w:basedOn w:val="a0"/>
    <w:rsid w:val="00657C83"/>
    <w:pPr>
      <w:tabs>
        <w:tab w:val="left" w:pos="567"/>
      </w:tabs>
      <w:jc w:val="both"/>
    </w:pPr>
    <w:rPr>
      <w:sz w:val="22"/>
    </w:rPr>
  </w:style>
  <w:style w:type="paragraph" w:customStyle="1" w:styleId="ListBul">
    <w:name w:val="ListBul"/>
    <w:basedOn w:val="a0"/>
    <w:rsid w:val="00657C83"/>
    <w:pPr>
      <w:tabs>
        <w:tab w:val="left" w:pos="284"/>
      </w:tabs>
      <w:jc w:val="both"/>
    </w:pPr>
    <w:rPr>
      <w:sz w:val="22"/>
    </w:rPr>
  </w:style>
  <w:style w:type="character" w:customStyle="1" w:styleId="1f">
    <w:name w:val="Пункт Знак1"/>
    <w:link w:val="afffe"/>
    <w:locked/>
    <w:rsid w:val="00657C83"/>
    <w:rPr>
      <w:rFonts w:ascii="Times New Roman" w:eastAsia="Times New Roman" w:hAnsi="Times New Roman" w:cs="Times New Roman"/>
      <w:sz w:val="24"/>
      <w:szCs w:val="28"/>
      <w:lang w:eastAsia="ru-RU"/>
    </w:rPr>
  </w:style>
  <w:style w:type="character" w:customStyle="1" w:styleId="list-paramslab">
    <w:name w:val="list-params__lab"/>
    <w:basedOn w:val="a1"/>
    <w:rsid w:val="005E3D49"/>
  </w:style>
  <w:style w:type="character" w:customStyle="1" w:styleId="list-paramsvalue">
    <w:name w:val="list-params__value"/>
    <w:basedOn w:val="a1"/>
    <w:rsid w:val="005E3D49"/>
  </w:style>
  <w:style w:type="paragraph" w:customStyle="1" w:styleId="-11">
    <w:name w:val="Цветной список - Акцент 11"/>
    <w:basedOn w:val="a0"/>
    <w:uiPriority w:val="34"/>
    <w:qFormat/>
    <w:rsid w:val="00973475"/>
    <w:pPr>
      <w:spacing w:after="200" w:line="276" w:lineRule="auto"/>
      <w:ind w:left="720"/>
      <w:contextualSpacing/>
    </w:pPr>
    <w:rPr>
      <w:rFonts w:ascii="Calibri" w:eastAsia="Calibri" w:hAnsi="Calibri"/>
      <w:sz w:val="22"/>
      <w:szCs w:val="22"/>
      <w:lang w:eastAsia="en-US"/>
    </w:rPr>
  </w:style>
  <w:style w:type="paragraph" w:customStyle="1" w:styleId="3">
    <w:name w:val="[Ростех] Наименование Подраздела (Уровень 3)"/>
    <w:uiPriority w:val="99"/>
    <w:qFormat/>
    <w:rsid w:val="004D067F"/>
    <w:pPr>
      <w:keepNext/>
      <w:keepLines/>
      <w:numPr>
        <w:ilvl w:val="1"/>
        <w:numId w:val="7"/>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0">
    <w:name w:val="[Ростех] Наименование Раздела (Уровень 2)"/>
    <w:uiPriority w:val="99"/>
    <w:qFormat/>
    <w:rsid w:val="004D067F"/>
    <w:pPr>
      <w:keepNext/>
      <w:keepLines/>
      <w:numPr>
        <w:numId w:val="7"/>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link w:val="afffff1"/>
    <w:uiPriority w:val="99"/>
    <w:qFormat/>
    <w:rsid w:val="004D067F"/>
    <w:pPr>
      <w:numPr>
        <w:ilvl w:val="5"/>
        <w:numId w:val="7"/>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uiPriority w:val="99"/>
    <w:qFormat/>
    <w:rsid w:val="004D067F"/>
    <w:pPr>
      <w:numPr>
        <w:ilvl w:val="3"/>
        <w:numId w:val="7"/>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4D067F"/>
    <w:pPr>
      <w:numPr>
        <w:ilvl w:val="4"/>
        <w:numId w:val="7"/>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uiPriority w:val="99"/>
    <w:qFormat/>
    <w:rsid w:val="004D067F"/>
    <w:pPr>
      <w:numPr>
        <w:ilvl w:val="2"/>
        <w:numId w:val="7"/>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afffff1">
    <w:name w:val="[Ростех] Простой текст (Без уровня) Знак"/>
    <w:basedOn w:val="a1"/>
    <w:link w:val="a"/>
    <w:uiPriority w:val="99"/>
    <w:rsid w:val="004D067F"/>
    <w:rPr>
      <w:rFonts w:ascii="Proxima Nova ExCn Rg" w:eastAsia="Times New Roman" w:hAnsi="Proxima Nova ExCn Rg" w:cs="Times New Roman"/>
      <w:sz w:val="28"/>
      <w:szCs w:val="28"/>
      <w:lang w:eastAsia="ru-RU"/>
    </w:rPr>
  </w:style>
  <w:style w:type="character" w:customStyle="1" w:styleId="89">
    <w:name w:val="Стиль89"/>
    <w:basedOn w:val="a1"/>
    <w:rsid w:val="00F368BD"/>
  </w:style>
  <w:style w:type="character" w:customStyle="1" w:styleId="8pt0pt">
    <w:name w:val="Основной текст + 8 pt;Интервал 0 pt"/>
    <w:rsid w:val="007B4D34"/>
    <w:rPr>
      <w:rFonts w:ascii="Times New Roman" w:eastAsia="Times New Roman" w:hAnsi="Times New Roman" w:cs="Times New Roman"/>
      <w:b w:val="0"/>
      <w:bCs w:val="0"/>
      <w:i w:val="0"/>
      <w:iCs w:val="0"/>
      <w:smallCaps w:val="0"/>
      <w:strike w:val="0"/>
      <w:color w:val="000000"/>
      <w:spacing w:val="1"/>
      <w:w w:val="100"/>
      <w:position w:val="0"/>
      <w:sz w:val="16"/>
      <w:szCs w:val="16"/>
      <w:u w:val="none"/>
      <w:shd w:val="clear" w:color="auto" w:fill="FFFFFF"/>
      <w:lang w:val="ru-RU"/>
    </w:rPr>
  </w:style>
  <w:style w:type="character" w:customStyle="1" w:styleId="9pt0pt">
    <w:name w:val="Основной текст + 9 pt;Интервал 0 pt"/>
    <w:rsid w:val="007B4D34"/>
    <w:rPr>
      <w:rFonts w:ascii="Times New Roman" w:eastAsia="Times New Roman" w:hAnsi="Times New Roman" w:cs="Times New Roman"/>
      <w:b w:val="0"/>
      <w:bCs w:val="0"/>
      <w:i w:val="0"/>
      <w:iCs w:val="0"/>
      <w:smallCaps w:val="0"/>
      <w:strike w:val="0"/>
      <w:color w:val="000000"/>
      <w:spacing w:val="1"/>
      <w:w w:val="100"/>
      <w:position w:val="0"/>
      <w:sz w:val="18"/>
      <w:szCs w:val="18"/>
      <w:u w:val="none"/>
      <w:shd w:val="clear" w:color="auto" w:fill="FFFFFF"/>
      <w:lang w:val="ru-RU"/>
    </w:rPr>
  </w:style>
  <w:style w:type="character" w:customStyle="1" w:styleId="FontStyle120">
    <w:name w:val="Font Style120"/>
    <w:uiPriority w:val="99"/>
    <w:qFormat/>
    <w:rsid w:val="00DC62A8"/>
    <w:rPr>
      <w:rFonts w:ascii="Times New Roman" w:hAnsi="Times New Roman" w:cs="Times New Roman" w:hint="default"/>
      <w:sz w:val="24"/>
      <w:szCs w:val="24"/>
    </w:rPr>
  </w:style>
  <w:style w:type="paragraph" w:customStyle="1" w:styleId="afffff2">
    <w:name w:val="Текстовый блок"/>
    <w:rsid w:val="00DC62A8"/>
    <w:pPr>
      <w:spacing w:after="0" w:line="240" w:lineRule="auto"/>
    </w:pPr>
    <w:rPr>
      <w:rFonts w:ascii="Helvetica" w:eastAsia="ヒラギノ角ゴ Pro W3" w:hAnsi="Helvetica" w:cs="Times New Roman"/>
      <w:color w:val="000000"/>
      <w:sz w:val="24"/>
      <w:szCs w:val="20"/>
      <w:lang w:eastAsia="ru-RU"/>
    </w:rPr>
  </w:style>
  <w:style w:type="table" w:customStyle="1" w:styleId="1111">
    <w:name w:val="Сетка таблицы111"/>
    <w:basedOn w:val="a2"/>
    <w:next w:val="af1"/>
    <w:uiPriority w:val="59"/>
    <w:rsid w:val="0079055E"/>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B02840"/>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1CStyle13">
    <w:name w:val="1CStyle13"/>
    <w:rsid w:val="00B02840"/>
    <w:pPr>
      <w:spacing w:after="200" w:line="276" w:lineRule="auto"/>
      <w:jc w:val="center"/>
    </w:pPr>
    <w:rPr>
      <w:rFonts w:ascii="Times New Roman" w:eastAsiaTheme="minorEastAsia" w:hAnsi="Times New Roman"/>
      <w:sz w:val="20"/>
      <w:lang w:eastAsia="ru-RU"/>
    </w:rPr>
  </w:style>
  <w:style w:type="paragraph" w:customStyle="1" w:styleId="1CStyle16">
    <w:name w:val="1CStyle16"/>
    <w:rsid w:val="00B02840"/>
    <w:pPr>
      <w:spacing w:after="200" w:line="276" w:lineRule="auto"/>
      <w:jc w:val="center"/>
    </w:pPr>
    <w:rPr>
      <w:rFonts w:ascii="Times New Roman" w:eastAsiaTheme="minorEastAsia" w:hAnsi="Times New Roman"/>
      <w:sz w:val="20"/>
      <w:lang w:eastAsia="ru-RU"/>
    </w:rPr>
  </w:style>
  <w:style w:type="paragraph" w:customStyle="1" w:styleId="1CStyle12">
    <w:name w:val="1CStyle12"/>
    <w:rsid w:val="00B02840"/>
    <w:pPr>
      <w:spacing w:after="200" w:line="276" w:lineRule="auto"/>
      <w:jc w:val="center"/>
    </w:pPr>
    <w:rPr>
      <w:rFonts w:ascii="Times New Roman" w:eastAsiaTheme="minorEastAsia" w:hAnsi="Times New Roman"/>
      <w:sz w:val="20"/>
      <w:lang w:eastAsia="ru-RU"/>
    </w:rPr>
  </w:style>
  <w:style w:type="paragraph" w:customStyle="1" w:styleId="1CStyle9">
    <w:name w:val="1CStyle9"/>
    <w:rsid w:val="00B02840"/>
    <w:pPr>
      <w:spacing w:after="200" w:line="276" w:lineRule="auto"/>
      <w:jc w:val="center"/>
    </w:pPr>
    <w:rPr>
      <w:rFonts w:ascii="Times New Roman" w:eastAsiaTheme="minorEastAsia" w:hAnsi="Times New Roman"/>
      <w:sz w:val="20"/>
      <w:lang w:eastAsia="ru-RU"/>
    </w:rPr>
  </w:style>
  <w:style w:type="paragraph" w:customStyle="1" w:styleId="1CStyle14">
    <w:name w:val="1CStyle14"/>
    <w:rsid w:val="00B02840"/>
    <w:pPr>
      <w:spacing w:after="200" w:line="276" w:lineRule="auto"/>
      <w:jc w:val="right"/>
    </w:pPr>
    <w:rPr>
      <w:rFonts w:ascii="Times New Roman" w:eastAsiaTheme="minorEastAsia" w:hAnsi="Times New Roman"/>
      <w:sz w:val="20"/>
      <w:lang w:eastAsia="ru-RU"/>
    </w:rPr>
  </w:style>
  <w:style w:type="paragraph" w:customStyle="1" w:styleId="1CStyle15">
    <w:name w:val="1CStyle15"/>
    <w:rsid w:val="00B02840"/>
    <w:pPr>
      <w:spacing w:after="200" w:line="276" w:lineRule="auto"/>
      <w:jc w:val="center"/>
    </w:pPr>
    <w:rPr>
      <w:rFonts w:ascii="Times New Roman" w:eastAsiaTheme="minorEastAsia" w:hAnsi="Times New Roman"/>
      <w:sz w:val="20"/>
      <w:lang w:eastAsia="ru-RU"/>
    </w:rPr>
  </w:style>
  <w:style w:type="paragraph" w:customStyle="1" w:styleId="1f7">
    <w:name w:val="Обычный (веб)1"/>
    <w:basedOn w:val="a0"/>
    <w:uiPriority w:val="68"/>
    <w:rsid w:val="001248C7"/>
    <w:pPr>
      <w:suppressAutoHyphens/>
      <w:spacing w:before="280" w:after="280"/>
    </w:pPr>
    <w:rPr>
      <w:lang w:eastAsia="zh-CN"/>
    </w:rPr>
  </w:style>
  <w:style w:type="paragraph" w:customStyle="1" w:styleId="afffff3">
    <w:name w:val="Содержимое таблицы"/>
    <w:basedOn w:val="a0"/>
    <w:uiPriority w:val="67"/>
    <w:rsid w:val="001248C7"/>
    <w:pPr>
      <w:suppressLineNumbers/>
      <w:suppressAutoHyphens/>
      <w:spacing w:after="200" w:line="276" w:lineRule="auto"/>
    </w:pPr>
    <w:rPr>
      <w:rFonts w:ascii="Calibri" w:eastAsia="Calibri" w:hAnsi="Calibri"/>
      <w:sz w:val="22"/>
      <w:szCs w:val="22"/>
      <w:lang w:eastAsia="zh-CN"/>
    </w:rPr>
  </w:style>
  <w:style w:type="paragraph" w:customStyle="1" w:styleId="0">
    <w:name w:val="0_Абзац"/>
    <w:basedOn w:val="a0"/>
    <w:qFormat/>
    <w:rsid w:val="00121E06"/>
    <w:pPr>
      <w:ind w:firstLine="567"/>
      <w:jc w:val="both"/>
    </w:pPr>
    <w:rPr>
      <w:rFonts w:eastAsiaTheme="minorHAnsi" w:cstheme="minorBidi"/>
      <w:sz w:val="28"/>
      <w:szCs w:val="28"/>
      <w:lang w:eastAsia="en-US"/>
    </w:rPr>
  </w:style>
  <w:style w:type="character" w:customStyle="1" w:styleId="eop">
    <w:name w:val="eop"/>
    <w:basedOn w:val="a1"/>
    <w:rsid w:val="00121E06"/>
  </w:style>
  <w:style w:type="paragraph" w:customStyle="1" w:styleId="910">
    <w:name w:val="Основной текст (9)1"/>
    <w:basedOn w:val="a0"/>
    <w:uiPriority w:val="99"/>
    <w:rsid w:val="009A2325"/>
    <w:pPr>
      <w:widowControl w:val="0"/>
      <w:shd w:val="clear" w:color="auto" w:fill="FFFFFF"/>
      <w:spacing w:before="360" w:line="370" w:lineRule="exact"/>
      <w:jc w:val="center"/>
    </w:pPr>
    <w:rPr>
      <w:rFonts w:eastAsiaTheme="minorHAnsi"/>
      <w:b/>
      <w:bCs/>
      <w:sz w:val="28"/>
      <w:szCs w:val="28"/>
      <w:lang w:eastAsia="en-US"/>
    </w:rPr>
  </w:style>
  <w:style w:type="table" w:customStyle="1" w:styleId="1140">
    <w:name w:val="Сетка таблицы114"/>
    <w:basedOn w:val="a2"/>
    <w:next w:val="af1"/>
    <w:uiPriority w:val="59"/>
    <w:rsid w:val="00F3119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0"/>
    <w:rsid w:val="00245615"/>
    <w:pPr>
      <w:widowControl w:val="0"/>
      <w:suppressLineNumbers/>
      <w:suppressAutoHyphens/>
    </w:pPr>
    <w:rPr>
      <w:rFonts w:eastAsia="SimSun" w:cs="Mangal"/>
      <w:kern w:val="2"/>
      <w:lang w:eastAsia="hi-IN" w:bidi="hi-IN"/>
    </w:rPr>
  </w:style>
  <w:style w:type="paragraph" w:customStyle="1" w:styleId="1f8">
    <w:name w:val="Обычный1"/>
    <w:rsid w:val="007C2BCC"/>
    <w:pPr>
      <w:widowControl w:val="0"/>
      <w:suppressAutoHyphens/>
      <w:spacing w:after="0" w:line="240" w:lineRule="auto"/>
      <w:jc w:val="both"/>
    </w:pPr>
    <w:rPr>
      <w:rFonts w:ascii="Arial" w:eastAsia="Arial" w:hAnsi="Arial" w:cs="Times New Roman"/>
      <w:spacing w:val="-5"/>
      <w:sz w:val="25"/>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193704">
      <w:bodyDiv w:val="1"/>
      <w:marLeft w:val="0"/>
      <w:marRight w:val="0"/>
      <w:marTop w:val="0"/>
      <w:marBottom w:val="0"/>
      <w:divBdr>
        <w:top w:val="none" w:sz="0" w:space="0" w:color="auto"/>
        <w:left w:val="none" w:sz="0" w:space="0" w:color="auto"/>
        <w:bottom w:val="none" w:sz="0" w:space="0" w:color="auto"/>
        <w:right w:val="none" w:sz="0" w:space="0" w:color="auto"/>
      </w:divBdr>
    </w:div>
    <w:div w:id="66611918">
      <w:bodyDiv w:val="1"/>
      <w:marLeft w:val="0"/>
      <w:marRight w:val="0"/>
      <w:marTop w:val="0"/>
      <w:marBottom w:val="0"/>
      <w:divBdr>
        <w:top w:val="none" w:sz="0" w:space="0" w:color="auto"/>
        <w:left w:val="none" w:sz="0" w:space="0" w:color="auto"/>
        <w:bottom w:val="none" w:sz="0" w:space="0" w:color="auto"/>
        <w:right w:val="none" w:sz="0" w:space="0" w:color="auto"/>
      </w:divBdr>
    </w:div>
    <w:div w:id="205021103">
      <w:bodyDiv w:val="1"/>
      <w:marLeft w:val="0"/>
      <w:marRight w:val="0"/>
      <w:marTop w:val="0"/>
      <w:marBottom w:val="0"/>
      <w:divBdr>
        <w:top w:val="none" w:sz="0" w:space="0" w:color="auto"/>
        <w:left w:val="none" w:sz="0" w:space="0" w:color="auto"/>
        <w:bottom w:val="none" w:sz="0" w:space="0" w:color="auto"/>
        <w:right w:val="none" w:sz="0" w:space="0" w:color="auto"/>
      </w:divBdr>
    </w:div>
    <w:div w:id="353700050">
      <w:bodyDiv w:val="1"/>
      <w:marLeft w:val="0"/>
      <w:marRight w:val="0"/>
      <w:marTop w:val="0"/>
      <w:marBottom w:val="0"/>
      <w:divBdr>
        <w:top w:val="none" w:sz="0" w:space="0" w:color="auto"/>
        <w:left w:val="none" w:sz="0" w:space="0" w:color="auto"/>
        <w:bottom w:val="none" w:sz="0" w:space="0" w:color="auto"/>
        <w:right w:val="none" w:sz="0" w:space="0" w:color="auto"/>
      </w:divBdr>
    </w:div>
    <w:div w:id="401679199">
      <w:bodyDiv w:val="1"/>
      <w:marLeft w:val="0"/>
      <w:marRight w:val="0"/>
      <w:marTop w:val="0"/>
      <w:marBottom w:val="0"/>
      <w:divBdr>
        <w:top w:val="none" w:sz="0" w:space="0" w:color="auto"/>
        <w:left w:val="none" w:sz="0" w:space="0" w:color="auto"/>
        <w:bottom w:val="none" w:sz="0" w:space="0" w:color="auto"/>
        <w:right w:val="none" w:sz="0" w:space="0" w:color="auto"/>
      </w:divBdr>
    </w:div>
    <w:div w:id="537426528">
      <w:bodyDiv w:val="1"/>
      <w:marLeft w:val="0"/>
      <w:marRight w:val="0"/>
      <w:marTop w:val="0"/>
      <w:marBottom w:val="0"/>
      <w:divBdr>
        <w:top w:val="none" w:sz="0" w:space="0" w:color="auto"/>
        <w:left w:val="none" w:sz="0" w:space="0" w:color="auto"/>
        <w:bottom w:val="none" w:sz="0" w:space="0" w:color="auto"/>
        <w:right w:val="none" w:sz="0" w:space="0" w:color="auto"/>
      </w:divBdr>
    </w:div>
    <w:div w:id="680933948">
      <w:bodyDiv w:val="1"/>
      <w:marLeft w:val="0"/>
      <w:marRight w:val="0"/>
      <w:marTop w:val="0"/>
      <w:marBottom w:val="0"/>
      <w:divBdr>
        <w:top w:val="none" w:sz="0" w:space="0" w:color="auto"/>
        <w:left w:val="none" w:sz="0" w:space="0" w:color="auto"/>
        <w:bottom w:val="none" w:sz="0" w:space="0" w:color="auto"/>
        <w:right w:val="none" w:sz="0" w:space="0" w:color="auto"/>
      </w:divBdr>
    </w:div>
    <w:div w:id="749159729">
      <w:bodyDiv w:val="1"/>
      <w:marLeft w:val="0"/>
      <w:marRight w:val="0"/>
      <w:marTop w:val="0"/>
      <w:marBottom w:val="0"/>
      <w:divBdr>
        <w:top w:val="none" w:sz="0" w:space="0" w:color="auto"/>
        <w:left w:val="none" w:sz="0" w:space="0" w:color="auto"/>
        <w:bottom w:val="none" w:sz="0" w:space="0" w:color="auto"/>
        <w:right w:val="none" w:sz="0" w:space="0" w:color="auto"/>
      </w:divBdr>
    </w:div>
    <w:div w:id="984116618">
      <w:bodyDiv w:val="1"/>
      <w:marLeft w:val="0"/>
      <w:marRight w:val="0"/>
      <w:marTop w:val="0"/>
      <w:marBottom w:val="0"/>
      <w:divBdr>
        <w:top w:val="none" w:sz="0" w:space="0" w:color="auto"/>
        <w:left w:val="none" w:sz="0" w:space="0" w:color="auto"/>
        <w:bottom w:val="none" w:sz="0" w:space="0" w:color="auto"/>
        <w:right w:val="none" w:sz="0" w:space="0" w:color="auto"/>
      </w:divBdr>
    </w:div>
    <w:div w:id="1133861614">
      <w:bodyDiv w:val="1"/>
      <w:marLeft w:val="0"/>
      <w:marRight w:val="0"/>
      <w:marTop w:val="0"/>
      <w:marBottom w:val="0"/>
      <w:divBdr>
        <w:top w:val="none" w:sz="0" w:space="0" w:color="auto"/>
        <w:left w:val="none" w:sz="0" w:space="0" w:color="auto"/>
        <w:bottom w:val="none" w:sz="0" w:space="0" w:color="auto"/>
        <w:right w:val="none" w:sz="0" w:space="0" w:color="auto"/>
      </w:divBdr>
    </w:div>
    <w:div w:id="1255015521">
      <w:bodyDiv w:val="1"/>
      <w:marLeft w:val="0"/>
      <w:marRight w:val="0"/>
      <w:marTop w:val="0"/>
      <w:marBottom w:val="0"/>
      <w:divBdr>
        <w:top w:val="none" w:sz="0" w:space="0" w:color="auto"/>
        <w:left w:val="none" w:sz="0" w:space="0" w:color="auto"/>
        <w:bottom w:val="none" w:sz="0" w:space="0" w:color="auto"/>
        <w:right w:val="none" w:sz="0" w:space="0" w:color="auto"/>
      </w:divBdr>
    </w:div>
    <w:div w:id="1313563391">
      <w:bodyDiv w:val="1"/>
      <w:marLeft w:val="0"/>
      <w:marRight w:val="0"/>
      <w:marTop w:val="0"/>
      <w:marBottom w:val="0"/>
      <w:divBdr>
        <w:top w:val="none" w:sz="0" w:space="0" w:color="auto"/>
        <w:left w:val="none" w:sz="0" w:space="0" w:color="auto"/>
        <w:bottom w:val="none" w:sz="0" w:space="0" w:color="auto"/>
        <w:right w:val="none" w:sz="0" w:space="0" w:color="auto"/>
      </w:divBdr>
    </w:div>
    <w:div w:id="1366758257">
      <w:bodyDiv w:val="1"/>
      <w:marLeft w:val="0"/>
      <w:marRight w:val="0"/>
      <w:marTop w:val="0"/>
      <w:marBottom w:val="0"/>
      <w:divBdr>
        <w:top w:val="none" w:sz="0" w:space="0" w:color="auto"/>
        <w:left w:val="none" w:sz="0" w:space="0" w:color="auto"/>
        <w:bottom w:val="none" w:sz="0" w:space="0" w:color="auto"/>
        <w:right w:val="none" w:sz="0" w:space="0" w:color="auto"/>
      </w:divBdr>
    </w:div>
    <w:div w:id="1376199039">
      <w:bodyDiv w:val="1"/>
      <w:marLeft w:val="0"/>
      <w:marRight w:val="0"/>
      <w:marTop w:val="0"/>
      <w:marBottom w:val="0"/>
      <w:divBdr>
        <w:top w:val="none" w:sz="0" w:space="0" w:color="auto"/>
        <w:left w:val="none" w:sz="0" w:space="0" w:color="auto"/>
        <w:bottom w:val="none" w:sz="0" w:space="0" w:color="auto"/>
        <w:right w:val="none" w:sz="0" w:space="0" w:color="auto"/>
      </w:divBdr>
    </w:div>
    <w:div w:id="1465583914">
      <w:bodyDiv w:val="1"/>
      <w:marLeft w:val="0"/>
      <w:marRight w:val="0"/>
      <w:marTop w:val="0"/>
      <w:marBottom w:val="0"/>
      <w:divBdr>
        <w:top w:val="none" w:sz="0" w:space="0" w:color="auto"/>
        <w:left w:val="none" w:sz="0" w:space="0" w:color="auto"/>
        <w:bottom w:val="none" w:sz="0" w:space="0" w:color="auto"/>
        <w:right w:val="none" w:sz="0" w:space="0" w:color="auto"/>
      </w:divBdr>
    </w:div>
    <w:div w:id="1680355029">
      <w:bodyDiv w:val="1"/>
      <w:marLeft w:val="0"/>
      <w:marRight w:val="0"/>
      <w:marTop w:val="0"/>
      <w:marBottom w:val="0"/>
      <w:divBdr>
        <w:top w:val="none" w:sz="0" w:space="0" w:color="auto"/>
        <w:left w:val="none" w:sz="0" w:space="0" w:color="auto"/>
        <w:bottom w:val="none" w:sz="0" w:space="0" w:color="auto"/>
        <w:right w:val="none" w:sz="0" w:space="0" w:color="auto"/>
      </w:divBdr>
    </w:div>
    <w:div w:id="1681856112">
      <w:bodyDiv w:val="1"/>
      <w:marLeft w:val="0"/>
      <w:marRight w:val="0"/>
      <w:marTop w:val="0"/>
      <w:marBottom w:val="0"/>
      <w:divBdr>
        <w:top w:val="none" w:sz="0" w:space="0" w:color="auto"/>
        <w:left w:val="none" w:sz="0" w:space="0" w:color="auto"/>
        <w:bottom w:val="none" w:sz="0" w:space="0" w:color="auto"/>
        <w:right w:val="none" w:sz="0" w:space="0" w:color="auto"/>
      </w:divBdr>
    </w:div>
    <w:div w:id="1757748044">
      <w:bodyDiv w:val="1"/>
      <w:marLeft w:val="0"/>
      <w:marRight w:val="0"/>
      <w:marTop w:val="0"/>
      <w:marBottom w:val="0"/>
      <w:divBdr>
        <w:top w:val="none" w:sz="0" w:space="0" w:color="auto"/>
        <w:left w:val="none" w:sz="0" w:space="0" w:color="auto"/>
        <w:bottom w:val="none" w:sz="0" w:space="0" w:color="auto"/>
        <w:right w:val="none" w:sz="0" w:space="0" w:color="auto"/>
      </w:divBdr>
    </w:div>
    <w:div w:id="1850483111">
      <w:bodyDiv w:val="1"/>
      <w:marLeft w:val="0"/>
      <w:marRight w:val="0"/>
      <w:marTop w:val="0"/>
      <w:marBottom w:val="0"/>
      <w:divBdr>
        <w:top w:val="none" w:sz="0" w:space="0" w:color="auto"/>
        <w:left w:val="none" w:sz="0" w:space="0" w:color="auto"/>
        <w:bottom w:val="none" w:sz="0" w:space="0" w:color="auto"/>
        <w:right w:val="none" w:sz="0" w:space="0" w:color="auto"/>
      </w:divBdr>
    </w:div>
    <w:div w:id="2033023531">
      <w:bodyDiv w:val="1"/>
      <w:marLeft w:val="0"/>
      <w:marRight w:val="0"/>
      <w:marTop w:val="0"/>
      <w:marBottom w:val="0"/>
      <w:divBdr>
        <w:top w:val="none" w:sz="0" w:space="0" w:color="auto"/>
        <w:left w:val="none" w:sz="0" w:space="0" w:color="auto"/>
        <w:bottom w:val="none" w:sz="0" w:space="0" w:color="auto"/>
        <w:right w:val="none" w:sz="0" w:space="0" w:color="auto"/>
      </w:divBdr>
    </w:div>
    <w:div w:id="208798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46FA8-367B-4758-8161-32C93F16A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1484</TotalTime>
  <Pages>4</Pages>
  <Words>750</Words>
  <Characters>4280</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Леонова Елизавета Сергеевна</dc:creator>
  <cp:keywords/>
  <dc:description/>
  <cp:lastModifiedBy>Леонова Елизавета Сергеевна</cp:lastModifiedBy>
  <cp:revision>196</cp:revision>
  <dcterms:created xsi:type="dcterms:W3CDTF">2021-04-12T12:45:00Z</dcterms:created>
  <dcterms:modified xsi:type="dcterms:W3CDTF">2021-08-13T15:00:00Z</dcterms:modified>
</cp:coreProperties>
</file>