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4B2" w:rsidRPr="009224B2" w:rsidRDefault="009224B2">
      <w:pPr>
        <w:rPr>
          <w:b/>
          <w:noProof/>
          <w:sz w:val="24"/>
          <w:szCs w:val="24"/>
          <w:lang w:eastAsia="ru-RU"/>
        </w:rPr>
      </w:pPr>
      <w:bookmarkStart w:id="0" w:name="_GoBack"/>
      <w:bookmarkEnd w:id="0"/>
      <w:r w:rsidRPr="009224B2">
        <w:rPr>
          <w:b/>
          <w:noProof/>
          <w:sz w:val="24"/>
          <w:szCs w:val="24"/>
          <w:lang w:eastAsia="ru-RU"/>
        </w:rPr>
        <w:t xml:space="preserve">ВЕС КАТУШКИ 150 – 2,135 кг. </w:t>
      </w:r>
    </w:p>
    <w:p w:rsidR="002D6CA8" w:rsidRDefault="0035402E">
      <w:r>
        <w:rPr>
          <w:noProof/>
          <w:lang w:eastAsia="ru-RU"/>
        </w:rPr>
        <w:drawing>
          <wp:inline distT="0" distB="0" distL="0" distR="0" wp14:anchorId="5D8736BE" wp14:editId="33EDFE0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55B6635" wp14:editId="3537C9B3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3926994" wp14:editId="539CEBC5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E12B941" wp14:editId="42DA2BA7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8D9E030" wp14:editId="36C8683F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6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4AC" w:rsidRDefault="008A24AC" w:rsidP="0035402E">
      <w:pPr>
        <w:spacing w:after="0" w:line="240" w:lineRule="auto"/>
      </w:pPr>
      <w:r>
        <w:separator/>
      </w:r>
    </w:p>
  </w:endnote>
  <w:endnote w:type="continuationSeparator" w:id="0">
    <w:p w:rsidR="008A24AC" w:rsidRDefault="008A24AC" w:rsidP="00354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4AC" w:rsidRDefault="008A24AC" w:rsidP="0035402E">
      <w:pPr>
        <w:spacing w:after="0" w:line="240" w:lineRule="auto"/>
      </w:pPr>
      <w:r>
        <w:separator/>
      </w:r>
    </w:p>
  </w:footnote>
  <w:footnote w:type="continuationSeparator" w:id="0">
    <w:p w:rsidR="008A24AC" w:rsidRDefault="008A24AC" w:rsidP="003540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92A"/>
    <w:rsid w:val="002D6CA8"/>
    <w:rsid w:val="0035402E"/>
    <w:rsid w:val="005B254D"/>
    <w:rsid w:val="00635805"/>
    <w:rsid w:val="00690D93"/>
    <w:rsid w:val="00751F9F"/>
    <w:rsid w:val="008A24AC"/>
    <w:rsid w:val="009224B2"/>
    <w:rsid w:val="00BB692A"/>
    <w:rsid w:val="00F7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78A8-247C-48A8-A09D-74502546B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24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24B2"/>
  </w:style>
  <w:style w:type="paragraph" w:styleId="a5">
    <w:name w:val="footer"/>
    <w:basedOn w:val="a"/>
    <w:link w:val="a6"/>
    <w:uiPriority w:val="99"/>
    <w:unhideWhenUsed/>
    <w:rsid w:val="009224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24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mexanika</dc:creator>
  <cp:keywords/>
  <dc:description/>
  <cp:lastModifiedBy>mexanika</cp:lastModifiedBy>
  <cp:revision>2</cp:revision>
  <dcterms:created xsi:type="dcterms:W3CDTF">2021-08-13T05:23:00Z</dcterms:created>
  <dcterms:modified xsi:type="dcterms:W3CDTF">2021-08-13T05:23:00Z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192496</vt:lpwstr>
  </property>
  <property fmtid="{D5CDD505-2E9C-101B-9397-08002B2CF9AE}" pid="3" name="NXPowerLiteSettings">
    <vt:lpwstr>C7000400038000</vt:lpwstr>
  </property>
  <property fmtid="{D5CDD505-2E9C-101B-9397-08002B2CF9AE}" pid="4" name="NXPowerLiteVersion">
    <vt:lpwstr>S9.0.3</vt:lpwstr>
  </property>
</Properties>
</file>