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D4162" w:rsidRDefault="00BC43B3" w:rsidP="00BC43B3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BC43B3">
        <w:rPr>
          <w:rFonts w:ascii="Times New Roman" w:hAnsi="Times New Roman" w:cs="Times New Roman"/>
          <w:b/>
          <w:sz w:val="32"/>
          <w:szCs w:val="32"/>
        </w:rPr>
        <w:t>КАРТА ПАРТНЕРА</w:t>
      </w:r>
    </w:p>
    <w:p w:rsidR="00BC43B3" w:rsidRDefault="00BC43B3" w:rsidP="00BC43B3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</w:p>
    <w:tbl>
      <w:tblPr>
        <w:tblStyle w:val="a3"/>
        <w:tblW w:w="9747" w:type="dxa"/>
        <w:tblLook w:val="04A0" w:firstRow="1" w:lastRow="0" w:firstColumn="1" w:lastColumn="0" w:noHBand="0" w:noVBand="1"/>
      </w:tblPr>
      <w:tblGrid>
        <w:gridCol w:w="4785"/>
        <w:gridCol w:w="4962"/>
      </w:tblGrid>
      <w:tr w:rsidR="00BC43B3" w:rsidTr="00BC43B3">
        <w:tc>
          <w:tcPr>
            <w:tcW w:w="9747" w:type="dxa"/>
            <w:gridSpan w:val="2"/>
          </w:tcPr>
          <w:p w:rsidR="00BC43B3" w:rsidRPr="00BC43B3" w:rsidRDefault="00BC43B3" w:rsidP="00BC43B3">
            <w:pPr>
              <w:ind w:firstLine="708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BC43B3">
              <w:rPr>
                <w:rFonts w:ascii="Times New Roman" w:hAnsi="Times New Roman" w:cs="Times New Roman"/>
                <w:b/>
                <w:sz w:val="32"/>
                <w:szCs w:val="32"/>
              </w:rPr>
              <w:t>Открытое акционерное общество  Казанский завод «Электроприбор»</w:t>
            </w:r>
          </w:p>
          <w:p w:rsidR="00BC43B3" w:rsidRPr="00BC43B3" w:rsidRDefault="00BC43B3" w:rsidP="00BC43B3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  <w:tr w:rsidR="00BC43B3" w:rsidTr="00BC43B3">
        <w:tc>
          <w:tcPr>
            <w:tcW w:w="4785" w:type="dxa"/>
          </w:tcPr>
          <w:p w:rsidR="00BC43B3" w:rsidRPr="00BC43B3" w:rsidRDefault="00BC43B3" w:rsidP="00BC43B3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BC43B3">
              <w:rPr>
                <w:rFonts w:ascii="Times New Roman" w:hAnsi="Times New Roman" w:cs="Times New Roman"/>
                <w:b/>
                <w:sz w:val="32"/>
                <w:szCs w:val="32"/>
              </w:rPr>
              <w:t>Юридический адрес:</w:t>
            </w:r>
          </w:p>
        </w:tc>
        <w:tc>
          <w:tcPr>
            <w:tcW w:w="4962" w:type="dxa"/>
          </w:tcPr>
          <w:p w:rsidR="009C1EDC" w:rsidRDefault="00BC43B3" w:rsidP="00BC43B3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BC43B3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420061, г. Казань, </w:t>
            </w:r>
          </w:p>
          <w:p w:rsidR="00BC43B3" w:rsidRPr="00BC43B3" w:rsidRDefault="00BC43B3" w:rsidP="00BC43B3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BC43B3">
              <w:rPr>
                <w:rFonts w:ascii="Times New Roman" w:hAnsi="Times New Roman" w:cs="Times New Roman"/>
                <w:b/>
                <w:sz w:val="32"/>
                <w:szCs w:val="32"/>
              </w:rPr>
              <w:t>ул. Н.Ершова,20</w:t>
            </w:r>
          </w:p>
          <w:p w:rsidR="00BC43B3" w:rsidRPr="00BC43B3" w:rsidRDefault="00BC43B3" w:rsidP="00BC43B3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  <w:tr w:rsidR="00BC43B3" w:rsidTr="00BC43B3">
        <w:trPr>
          <w:trHeight w:val="71"/>
        </w:trPr>
        <w:tc>
          <w:tcPr>
            <w:tcW w:w="4785" w:type="dxa"/>
          </w:tcPr>
          <w:p w:rsidR="00BC43B3" w:rsidRPr="00BC43B3" w:rsidRDefault="00BC43B3" w:rsidP="00BC43B3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BC43B3">
              <w:rPr>
                <w:rFonts w:ascii="Times New Roman" w:hAnsi="Times New Roman" w:cs="Times New Roman"/>
                <w:b/>
                <w:sz w:val="32"/>
                <w:szCs w:val="32"/>
              </w:rPr>
              <w:t>ИНН</w:t>
            </w:r>
          </w:p>
        </w:tc>
        <w:tc>
          <w:tcPr>
            <w:tcW w:w="4962" w:type="dxa"/>
          </w:tcPr>
          <w:p w:rsidR="00BC43B3" w:rsidRPr="00BC43B3" w:rsidRDefault="00BC43B3" w:rsidP="00BC43B3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BC43B3">
              <w:rPr>
                <w:rFonts w:ascii="Times New Roman" w:hAnsi="Times New Roman" w:cs="Times New Roman"/>
                <w:b/>
                <w:sz w:val="32"/>
                <w:szCs w:val="32"/>
              </w:rPr>
              <w:t>1655064494</w:t>
            </w:r>
          </w:p>
        </w:tc>
      </w:tr>
      <w:tr w:rsidR="00BC43B3" w:rsidTr="00BC43B3">
        <w:tc>
          <w:tcPr>
            <w:tcW w:w="4785" w:type="dxa"/>
          </w:tcPr>
          <w:p w:rsidR="00BC43B3" w:rsidRPr="00BC43B3" w:rsidRDefault="00BC43B3" w:rsidP="00BC43B3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BC43B3">
              <w:rPr>
                <w:rFonts w:ascii="Times New Roman" w:hAnsi="Times New Roman" w:cs="Times New Roman"/>
                <w:b/>
                <w:sz w:val="32"/>
                <w:szCs w:val="32"/>
              </w:rPr>
              <w:t>КПП</w:t>
            </w:r>
          </w:p>
        </w:tc>
        <w:tc>
          <w:tcPr>
            <w:tcW w:w="4962" w:type="dxa"/>
          </w:tcPr>
          <w:p w:rsidR="00BC43B3" w:rsidRPr="00BC43B3" w:rsidRDefault="000361F6" w:rsidP="000361F6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1655</w:t>
            </w:r>
            <w:r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  <w:t>01</w:t>
            </w:r>
            <w:bookmarkStart w:id="0" w:name="_GoBack"/>
            <w:bookmarkEnd w:id="0"/>
            <w:r w:rsidR="00BC43B3" w:rsidRPr="00BC43B3">
              <w:rPr>
                <w:rFonts w:ascii="Times New Roman" w:hAnsi="Times New Roman" w:cs="Times New Roman"/>
                <w:b/>
                <w:sz w:val="32"/>
                <w:szCs w:val="32"/>
              </w:rPr>
              <w:t>001</w:t>
            </w:r>
          </w:p>
        </w:tc>
      </w:tr>
      <w:tr w:rsidR="00BC43B3" w:rsidTr="00BC43B3">
        <w:tc>
          <w:tcPr>
            <w:tcW w:w="4785" w:type="dxa"/>
          </w:tcPr>
          <w:p w:rsidR="00BC43B3" w:rsidRPr="00BC43B3" w:rsidRDefault="00BC43B3" w:rsidP="00BC43B3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BC43B3">
              <w:rPr>
                <w:rFonts w:ascii="Times New Roman" w:hAnsi="Times New Roman" w:cs="Times New Roman"/>
                <w:b/>
                <w:sz w:val="32"/>
                <w:szCs w:val="32"/>
              </w:rPr>
              <w:t>Расчетный счет</w:t>
            </w:r>
          </w:p>
        </w:tc>
        <w:tc>
          <w:tcPr>
            <w:tcW w:w="4962" w:type="dxa"/>
          </w:tcPr>
          <w:p w:rsidR="00BC43B3" w:rsidRPr="00BC43B3" w:rsidRDefault="00BC43B3" w:rsidP="00BC43B3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BC43B3">
              <w:rPr>
                <w:rFonts w:ascii="Times New Roman" w:hAnsi="Times New Roman" w:cs="Times New Roman"/>
                <w:b/>
                <w:sz w:val="32"/>
                <w:szCs w:val="32"/>
              </w:rPr>
              <w:t>40702810962210101847</w:t>
            </w:r>
          </w:p>
        </w:tc>
      </w:tr>
      <w:tr w:rsidR="00BC43B3" w:rsidTr="00BC43B3">
        <w:tc>
          <w:tcPr>
            <w:tcW w:w="4785" w:type="dxa"/>
          </w:tcPr>
          <w:p w:rsidR="00BC43B3" w:rsidRPr="00BC43B3" w:rsidRDefault="00BC43B3" w:rsidP="00BC43B3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BC43B3">
              <w:rPr>
                <w:rFonts w:ascii="Times New Roman" w:hAnsi="Times New Roman" w:cs="Times New Roman"/>
                <w:b/>
                <w:sz w:val="32"/>
                <w:szCs w:val="32"/>
              </w:rPr>
              <w:t>Банк</w:t>
            </w:r>
          </w:p>
        </w:tc>
        <w:tc>
          <w:tcPr>
            <w:tcW w:w="4962" w:type="dxa"/>
          </w:tcPr>
          <w:p w:rsidR="00BC43B3" w:rsidRPr="00BC43B3" w:rsidRDefault="00BC43B3" w:rsidP="00BC43B3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BC43B3">
              <w:rPr>
                <w:rFonts w:ascii="Times New Roman" w:hAnsi="Times New Roman" w:cs="Times New Roman"/>
                <w:b/>
                <w:sz w:val="32"/>
                <w:szCs w:val="32"/>
              </w:rPr>
              <w:t>Отделение №8610 Сбербанка России г. Казань</w:t>
            </w:r>
          </w:p>
        </w:tc>
      </w:tr>
      <w:tr w:rsidR="00BC43B3" w:rsidTr="00BC43B3">
        <w:tc>
          <w:tcPr>
            <w:tcW w:w="4785" w:type="dxa"/>
          </w:tcPr>
          <w:p w:rsidR="00BC43B3" w:rsidRPr="00BC43B3" w:rsidRDefault="00BC43B3" w:rsidP="00BC43B3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BC43B3">
              <w:rPr>
                <w:rFonts w:ascii="Times New Roman" w:hAnsi="Times New Roman" w:cs="Times New Roman"/>
                <w:b/>
                <w:sz w:val="32"/>
                <w:szCs w:val="32"/>
              </w:rPr>
              <w:t>Корреспондентский счет</w:t>
            </w:r>
          </w:p>
        </w:tc>
        <w:tc>
          <w:tcPr>
            <w:tcW w:w="4962" w:type="dxa"/>
          </w:tcPr>
          <w:p w:rsidR="00BC43B3" w:rsidRPr="00BC43B3" w:rsidRDefault="00BC43B3" w:rsidP="00BC43B3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BC43B3">
              <w:rPr>
                <w:rFonts w:ascii="Times New Roman" w:hAnsi="Times New Roman" w:cs="Times New Roman"/>
                <w:b/>
                <w:sz w:val="32"/>
                <w:szCs w:val="32"/>
              </w:rPr>
              <w:t>30101810600000000603</w:t>
            </w:r>
          </w:p>
        </w:tc>
      </w:tr>
      <w:tr w:rsidR="00BC43B3" w:rsidTr="00BC43B3">
        <w:tc>
          <w:tcPr>
            <w:tcW w:w="4785" w:type="dxa"/>
          </w:tcPr>
          <w:p w:rsidR="00BC43B3" w:rsidRPr="00BC43B3" w:rsidRDefault="00BC43B3" w:rsidP="00BC43B3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BC43B3">
              <w:rPr>
                <w:rFonts w:ascii="Times New Roman" w:hAnsi="Times New Roman" w:cs="Times New Roman"/>
                <w:b/>
                <w:sz w:val="32"/>
                <w:szCs w:val="32"/>
              </w:rPr>
              <w:t>БИК</w:t>
            </w:r>
          </w:p>
        </w:tc>
        <w:tc>
          <w:tcPr>
            <w:tcW w:w="4962" w:type="dxa"/>
          </w:tcPr>
          <w:p w:rsidR="00BC43B3" w:rsidRPr="00BC43B3" w:rsidRDefault="00BC43B3" w:rsidP="00BC43B3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BC43B3">
              <w:rPr>
                <w:rFonts w:ascii="Times New Roman" w:hAnsi="Times New Roman" w:cs="Times New Roman"/>
                <w:b/>
                <w:sz w:val="32"/>
                <w:szCs w:val="32"/>
              </w:rPr>
              <w:t>049205603</w:t>
            </w:r>
          </w:p>
        </w:tc>
      </w:tr>
      <w:tr w:rsidR="00BC43B3" w:rsidTr="00BC43B3">
        <w:tc>
          <w:tcPr>
            <w:tcW w:w="4785" w:type="dxa"/>
          </w:tcPr>
          <w:p w:rsidR="00BC43B3" w:rsidRPr="00BC43B3" w:rsidRDefault="00BC43B3" w:rsidP="00BC43B3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BC43B3">
              <w:rPr>
                <w:rFonts w:ascii="Times New Roman" w:hAnsi="Times New Roman" w:cs="Times New Roman"/>
                <w:b/>
                <w:sz w:val="32"/>
                <w:szCs w:val="32"/>
              </w:rPr>
              <w:t>ОГРН</w:t>
            </w:r>
          </w:p>
        </w:tc>
        <w:tc>
          <w:tcPr>
            <w:tcW w:w="4962" w:type="dxa"/>
          </w:tcPr>
          <w:p w:rsidR="00BC43B3" w:rsidRPr="00BC43B3" w:rsidRDefault="00BC43B3" w:rsidP="00BC43B3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BC43B3">
              <w:rPr>
                <w:rFonts w:ascii="Times New Roman" w:hAnsi="Times New Roman" w:cs="Times New Roman"/>
                <w:b/>
                <w:sz w:val="32"/>
                <w:szCs w:val="32"/>
              </w:rPr>
              <w:t>1041621021749</w:t>
            </w:r>
          </w:p>
          <w:p w:rsidR="00BC43B3" w:rsidRPr="00BC43B3" w:rsidRDefault="00BC43B3" w:rsidP="00BC43B3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  <w:tr w:rsidR="00BC43B3" w:rsidTr="00BC43B3">
        <w:tc>
          <w:tcPr>
            <w:tcW w:w="4785" w:type="dxa"/>
          </w:tcPr>
          <w:p w:rsidR="00BC43B3" w:rsidRPr="00BC43B3" w:rsidRDefault="00BC43B3" w:rsidP="00BC43B3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BC43B3">
              <w:rPr>
                <w:rFonts w:ascii="Times New Roman" w:hAnsi="Times New Roman" w:cs="Times New Roman"/>
                <w:b/>
                <w:sz w:val="32"/>
                <w:szCs w:val="32"/>
              </w:rPr>
              <w:t>ОКПО</w:t>
            </w:r>
          </w:p>
        </w:tc>
        <w:tc>
          <w:tcPr>
            <w:tcW w:w="4962" w:type="dxa"/>
          </w:tcPr>
          <w:p w:rsidR="00BC43B3" w:rsidRPr="00BC43B3" w:rsidRDefault="00BC43B3" w:rsidP="00BC43B3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BC43B3">
              <w:rPr>
                <w:rFonts w:ascii="Times New Roman" w:hAnsi="Times New Roman" w:cs="Times New Roman"/>
                <w:b/>
                <w:sz w:val="32"/>
                <w:szCs w:val="32"/>
              </w:rPr>
              <w:t>07506719</w:t>
            </w:r>
          </w:p>
          <w:p w:rsidR="00BC43B3" w:rsidRPr="00BC43B3" w:rsidRDefault="00BC43B3" w:rsidP="00BC43B3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  <w:tr w:rsidR="00BC43B3" w:rsidTr="00BC43B3">
        <w:tc>
          <w:tcPr>
            <w:tcW w:w="4785" w:type="dxa"/>
          </w:tcPr>
          <w:p w:rsidR="00BC43B3" w:rsidRPr="00BC43B3" w:rsidRDefault="00BC43B3" w:rsidP="00BC43B3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BC43B3">
              <w:rPr>
                <w:rFonts w:ascii="Times New Roman" w:hAnsi="Times New Roman" w:cs="Times New Roman"/>
                <w:b/>
                <w:sz w:val="32"/>
                <w:szCs w:val="32"/>
              </w:rPr>
              <w:t>Генеральный директор</w:t>
            </w:r>
          </w:p>
        </w:tc>
        <w:tc>
          <w:tcPr>
            <w:tcW w:w="4962" w:type="dxa"/>
          </w:tcPr>
          <w:p w:rsidR="00BC43B3" w:rsidRPr="00BC43B3" w:rsidRDefault="00BC43B3" w:rsidP="00BC43B3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proofErr w:type="spellStart"/>
            <w:r w:rsidRPr="00BC43B3">
              <w:rPr>
                <w:rFonts w:ascii="Times New Roman" w:hAnsi="Times New Roman" w:cs="Times New Roman"/>
                <w:b/>
                <w:sz w:val="32"/>
                <w:szCs w:val="32"/>
              </w:rPr>
              <w:t>Шацких</w:t>
            </w:r>
            <w:proofErr w:type="spellEnd"/>
            <w:r w:rsidRPr="00BC43B3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Павел Александрович</w:t>
            </w:r>
          </w:p>
        </w:tc>
      </w:tr>
      <w:tr w:rsidR="00BC43B3" w:rsidTr="00BC43B3">
        <w:tc>
          <w:tcPr>
            <w:tcW w:w="4785" w:type="dxa"/>
          </w:tcPr>
          <w:p w:rsidR="00BC43B3" w:rsidRPr="00BC43B3" w:rsidRDefault="00BC43B3" w:rsidP="00BC43B3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BC43B3">
              <w:rPr>
                <w:rFonts w:ascii="Times New Roman" w:hAnsi="Times New Roman" w:cs="Times New Roman"/>
                <w:b/>
                <w:sz w:val="32"/>
                <w:szCs w:val="32"/>
              </w:rPr>
              <w:t>Действует</w:t>
            </w:r>
          </w:p>
        </w:tc>
        <w:tc>
          <w:tcPr>
            <w:tcW w:w="4962" w:type="dxa"/>
          </w:tcPr>
          <w:p w:rsidR="00BC43B3" w:rsidRPr="00BC43B3" w:rsidRDefault="00BC43B3" w:rsidP="00BC43B3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BC43B3">
              <w:rPr>
                <w:rFonts w:ascii="Times New Roman" w:hAnsi="Times New Roman" w:cs="Times New Roman"/>
                <w:b/>
                <w:sz w:val="32"/>
                <w:szCs w:val="32"/>
              </w:rPr>
              <w:t>На основании УСТАВА</w:t>
            </w:r>
          </w:p>
        </w:tc>
      </w:tr>
      <w:tr w:rsidR="00BC43B3" w:rsidTr="00BC43B3">
        <w:tc>
          <w:tcPr>
            <w:tcW w:w="4785" w:type="dxa"/>
          </w:tcPr>
          <w:p w:rsidR="00BC43B3" w:rsidRPr="00BC43B3" w:rsidRDefault="00BC43B3" w:rsidP="00BC43B3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BC43B3">
              <w:rPr>
                <w:rFonts w:ascii="Times New Roman" w:hAnsi="Times New Roman" w:cs="Times New Roman"/>
                <w:b/>
                <w:sz w:val="32"/>
                <w:szCs w:val="32"/>
              </w:rPr>
              <w:t>Телефон</w:t>
            </w:r>
          </w:p>
        </w:tc>
        <w:tc>
          <w:tcPr>
            <w:tcW w:w="4962" w:type="dxa"/>
          </w:tcPr>
          <w:p w:rsidR="00BC43B3" w:rsidRPr="00BC43B3" w:rsidRDefault="00BC43B3" w:rsidP="00BC43B3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BC43B3">
              <w:rPr>
                <w:rFonts w:ascii="Times New Roman" w:hAnsi="Times New Roman" w:cs="Times New Roman"/>
                <w:b/>
                <w:sz w:val="32"/>
                <w:szCs w:val="32"/>
              </w:rPr>
              <w:t>(843)272-40-01</w:t>
            </w:r>
          </w:p>
        </w:tc>
      </w:tr>
      <w:tr w:rsidR="00BC43B3" w:rsidTr="00BC43B3">
        <w:tc>
          <w:tcPr>
            <w:tcW w:w="4785" w:type="dxa"/>
          </w:tcPr>
          <w:p w:rsidR="00BC43B3" w:rsidRPr="00BC43B3" w:rsidRDefault="00BC43B3" w:rsidP="00BC43B3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BC43B3">
              <w:rPr>
                <w:rFonts w:ascii="Times New Roman" w:hAnsi="Times New Roman" w:cs="Times New Roman"/>
                <w:b/>
                <w:sz w:val="32"/>
                <w:szCs w:val="32"/>
              </w:rPr>
              <w:t>Факс:</w:t>
            </w:r>
          </w:p>
        </w:tc>
        <w:tc>
          <w:tcPr>
            <w:tcW w:w="4962" w:type="dxa"/>
          </w:tcPr>
          <w:p w:rsidR="00BC43B3" w:rsidRPr="00BC43B3" w:rsidRDefault="00BC43B3" w:rsidP="00BC43B3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BC43B3">
              <w:rPr>
                <w:rFonts w:ascii="Times New Roman" w:hAnsi="Times New Roman" w:cs="Times New Roman"/>
                <w:b/>
                <w:sz w:val="32"/>
                <w:szCs w:val="32"/>
              </w:rPr>
              <w:t>(843)238-89-83</w:t>
            </w:r>
          </w:p>
        </w:tc>
      </w:tr>
      <w:tr w:rsidR="00BC43B3" w:rsidTr="00BC43B3">
        <w:tc>
          <w:tcPr>
            <w:tcW w:w="4785" w:type="dxa"/>
          </w:tcPr>
          <w:p w:rsidR="00BC43B3" w:rsidRPr="00BC43B3" w:rsidRDefault="00BC43B3" w:rsidP="00BC43B3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BC43B3">
              <w:rPr>
                <w:rFonts w:ascii="Times New Roman" w:hAnsi="Times New Roman" w:cs="Times New Roman"/>
                <w:b/>
                <w:sz w:val="32"/>
                <w:szCs w:val="32"/>
              </w:rPr>
              <w:t>Адрес для отправки почтовой корреспонденции:</w:t>
            </w:r>
          </w:p>
        </w:tc>
        <w:tc>
          <w:tcPr>
            <w:tcW w:w="4962" w:type="dxa"/>
          </w:tcPr>
          <w:p w:rsidR="009C1EDC" w:rsidRDefault="00BC43B3" w:rsidP="00BC43B3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BC43B3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420061, г. Казань, </w:t>
            </w:r>
          </w:p>
          <w:p w:rsidR="00BC43B3" w:rsidRPr="00BC43B3" w:rsidRDefault="00BC43B3" w:rsidP="00BC43B3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BC43B3">
              <w:rPr>
                <w:rFonts w:ascii="Times New Roman" w:hAnsi="Times New Roman" w:cs="Times New Roman"/>
                <w:b/>
                <w:sz w:val="32"/>
                <w:szCs w:val="32"/>
              </w:rPr>
              <w:t>ул. Н.</w:t>
            </w:r>
            <w:r w:rsidR="009C1EDC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</w:t>
            </w:r>
            <w:r w:rsidRPr="00BC43B3">
              <w:rPr>
                <w:rFonts w:ascii="Times New Roman" w:hAnsi="Times New Roman" w:cs="Times New Roman"/>
                <w:b/>
                <w:sz w:val="32"/>
                <w:szCs w:val="32"/>
              </w:rPr>
              <w:t>Ершова, 20</w:t>
            </w:r>
          </w:p>
          <w:p w:rsidR="00BC43B3" w:rsidRPr="00BC43B3" w:rsidRDefault="00BC43B3" w:rsidP="00BC43B3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</w:tbl>
    <w:p w:rsidR="007D4162" w:rsidRDefault="007D4162" w:rsidP="009C1EDC">
      <w:pPr>
        <w:spacing w:after="0"/>
        <w:rPr>
          <w:rFonts w:ascii="Times New Roman" w:hAnsi="Times New Roman" w:cs="Times New Roman"/>
          <w:sz w:val="32"/>
          <w:szCs w:val="32"/>
        </w:rPr>
      </w:pPr>
    </w:p>
    <w:sectPr w:rsidR="007D4162" w:rsidSect="0067577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1F1E"/>
    <w:rsid w:val="000361F6"/>
    <w:rsid w:val="00064B69"/>
    <w:rsid w:val="000A0DCD"/>
    <w:rsid w:val="000E7AF0"/>
    <w:rsid w:val="00115D11"/>
    <w:rsid w:val="00157444"/>
    <w:rsid w:val="0015792E"/>
    <w:rsid w:val="00245E49"/>
    <w:rsid w:val="0026492B"/>
    <w:rsid w:val="003A6132"/>
    <w:rsid w:val="00466E64"/>
    <w:rsid w:val="004D261E"/>
    <w:rsid w:val="00502CA0"/>
    <w:rsid w:val="005B4D6B"/>
    <w:rsid w:val="005D589B"/>
    <w:rsid w:val="005F6D91"/>
    <w:rsid w:val="00675779"/>
    <w:rsid w:val="006A647C"/>
    <w:rsid w:val="00722780"/>
    <w:rsid w:val="0078585A"/>
    <w:rsid w:val="007D4162"/>
    <w:rsid w:val="00825B44"/>
    <w:rsid w:val="0087741D"/>
    <w:rsid w:val="008E1342"/>
    <w:rsid w:val="009C1EDC"/>
    <w:rsid w:val="00A607A9"/>
    <w:rsid w:val="00B25203"/>
    <w:rsid w:val="00BB1F1E"/>
    <w:rsid w:val="00BB3085"/>
    <w:rsid w:val="00BC43B3"/>
    <w:rsid w:val="00C45B11"/>
    <w:rsid w:val="00EA41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41D9C6"/>
  <w15:docId w15:val="{ADE0195A-2DDA-4391-8AC2-F2A8A5EE3F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C43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2068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84</Words>
  <Characters>480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algainylina</dc:creator>
  <cp:lastModifiedBy>Сафиуллина Аделя Равилевна</cp:lastModifiedBy>
  <cp:revision>3</cp:revision>
  <cp:lastPrinted>2013-10-31T07:34:00Z</cp:lastPrinted>
  <dcterms:created xsi:type="dcterms:W3CDTF">2015-09-16T14:02:00Z</dcterms:created>
  <dcterms:modified xsi:type="dcterms:W3CDTF">2019-12-30T08:55:00Z</dcterms:modified>
</cp:coreProperties>
</file>