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5F2" w:rsidRPr="00506AEF" w:rsidRDefault="00723048" w:rsidP="00506AEF">
      <w:pPr>
        <w:spacing w:after="0" w:line="240" w:lineRule="auto"/>
        <w:rPr>
          <w:sz w:val="28"/>
          <w:szCs w:val="28"/>
        </w:rPr>
      </w:pPr>
      <w:r w:rsidRPr="00506AEF">
        <w:rPr>
          <w:sz w:val="28"/>
          <w:szCs w:val="28"/>
        </w:rPr>
        <w:t>В ответ на ваш запрос сообщаем, что присланные в таблице данные касаемо габаритных размеров сердечников после намотки скорее всего окончательные, т.е. после окончательной изолировки, заливки и т.д.</w:t>
      </w:r>
    </w:p>
    <w:p w:rsidR="00723048" w:rsidRPr="00506AEF" w:rsidRDefault="00723048" w:rsidP="00506AEF">
      <w:pPr>
        <w:spacing w:after="0" w:line="240" w:lineRule="auto"/>
        <w:rPr>
          <w:sz w:val="28"/>
          <w:szCs w:val="28"/>
        </w:rPr>
      </w:pPr>
      <w:r w:rsidRPr="00506AEF">
        <w:rPr>
          <w:sz w:val="28"/>
          <w:szCs w:val="28"/>
        </w:rPr>
        <w:t>Исходя из начальных размеров сердечников, при теоретических расчетах эти данные отличаются.</w:t>
      </w:r>
    </w:p>
    <w:p w:rsidR="00723048" w:rsidRDefault="00723048" w:rsidP="00506AEF">
      <w:pPr>
        <w:spacing w:after="0" w:line="240" w:lineRule="auto"/>
        <w:rPr>
          <w:sz w:val="28"/>
          <w:szCs w:val="28"/>
        </w:rPr>
      </w:pPr>
      <w:r w:rsidRPr="00506AEF">
        <w:rPr>
          <w:sz w:val="28"/>
          <w:szCs w:val="28"/>
        </w:rPr>
        <w:t>При подборе станка мы опирались на эти данные. Для намотки части изделий подходит станок СНТ-0.450ПБ.</w:t>
      </w:r>
      <w:r w:rsidR="009105E9">
        <w:rPr>
          <w:sz w:val="28"/>
          <w:szCs w:val="28"/>
        </w:rPr>
        <w:t xml:space="preserve"> Намотка выполняется в навал.</w:t>
      </w:r>
    </w:p>
    <w:p w:rsidR="009105E9" w:rsidRPr="00506AEF" w:rsidRDefault="009105E9" w:rsidP="00506AEF">
      <w:pPr>
        <w:spacing w:after="0" w:line="240" w:lineRule="auto"/>
        <w:rPr>
          <w:sz w:val="28"/>
          <w:szCs w:val="28"/>
        </w:rPr>
      </w:pPr>
    </w:p>
    <w:p w:rsidR="00723048" w:rsidRPr="00506AEF" w:rsidRDefault="00723048" w:rsidP="00506AEF">
      <w:pPr>
        <w:spacing w:after="0" w:line="240" w:lineRule="auto"/>
        <w:rPr>
          <w:sz w:val="28"/>
          <w:szCs w:val="28"/>
        </w:rPr>
      </w:pPr>
      <w:r w:rsidRPr="009105E9">
        <w:rPr>
          <w:sz w:val="28"/>
          <w:szCs w:val="28"/>
          <w:u w:val="single"/>
        </w:rPr>
        <w:t>Сердечник 002</w:t>
      </w:r>
      <w:r w:rsidRPr="00506AEF">
        <w:rPr>
          <w:sz w:val="28"/>
          <w:szCs w:val="28"/>
        </w:rPr>
        <w:t>: проводом ПЭШО на этом станке намотать нельзя</w:t>
      </w:r>
    </w:p>
    <w:p w:rsidR="00723048" w:rsidRPr="00506AEF" w:rsidRDefault="00723048" w:rsidP="00506AEF">
      <w:pPr>
        <w:spacing w:after="0" w:line="240" w:lineRule="auto"/>
        <w:rPr>
          <w:sz w:val="28"/>
          <w:szCs w:val="28"/>
        </w:rPr>
      </w:pPr>
      <w:r w:rsidRPr="009105E9">
        <w:rPr>
          <w:sz w:val="28"/>
          <w:szCs w:val="28"/>
          <w:u w:val="single"/>
        </w:rPr>
        <w:t>Сердечник 004</w:t>
      </w:r>
      <w:r w:rsidRPr="00506AEF">
        <w:rPr>
          <w:sz w:val="28"/>
          <w:szCs w:val="28"/>
        </w:rPr>
        <w:t>: шпуля №1 или №2</w:t>
      </w:r>
    </w:p>
    <w:p w:rsidR="00723048" w:rsidRPr="00506AEF" w:rsidRDefault="00723048" w:rsidP="00506AEF">
      <w:pPr>
        <w:spacing w:after="0" w:line="240" w:lineRule="auto"/>
        <w:rPr>
          <w:sz w:val="28"/>
          <w:szCs w:val="28"/>
        </w:rPr>
      </w:pPr>
      <w:r w:rsidRPr="009105E9">
        <w:rPr>
          <w:sz w:val="28"/>
          <w:szCs w:val="28"/>
          <w:u w:val="single"/>
        </w:rPr>
        <w:t>Сердечник 017</w:t>
      </w:r>
      <w:r w:rsidRPr="00506AEF">
        <w:rPr>
          <w:sz w:val="28"/>
          <w:szCs w:val="28"/>
        </w:rPr>
        <w:t xml:space="preserve">: 1обм – </w:t>
      </w:r>
      <w:r w:rsidR="00366642">
        <w:rPr>
          <w:sz w:val="28"/>
          <w:szCs w:val="28"/>
        </w:rPr>
        <w:t>не намотаем толстый провод (0,462)</w:t>
      </w:r>
    </w:p>
    <w:p w:rsidR="00723048" w:rsidRPr="00506AEF" w:rsidRDefault="00723048" w:rsidP="00506AEF">
      <w:pPr>
        <w:spacing w:after="0" w:line="240" w:lineRule="auto"/>
        <w:rPr>
          <w:sz w:val="28"/>
          <w:szCs w:val="28"/>
        </w:rPr>
      </w:pPr>
      <w:r w:rsidRPr="00506AEF">
        <w:rPr>
          <w:sz w:val="28"/>
          <w:szCs w:val="28"/>
        </w:rPr>
        <w:tab/>
      </w:r>
      <w:r w:rsidRPr="00506AEF">
        <w:rPr>
          <w:sz w:val="28"/>
          <w:szCs w:val="28"/>
        </w:rPr>
        <w:tab/>
      </w:r>
      <w:r w:rsidR="009105E9">
        <w:rPr>
          <w:sz w:val="28"/>
          <w:szCs w:val="28"/>
        </w:rPr>
        <w:t xml:space="preserve">        </w:t>
      </w:r>
      <w:r w:rsidRPr="00506AEF">
        <w:rPr>
          <w:sz w:val="28"/>
          <w:szCs w:val="28"/>
        </w:rPr>
        <w:t xml:space="preserve">2 </w:t>
      </w:r>
      <w:proofErr w:type="spellStart"/>
      <w:r w:rsidRPr="00506AEF">
        <w:rPr>
          <w:sz w:val="28"/>
          <w:szCs w:val="28"/>
        </w:rPr>
        <w:t>обм</w:t>
      </w:r>
      <w:proofErr w:type="spellEnd"/>
      <w:r w:rsidRPr="00506AEF">
        <w:rPr>
          <w:sz w:val="28"/>
          <w:szCs w:val="28"/>
        </w:rPr>
        <w:t xml:space="preserve"> – шпуля №2 без пайки</w:t>
      </w:r>
    </w:p>
    <w:p w:rsidR="00723048" w:rsidRPr="00506AEF" w:rsidRDefault="00723048" w:rsidP="00506AEF">
      <w:pPr>
        <w:spacing w:after="0" w:line="240" w:lineRule="auto"/>
        <w:rPr>
          <w:sz w:val="28"/>
          <w:szCs w:val="28"/>
        </w:rPr>
      </w:pPr>
      <w:r w:rsidRPr="00506AEF">
        <w:rPr>
          <w:sz w:val="28"/>
          <w:szCs w:val="28"/>
        </w:rPr>
        <w:tab/>
      </w:r>
      <w:r w:rsidRPr="00506AEF">
        <w:rPr>
          <w:sz w:val="28"/>
          <w:szCs w:val="28"/>
        </w:rPr>
        <w:tab/>
      </w:r>
      <w:r w:rsidR="009105E9">
        <w:rPr>
          <w:sz w:val="28"/>
          <w:szCs w:val="28"/>
        </w:rPr>
        <w:t xml:space="preserve">        </w:t>
      </w:r>
      <w:r w:rsidRPr="00506AEF">
        <w:rPr>
          <w:sz w:val="28"/>
          <w:szCs w:val="28"/>
        </w:rPr>
        <w:t xml:space="preserve">3 </w:t>
      </w:r>
      <w:proofErr w:type="spellStart"/>
      <w:r w:rsidRPr="00506AEF">
        <w:rPr>
          <w:sz w:val="28"/>
          <w:szCs w:val="28"/>
        </w:rPr>
        <w:t>обм</w:t>
      </w:r>
      <w:proofErr w:type="spellEnd"/>
      <w:r w:rsidRPr="00506AEF">
        <w:rPr>
          <w:sz w:val="28"/>
          <w:szCs w:val="28"/>
        </w:rPr>
        <w:t xml:space="preserve"> – шпуля №1 или №2 без пайки</w:t>
      </w:r>
    </w:p>
    <w:p w:rsidR="00723048" w:rsidRPr="00506AEF" w:rsidRDefault="00723048" w:rsidP="00506AEF">
      <w:pPr>
        <w:spacing w:after="0" w:line="240" w:lineRule="auto"/>
        <w:rPr>
          <w:sz w:val="28"/>
          <w:szCs w:val="28"/>
        </w:rPr>
      </w:pPr>
      <w:r w:rsidRPr="009105E9">
        <w:rPr>
          <w:sz w:val="28"/>
          <w:szCs w:val="28"/>
          <w:u w:val="single"/>
        </w:rPr>
        <w:t>Сердечник 021</w:t>
      </w:r>
      <w:r w:rsidRPr="00506AEF">
        <w:rPr>
          <w:sz w:val="28"/>
          <w:szCs w:val="28"/>
        </w:rPr>
        <w:t xml:space="preserve">: 1 и 2 </w:t>
      </w:r>
      <w:proofErr w:type="spellStart"/>
      <w:r w:rsidRPr="00506AEF">
        <w:rPr>
          <w:sz w:val="28"/>
          <w:szCs w:val="28"/>
        </w:rPr>
        <w:t>обм</w:t>
      </w:r>
      <w:proofErr w:type="spellEnd"/>
      <w:r w:rsidRPr="00506AEF">
        <w:rPr>
          <w:sz w:val="28"/>
          <w:szCs w:val="28"/>
        </w:rPr>
        <w:t xml:space="preserve"> – шпуля № 1 или №2</w:t>
      </w:r>
    </w:p>
    <w:p w:rsidR="00723048" w:rsidRDefault="00506AEF" w:rsidP="00506AEF">
      <w:pPr>
        <w:spacing w:after="0" w:line="240" w:lineRule="auto"/>
        <w:rPr>
          <w:sz w:val="28"/>
          <w:szCs w:val="28"/>
        </w:rPr>
      </w:pPr>
      <w:r w:rsidRPr="009105E9">
        <w:rPr>
          <w:sz w:val="28"/>
          <w:szCs w:val="28"/>
          <w:u w:val="single"/>
        </w:rPr>
        <w:t>Сердечник 042</w:t>
      </w:r>
      <w:r w:rsidRPr="00506AEF">
        <w:rPr>
          <w:sz w:val="28"/>
          <w:szCs w:val="28"/>
        </w:rPr>
        <w:t>: проводом ПЭШО на этом станке намотать нельзя</w:t>
      </w:r>
    </w:p>
    <w:p w:rsidR="00366642" w:rsidRDefault="00366642" w:rsidP="00506AE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Сердечник 046: </w:t>
      </w:r>
      <w:r w:rsidRPr="00506AEF">
        <w:rPr>
          <w:sz w:val="28"/>
          <w:szCs w:val="28"/>
        </w:rPr>
        <w:t>шпуля №1 или №2</w:t>
      </w:r>
    </w:p>
    <w:p w:rsidR="00366642" w:rsidRDefault="00366642" w:rsidP="00506AE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Сердечник 051: </w:t>
      </w:r>
      <w:r w:rsidRPr="00506AEF">
        <w:rPr>
          <w:sz w:val="28"/>
          <w:szCs w:val="28"/>
        </w:rPr>
        <w:t>шпуля №1 или №2</w:t>
      </w:r>
    </w:p>
    <w:p w:rsidR="00366642" w:rsidRDefault="00366642" w:rsidP="00506AE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Сердечник 072: 1обм - -не намотаем</w:t>
      </w:r>
    </w:p>
    <w:p w:rsidR="00366642" w:rsidRDefault="00366642" w:rsidP="00506AE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2 </w:t>
      </w:r>
      <w:proofErr w:type="spellStart"/>
      <w:r>
        <w:rPr>
          <w:sz w:val="28"/>
          <w:szCs w:val="28"/>
        </w:rPr>
        <w:t>обм</w:t>
      </w:r>
      <w:proofErr w:type="spellEnd"/>
      <w:r>
        <w:rPr>
          <w:sz w:val="28"/>
          <w:szCs w:val="28"/>
        </w:rPr>
        <w:t xml:space="preserve"> – шпуля №2 с пайкой</w:t>
      </w:r>
    </w:p>
    <w:p w:rsidR="00366642" w:rsidRPr="00506AEF" w:rsidRDefault="00366642" w:rsidP="00506AE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3обм – шпуля №1 или 2</w:t>
      </w:r>
      <w:bookmarkStart w:id="0" w:name="_GoBack"/>
      <w:bookmarkEnd w:id="0"/>
    </w:p>
    <w:sectPr w:rsidR="00366642" w:rsidRPr="00506A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048"/>
    <w:rsid w:val="00366642"/>
    <w:rsid w:val="00506AEF"/>
    <w:rsid w:val="00723048"/>
    <w:rsid w:val="009105E9"/>
    <w:rsid w:val="00A64F8F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3863C"/>
  <w15:chartTrackingRefBased/>
  <w15:docId w15:val="{6024B321-310A-497F-9FAC-31A05416A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2021-03-25T06:39:00Z</dcterms:created>
  <dcterms:modified xsi:type="dcterms:W3CDTF">2021-03-26T11:03:00Z</dcterms:modified>
</cp:coreProperties>
</file>