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D0" w:rsidRPr="00B17179" w:rsidRDefault="00337ED0" w:rsidP="00EC5520">
      <w:pPr>
        <w:pStyle w:val="Heading1"/>
        <w:ind w:left="-110"/>
        <w:jc w:val="center"/>
        <w:rPr>
          <w:b w:val="0"/>
          <w:bCs w:val="0"/>
          <w:lang w:val="ru-RU"/>
        </w:rPr>
      </w:pPr>
      <w:r w:rsidRPr="00B17179">
        <w:rPr>
          <w:spacing w:val="-1"/>
          <w:lang w:val="ru-RU"/>
        </w:rPr>
        <w:t>ОПРОСНЫЙ</w:t>
      </w:r>
      <w:r w:rsidRPr="00B17179">
        <w:rPr>
          <w:spacing w:val="-2"/>
          <w:lang w:val="ru-RU"/>
        </w:rPr>
        <w:t>ЛИСТ</w:t>
      </w:r>
    </w:p>
    <w:p w:rsidR="00337ED0" w:rsidRPr="00EC5520" w:rsidRDefault="00337ED0" w:rsidP="00EC5520">
      <w:pPr>
        <w:pStyle w:val="Heading1"/>
        <w:ind w:left="-110"/>
        <w:jc w:val="center"/>
        <w:rPr>
          <w:spacing w:val="-1"/>
          <w:lang w:val="ru-RU"/>
        </w:rPr>
      </w:pPr>
      <w:r w:rsidRPr="00EC5520">
        <w:rPr>
          <w:spacing w:val="-1"/>
          <w:lang w:val="ru-RU"/>
        </w:rPr>
        <w:t>лини</w:t>
      </w:r>
      <w:r>
        <w:rPr>
          <w:spacing w:val="-1"/>
          <w:lang w:val="ru-RU"/>
        </w:rPr>
        <w:t>я</w:t>
      </w:r>
      <w:r w:rsidRPr="00EC5520">
        <w:rPr>
          <w:spacing w:val="-1"/>
          <w:lang w:val="ru-RU"/>
        </w:rPr>
        <w:t xml:space="preserve"> </w:t>
      </w:r>
      <w:r>
        <w:rPr>
          <w:spacing w:val="-1"/>
          <w:lang w:val="ru-RU"/>
        </w:rPr>
        <w:t xml:space="preserve">для </w:t>
      </w:r>
      <w:r w:rsidRPr="00EC5520">
        <w:rPr>
          <w:spacing w:val="-1"/>
          <w:lang w:val="ru-RU"/>
        </w:rPr>
        <w:t xml:space="preserve">сварки </w:t>
      </w:r>
      <w:r>
        <w:rPr>
          <w:spacing w:val="-1"/>
          <w:lang w:val="ru-RU"/>
        </w:rPr>
        <w:t>пленок из фторполимеров</w:t>
      </w:r>
      <w:r w:rsidRPr="00EC5520">
        <w:rPr>
          <w:spacing w:val="-1"/>
          <w:lang w:val="ru-RU"/>
        </w:rPr>
        <w:t>.</w:t>
      </w:r>
    </w:p>
    <w:p w:rsidR="00337ED0" w:rsidRPr="00EC5520" w:rsidRDefault="00337ED0" w:rsidP="00EC5520">
      <w:pPr>
        <w:pStyle w:val="Heading1"/>
        <w:ind w:left="3220"/>
        <w:rPr>
          <w:spacing w:val="-1"/>
          <w:lang w:val="ru-RU"/>
        </w:rPr>
      </w:pPr>
    </w:p>
    <w:p w:rsidR="00337ED0" w:rsidRPr="00EC5520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EC5520">
        <w:rPr>
          <w:b/>
          <w:spacing w:val="-1"/>
          <w:lang w:val="ru-RU"/>
        </w:rPr>
        <w:t xml:space="preserve">Основные характеристики </w:t>
      </w:r>
    </w:p>
    <w:p w:rsidR="00337ED0" w:rsidRDefault="00337ED0" w:rsidP="00556ADB">
      <w:pPr>
        <w:pStyle w:val="BodyText"/>
        <w:tabs>
          <w:tab w:val="left" w:pos="3336"/>
        </w:tabs>
        <w:ind w:left="330"/>
        <w:jc w:val="both"/>
        <w:rPr>
          <w:spacing w:val="-1"/>
          <w:lang w:val="ru-RU"/>
        </w:rPr>
      </w:pPr>
      <w:r>
        <w:rPr>
          <w:spacing w:val="-1"/>
          <w:lang w:val="ru-RU"/>
        </w:rPr>
        <w:t xml:space="preserve">1. </w:t>
      </w:r>
      <w:r w:rsidRPr="00556ADB">
        <w:rPr>
          <w:spacing w:val="-1"/>
          <w:lang w:val="ru-RU"/>
        </w:rPr>
        <w:t xml:space="preserve">Рулоны пленки шириной до 1600мм, намотанные на стандартную картонную шпулю (внутренний диаметр </w:t>
      </w:r>
      <w:smartTag w:uri="urn:schemas-microsoft-com:office:smarttags" w:element="metricconverter">
        <w:smartTagPr>
          <w:attr w:name="ProductID" w:val="76 мм"/>
        </w:smartTagPr>
        <w:r w:rsidRPr="00556ADB">
          <w:rPr>
            <w:spacing w:val="-1"/>
            <w:lang w:val="ru-RU"/>
          </w:rPr>
          <w:t>76 мм</w:t>
        </w:r>
      </w:smartTag>
      <w:r>
        <w:rPr>
          <w:spacing w:val="-1"/>
          <w:lang w:val="ru-RU"/>
        </w:rPr>
        <w:t xml:space="preserve"> и длина</w:t>
      </w:r>
      <w:r w:rsidRPr="00556ADB">
        <w:rPr>
          <w:spacing w:val="-1"/>
          <w:lang w:val="ru-RU"/>
        </w:rPr>
        <w:t>1800 мм)</w:t>
      </w:r>
    </w:p>
    <w:p w:rsidR="00337ED0" w:rsidRPr="002C2291" w:rsidRDefault="00337ED0" w:rsidP="00556ADB">
      <w:pPr>
        <w:pStyle w:val="BodyText"/>
        <w:tabs>
          <w:tab w:val="left" w:pos="3336"/>
        </w:tabs>
        <w:ind w:left="330"/>
        <w:jc w:val="both"/>
        <w:rPr>
          <w:spacing w:val="-1"/>
          <w:lang w:val="ru-RU"/>
        </w:rPr>
      </w:pPr>
      <w:r>
        <w:rPr>
          <w:spacing w:val="-1"/>
          <w:lang w:val="ru-RU"/>
        </w:rPr>
        <w:t xml:space="preserve">2. </w:t>
      </w:r>
      <w:r w:rsidRPr="00556ADB">
        <w:rPr>
          <w:spacing w:val="-1"/>
          <w:lang w:val="ru-RU"/>
        </w:rPr>
        <w:t xml:space="preserve">Рулоны пленки шириной </w:t>
      </w:r>
      <w:r>
        <w:rPr>
          <w:spacing w:val="-1"/>
          <w:lang w:val="ru-RU"/>
        </w:rPr>
        <w:t>от</w:t>
      </w:r>
      <w:r w:rsidRPr="00556ADB">
        <w:rPr>
          <w:spacing w:val="-1"/>
          <w:lang w:val="ru-RU"/>
        </w:rPr>
        <w:t xml:space="preserve"> </w:t>
      </w:r>
      <w:r>
        <w:rPr>
          <w:spacing w:val="-1"/>
          <w:lang w:val="ru-RU"/>
        </w:rPr>
        <w:t>3200мм</w:t>
      </w:r>
    </w:p>
    <w:p w:rsidR="00337ED0" w:rsidRPr="00556ADB" w:rsidRDefault="00337ED0" w:rsidP="00556ADB">
      <w:pPr>
        <w:pStyle w:val="BodyText"/>
        <w:tabs>
          <w:tab w:val="left" w:pos="3336"/>
        </w:tabs>
        <w:ind w:left="330"/>
        <w:jc w:val="both"/>
        <w:rPr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337ED0" w:rsidRPr="009E343F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9E343F" w:rsidRDefault="00337ED0" w:rsidP="00DD2096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9E343F" w:rsidRDefault="00337ED0" w:rsidP="00DD2096">
            <w:pPr>
              <w:pStyle w:val="TableParagraph"/>
              <w:spacing w:line="267" w:lineRule="exact"/>
              <w:ind w:left="1501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pacing w:val="-1"/>
                <w:sz w:val="24"/>
                <w:lang w:val="ru-RU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9E343F" w:rsidRDefault="00337ED0" w:rsidP="00DD2096">
            <w:pPr>
              <w:pStyle w:val="TableParagraph"/>
              <w:spacing w:line="267" w:lineRule="exact"/>
              <w:ind w:left="48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pacing w:val="-1"/>
                <w:sz w:val="24"/>
                <w:lang w:val="ru-RU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9E343F" w:rsidRDefault="00337ED0" w:rsidP="00DD2096">
            <w:pPr>
              <w:pStyle w:val="TableParagraph"/>
              <w:spacing w:line="267" w:lineRule="exact"/>
              <w:ind w:left="42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z w:val="24"/>
                <w:lang w:val="ru-RU"/>
              </w:rPr>
              <w:t>Примечание</w:t>
            </w:r>
          </w:p>
        </w:tc>
      </w:tr>
      <w:tr w:rsidR="00337ED0" w:rsidRPr="004D4A2D" w:rsidTr="000357AA">
        <w:trPr>
          <w:trHeight w:hRule="exact" w:val="9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9E343F" w:rsidRDefault="00337ED0" w:rsidP="00DD2096">
            <w:pPr>
              <w:pStyle w:val="TableParagraph"/>
              <w:spacing w:line="267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eastAsia="Times New Roman"/>
                <w:sz w:val="24"/>
                <w:lang w:val="ru-RU"/>
              </w:rPr>
              <w:t>1.1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4D4A2D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Ш</w:t>
            </w:r>
            <w:r w:rsidRPr="004D4A2D">
              <w:rPr>
                <w:rFonts w:ascii="Times New Roman" w:hAnsi="Times New Roman"/>
                <w:sz w:val="24"/>
                <w:lang w:val="ru-RU"/>
              </w:rPr>
              <w:t>ирина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полотна, поступающего на сварку</w:t>
            </w:r>
            <w:r w:rsidRPr="004D4A2D">
              <w:rPr>
                <w:rFonts w:ascii="Times New Roman" w:hAnsi="Times New Roman"/>
                <w:spacing w:val="-1"/>
                <w:sz w:val="24"/>
                <w:lang w:val="ru-RU"/>
              </w:rPr>
              <w:t>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D4A2D">
              <w:rPr>
                <w:rFonts w:ascii="Times New Roman" w:hAnsi="Times New Roman"/>
                <w:spacing w:val="-1"/>
                <w:sz w:val="24"/>
                <w:lang w:val="ru-RU"/>
              </w:rPr>
              <w:t>мм.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4D4A2D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</w:rPr>
              <w:t xml:space="preserve">1 </w:t>
            </w:r>
            <w:r w:rsidRPr="000357AA">
              <w:rPr>
                <w:sz w:val="24"/>
                <w:szCs w:val="24"/>
                <w:lang w:val="ru-RU"/>
              </w:rPr>
              <w:t>вариант: 1600</w:t>
            </w:r>
          </w:p>
          <w:p w:rsidR="00337ED0" w:rsidRPr="000357AA" w:rsidRDefault="00337ED0" w:rsidP="004D4A2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337ED0" w:rsidRPr="000357AA" w:rsidRDefault="00337ED0" w:rsidP="004D4A2D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  <w:lang w:val="ru-RU"/>
              </w:rPr>
              <w:t>2</w:t>
            </w:r>
            <w:r w:rsidRPr="000357AA">
              <w:rPr>
                <w:sz w:val="24"/>
                <w:szCs w:val="24"/>
              </w:rPr>
              <w:t xml:space="preserve"> </w:t>
            </w:r>
            <w:r w:rsidRPr="000357AA">
              <w:rPr>
                <w:sz w:val="24"/>
                <w:szCs w:val="24"/>
                <w:lang w:val="ru-RU"/>
              </w:rPr>
              <w:t>вариант: от 3200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4D4A2D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4D4A2D" w:rsidTr="00FB12C4">
        <w:trPr>
          <w:trHeight w:hRule="exact" w:val="5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B678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eastAsia="Times New Roman"/>
                <w:sz w:val="24"/>
                <w:lang w:val="ru-RU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>Максимальный диаметр рулона на размоточной машине, мм</w:t>
            </w:r>
          </w:p>
          <w:p w:rsidR="00337ED0" w:rsidRPr="004D4A2D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0357AA" w:rsidRDefault="00337ED0" w:rsidP="00866C2A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DD2096" w:rsidTr="000357AA">
        <w:trPr>
          <w:trHeight w:hRule="exact" w:val="8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B678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FB12C4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0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Ш</w:t>
            </w:r>
            <w:r w:rsidRPr="004D4A2D">
              <w:rPr>
                <w:rFonts w:ascii="Times New Roman" w:hAnsi="Times New Roman"/>
                <w:sz w:val="24"/>
                <w:lang w:val="ru-RU"/>
              </w:rPr>
              <w:t>ирина</w:t>
            </w:r>
            <w:r w:rsidRPr="00E00097">
              <w:rPr>
                <w:rFonts w:ascii="Times New Roman" w:hAnsi="Times New Roman"/>
                <w:sz w:val="24"/>
                <w:lang w:val="ru-RU"/>
              </w:rPr>
              <w:t xml:space="preserve"> готового полотна, мм</w:t>
            </w:r>
            <w:r w:rsidRPr="00FB12C4">
              <w:rPr>
                <w:rFonts w:ascii="Times New Roman" w:hAnsi="Times New Roman"/>
                <w:spacing w:val="-10"/>
                <w:sz w:val="24"/>
                <w:lang w:val="ru-RU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866C2A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</w:rPr>
              <w:t xml:space="preserve">1 </w:t>
            </w:r>
            <w:r w:rsidRPr="000357AA">
              <w:rPr>
                <w:sz w:val="24"/>
                <w:szCs w:val="24"/>
                <w:lang w:val="ru-RU"/>
              </w:rPr>
              <w:t>вариант: 3200</w:t>
            </w:r>
          </w:p>
          <w:p w:rsidR="00337ED0" w:rsidRPr="000357AA" w:rsidRDefault="00337ED0" w:rsidP="00866C2A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337ED0" w:rsidRPr="000357AA" w:rsidRDefault="00337ED0" w:rsidP="00866C2A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  <w:lang w:val="ru-RU"/>
              </w:rPr>
              <w:t>2</w:t>
            </w:r>
            <w:r w:rsidRPr="000357AA">
              <w:rPr>
                <w:sz w:val="24"/>
                <w:szCs w:val="24"/>
              </w:rPr>
              <w:t xml:space="preserve"> </w:t>
            </w:r>
            <w:r w:rsidRPr="000357AA">
              <w:rPr>
                <w:sz w:val="24"/>
                <w:szCs w:val="24"/>
                <w:lang w:val="ru-RU"/>
              </w:rPr>
              <w:t>вариант: от 6400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DB6780" w:rsidTr="00DB6780">
        <w:trPr>
          <w:trHeight w:hRule="exact" w:val="52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eastAsia="Times New Roman"/>
                <w:sz w:val="24"/>
              </w:rPr>
            </w:pPr>
            <w:r w:rsidRPr="00DD2096">
              <w:rPr>
                <w:rFonts w:ascii="Times New Roman" w:eastAsia="Times New Roman"/>
                <w:sz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Максимальный диаметр рулона на 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намоточной</w:t>
            </w: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машине, мм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440858" w:rsidTr="00DB6780">
        <w:trPr>
          <w:trHeight w:hRule="exact" w:val="54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eastAsia="Times New Roman"/>
                <w:sz w:val="24"/>
              </w:rPr>
            </w:pPr>
            <w:r w:rsidRPr="00DD2096">
              <w:rPr>
                <w:rFonts w:ascii="Times New Roman" w:eastAsia="Times New Roman"/>
                <w:sz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0357AA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0357AA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Регулируемые обороты выходного вала размоточной машины, об/мин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440858" w:rsidTr="00DB6780">
        <w:trPr>
          <w:trHeight w:hRule="exact" w:val="54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B678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/>
                <w:sz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0357AA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0357AA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Регулируемые обороты выходного вала намоточной машины, об/мин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DB6780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B678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/>
                <w:sz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Линейная скорость полотна ,м/мин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3506B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  <w:tr w:rsidR="00337ED0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B678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Скорость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сварки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  <w:lang w:val="ru-RU"/>
              </w:rPr>
              <w:t>м/</w:t>
            </w:r>
            <w:r>
              <w:rPr>
                <w:rFonts w:ascii="Times New Roman" w:hAnsi="Times New Roman"/>
                <w:sz w:val="24"/>
                <w:lang w:val="ru-RU"/>
              </w:rPr>
              <w:t>мин</w:t>
            </w:r>
            <w:r w:rsidRPr="00DD2096">
              <w:rPr>
                <w:rFonts w:ascii="Times New Roman" w:hAnsi="Times New Roman"/>
                <w:sz w:val="24"/>
                <w:lang w:val="ru-RU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3506B8">
              <w:rPr>
                <w:sz w:val="24"/>
                <w:szCs w:val="24"/>
                <w:lang w:val="ru-RU"/>
              </w:rPr>
              <w:t>0,8-1,5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866C2A" w:rsidRDefault="00337ED0" w:rsidP="00866C2A">
            <w:pPr>
              <w:jc w:val="center"/>
              <w:rPr>
                <w:lang w:val="ru-RU"/>
              </w:rPr>
            </w:pPr>
          </w:p>
        </w:tc>
      </w:tr>
    </w:tbl>
    <w:p w:rsidR="00337ED0" w:rsidRPr="000357AA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0357AA">
        <w:rPr>
          <w:b/>
          <w:spacing w:val="-1"/>
          <w:lang w:val="ru-RU"/>
        </w:rPr>
        <w:t>Основные характеристики фторопластовой пленки</w:t>
      </w:r>
    </w:p>
    <w:p w:rsidR="00337ED0" w:rsidRPr="000357AA" w:rsidRDefault="00337ED0" w:rsidP="000357AA">
      <w:pPr>
        <w:spacing w:before="4" w:line="140" w:lineRule="exact"/>
        <w:ind w:left="110"/>
        <w:rPr>
          <w:b/>
          <w:sz w:val="14"/>
          <w:szCs w:val="14"/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337ED0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501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48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421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37ED0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Предел прочности при разрыве, МПа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&gt;39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>
            <w:pPr>
              <w:rPr>
                <w:lang w:val="ru-RU"/>
              </w:rPr>
            </w:pPr>
          </w:p>
        </w:tc>
      </w:tr>
      <w:tr w:rsidR="00337ED0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  <w:r w:rsidRPr="00A837E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Относительное удлинение при разрыве, %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3506B8">
            <w:pPr>
              <w:jc w:val="center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200-400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>
            <w:pPr>
              <w:rPr>
                <w:lang w:val="ru-RU"/>
              </w:rPr>
            </w:pPr>
          </w:p>
        </w:tc>
      </w:tr>
      <w:tr w:rsidR="00337ED0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Плотность, кг/м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1650-1750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>
            <w:pPr>
              <w:rPr>
                <w:lang w:val="ru-RU"/>
              </w:rPr>
            </w:pPr>
          </w:p>
        </w:tc>
      </w:tr>
      <w:tr w:rsidR="00337ED0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Диапазон толщин пленки, мкм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80-300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A837E5" w:rsidRDefault="00337ED0">
            <w:pPr>
              <w:rPr>
                <w:lang w:val="ru-RU"/>
              </w:rPr>
            </w:pPr>
          </w:p>
        </w:tc>
      </w:tr>
    </w:tbl>
    <w:p w:rsidR="00337ED0" w:rsidRPr="000357AA" w:rsidRDefault="00337ED0" w:rsidP="000357AA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0357AA">
        <w:rPr>
          <w:b/>
          <w:spacing w:val="-1"/>
          <w:lang w:val="ru-RU"/>
        </w:rPr>
        <w:t>Условия</w:t>
      </w:r>
      <w:r w:rsidRPr="00556ADB">
        <w:rPr>
          <w:b/>
          <w:spacing w:val="-1"/>
          <w:lang w:val="ru-RU"/>
        </w:rPr>
        <w:t xml:space="preserve"> </w:t>
      </w:r>
      <w:r w:rsidRPr="000357AA">
        <w:rPr>
          <w:b/>
          <w:spacing w:val="-1"/>
          <w:lang w:val="ru-RU"/>
        </w:rPr>
        <w:t>эксплуатации</w:t>
      </w:r>
    </w:p>
    <w:p w:rsidR="00337ED0" w:rsidRPr="00C259B9" w:rsidRDefault="00337ED0">
      <w:pPr>
        <w:spacing w:before="18" w:line="140" w:lineRule="exact"/>
        <w:rPr>
          <w:sz w:val="14"/>
          <w:szCs w:val="14"/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337ED0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501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48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421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37ED0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eastAsia="Times New Roman"/>
                <w:sz w:val="24"/>
              </w:rPr>
              <w:t>3.1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Температура,</w:t>
            </w:r>
            <w:r w:rsidRPr="00DD2096">
              <w:rPr>
                <w:rFonts w:ascii="Times New Roman" w:hAnsi="Times New Roman"/>
                <w:spacing w:val="1"/>
                <w:position w:val="11"/>
                <w:sz w:val="16"/>
              </w:rPr>
              <w:t>0</w:t>
            </w:r>
            <w:r w:rsidRPr="00DD2096">
              <w:rPr>
                <w:rFonts w:ascii="Times New Roman" w:hAnsi="Times New Roman"/>
                <w:spacing w:val="1"/>
                <w:sz w:val="24"/>
              </w:rPr>
              <w:t>С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17-20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20" w:lineRule="exact"/>
              <w:ind w:left="10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7ED0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eastAsia="Times New Roman"/>
                <w:sz w:val="24"/>
              </w:rPr>
              <w:t>3.2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Влажность,</w:t>
            </w:r>
            <w:r w:rsidRPr="00DD2096"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60%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/>
        </w:tc>
      </w:tr>
      <w:tr w:rsidR="00337ED0" w:rsidRPr="00DD2096" w:rsidTr="00EC5520">
        <w:trPr>
          <w:trHeight w:hRule="exact" w:val="5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F094E" w:rsidRDefault="00337ED0" w:rsidP="00DD2096">
            <w:pPr>
              <w:pStyle w:val="TableParagraph"/>
              <w:spacing w:before="12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37" w:lineRule="auto"/>
              <w:ind w:left="104" w:right="115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Степень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защиты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электрооборудования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(пылевлагозащищенность),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IP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 w:rsidRPr="002C2291">
              <w:rPr>
                <w:sz w:val="24"/>
                <w:szCs w:val="24"/>
                <w:lang w:val="ru-RU"/>
              </w:rPr>
              <w:t>IP44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20" w:lineRule="exact"/>
              <w:ind w:left="10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7ED0" w:rsidRPr="00DD2096" w:rsidTr="00DD2096">
        <w:trPr>
          <w:trHeight w:hRule="exact" w:val="57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F094E" w:rsidRDefault="00337ED0" w:rsidP="00DD2096">
            <w:pPr>
              <w:pStyle w:val="TableParagraph"/>
              <w:spacing w:before="13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spacing w:line="237" w:lineRule="auto"/>
              <w:ind w:left="104" w:right="115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Группа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взрывозащиты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электрооборудования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2"/>
                <w:sz w:val="20"/>
              </w:rPr>
              <w:t>Общепромышленно</w:t>
            </w:r>
            <w:r>
              <w:rPr>
                <w:rFonts w:ascii="Times New Roman" w:hAnsi="Times New Roman"/>
                <w:spacing w:val="-2"/>
                <w:sz w:val="20"/>
                <w:lang w:val="ru-RU"/>
              </w:rPr>
              <w:t>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C259B9" w:rsidRDefault="00337ED0" w:rsidP="00DD2096">
            <w:pPr>
              <w:pStyle w:val="TableParagraph"/>
              <w:ind w:left="104" w:right="163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37ED0" w:rsidRPr="00DD2096" w:rsidTr="00DD2096">
        <w:trPr>
          <w:trHeight w:hRule="exact" w:val="57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F094E" w:rsidRDefault="00337ED0" w:rsidP="00DD2096">
            <w:pPr>
              <w:pStyle w:val="TableParagraph"/>
              <w:spacing w:before="13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spacing w:line="237" w:lineRule="auto"/>
              <w:ind w:left="104" w:right="222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Климатическое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исполнение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2"/>
                <w:sz w:val="24"/>
              </w:rPr>
              <w:t>по</w:t>
            </w:r>
            <w:r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</w:p>
          <w:p w:rsidR="00337ED0" w:rsidRPr="00DD2096" w:rsidRDefault="00337ED0" w:rsidP="00DD2096">
            <w:pPr>
              <w:pStyle w:val="TableParagraph"/>
              <w:spacing w:line="237" w:lineRule="auto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ГОСТ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15150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3506B8" w:rsidRDefault="00337ED0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УХЛ4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/>
        </w:tc>
      </w:tr>
    </w:tbl>
    <w:p w:rsidR="00337ED0" w:rsidRDefault="00337ED0">
      <w:pPr>
        <w:spacing w:before="2" w:line="110" w:lineRule="exact"/>
        <w:rPr>
          <w:sz w:val="11"/>
          <w:szCs w:val="11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before="7" w:line="200" w:lineRule="exact"/>
        <w:rPr>
          <w:sz w:val="20"/>
          <w:szCs w:val="20"/>
        </w:rPr>
      </w:pPr>
    </w:p>
    <w:p w:rsidR="00337ED0" w:rsidRDefault="00337ED0">
      <w:pPr>
        <w:spacing w:before="69"/>
        <w:ind w:left="3621" w:right="351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/>
          <w:b/>
          <w:sz w:val="24"/>
        </w:rPr>
        <w:t>1</w:t>
      </w:r>
    </w:p>
    <w:p w:rsidR="00337ED0" w:rsidRDefault="00337ED0">
      <w:pPr>
        <w:jc w:val="center"/>
        <w:rPr>
          <w:rFonts w:ascii="Times New Roman" w:hAnsi="Times New Roman"/>
          <w:sz w:val="24"/>
          <w:szCs w:val="24"/>
        </w:rPr>
        <w:sectPr w:rsidR="00337ED0" w:rsidSect="000E3471">
          <w:type w:val="continuous"/>
          <w:pgSz w:w="11900" w:h="16840"/>
          <w:pgMar w:top="540" w:right="1020" w:bottom="0" w:left="1200" w:header="720" w:footer="720" w:gutter="0"/>
          <w:cols w:space="720"/>
        </w:sectPr>
      </w:pPr>
    </w:p>
    <w:p w:rsidR="00337ED0" w:rsidRPr="00E85A4A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E85A4A">
        <w:rPr>
          <w:b/>
          <w:spacing w:val="-1"/>
          <w:lang w:val="ru-RU"/>
        </w:rPr>
        <w:t>Конструктивные особенности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3542"/>
        <w:gridCol w:w="3687"/>
        <w:gridCol w:w="1560"/>
      </w:tblGrid>
      <w:tr w:rsidR="00337ED0" w:rsidRPr="00DD2096" w:rsidTr="008232A9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ind w:left="935" w:right="220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37ED0" w:rsidRPr="001F6996" w:rsidTr="001F6996">
        <w:trPr>
          <w:trHeight w:hRule="exact" w:val="5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1F6996">
              <w:rPr>
                <w:rFonts w:ascii="Times New Roman" w:hAnsi="Times New Roman"/>
                <w:spacing w:val="-1"/>
                <w:sz w:val="24"/>
                <w:lang w:val="ru-RU"/>
              </w:rPr>
              <w:t>Рабочий диапазон температур сварки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, ºС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  <w:p w:rsidR="00337ED0" w:rsidRPr="001F6996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280 - 340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337ED0" w:rsidRPr="001F6996" w:rsidTr="008232A9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4.2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Давление сварки, МПа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0,2 - 0,5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337ED0" w:rsidRPr="001F6996" w:rsidTr="00F15020">
        <w:trPr>
          <w:trHeight w:hRule="exact" w:val="61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4.3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Pr="001F6996" w:rsidRDefault="00337ED0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Максимальная температура узла сварки, ºС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  <w:p w:rsidR="00337ED0" w:rsidRPr="001F6996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337ED0" w:rsidRPr="001F6996" w:rsidTr="00F15020">
        <w:trPr>
          <w:trHeight w:hRule="exact" w:val="283"/>
        </w:trPr>
        <w:tc>
          <w:tcPr>
            <w:tcW w:w="6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4.4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37ED0" w:rsidRPr="001F6996" w:rsidRDefault="00337ED0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Перемещение материала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непрерывное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337ED0" w:rsidRPr="001F6996" w:rsidTr="00F15020">
        <w:trPr>
          <w:trHeight w:hRule="exact" w:val="283"/>
        </w:trPr>
        <w:tc>
          <w:tcPr>
            <w:tcW w:w="6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Default="00337ED0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Default="00337ED0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7ED0" w:rsidRPr="001F6996" w:rsidRDefault="00337ED0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</w:tbl>
    <w:p w:rsidR="00337ED0" w:rsidRPr="00EC5520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28" style="position:absolute;left:0;text-align:left;margin-left:282.7pt;margin-top:-22.4pt;width:5.8pt;height:5.8pt;z-index:-251658240;mso-position-horizontal-relative:page;mso-position-vertical-relative:text" coordorigin="5654,-448" coordsize="116,116">
            <v:shape id="_x0000_s1029" style="position:absolute;left:5654;top:-448;width:116;height:116" coordorigin="5654,-448" coordsize="116,116" path="m5770,-448r-116,l5654,-333r116,l5770,-448xe" filled="f" strokeweight=".25397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30" style="position:absolute;left:0;text-align:left;margin-left:282.7pt;margin-top:-8.7pt;width:5.8pt;height:5.8pt;z-index:-251657216;mso-position-horizontal-relative:page;mso-position-vertical-relative:text" coordorigin="5654,-174" coordsize="116,116">
            <v:shape id="_x0000_s1031" style="position:absolute;left:5654;top:-174;width:116;height:116" coordorigin="5654,-174" coordsize="116,116" path="m5770,-174r-116,l5654,-59r116,l5770,-174xe" filled="f" strokeweight=".25397mm">
              <v:path arrowok="t"/>
            </v:shape>
            <w10:wrap anchorx="page"/>
          </v:group>
        </w:pict>
      </w:r>
      <w:r w:rsidRPr="00EC5520">
        <w:rPr>
          <w:b/>
          <w:spacing w:val="-1"/>
          <w:lang w:val="ru-RU"/>
        </w:rPr>
        <w:t>Комплектация</w:t>
      </w:r>
      <w:r w:rsidRPr="00A14863">
        <w:rPr>
          <w:b/>
          <w:spacing w:val="-1"/>
          <w:lang w:val="ru-RU"/>
        </w:rPr>
        <w:t xml:space="preserve"> линии</w:t>
      </w:r>
      <w:r w:rsidRPr="00EC5520">
        <w:rPr>
          <w:b/>
          <w:spacing w:val="-1"/>
          <w:lang w:val="ru-RU"/>
        </w:rPr>
        <w:t>**</w:t>
      </w:r>
    </w:p>
    <w:p w:rsidR="00337ED0" w:rsidRDefault="00337ED0">
      <w:pPr>
        <w:spacing w:before="11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3542"/>
        <w:gridCol w:w="3686"/>
        <w:gridCol w:w="1560"/>
      </w:tblGrid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Default="00337ED0" w:rsidP="004B3D65">
            <w:pPr>
              <w:pStyle w:val="TableParagraph"/>
              <w:spacing w:line="267" w:lineRule="exact"/>
              <w:ind w:left="939"/>
              <w:rPr>
                <w:rFonts w:ascii="Times New Roman" w:hAnsi="Times New Roman"/>
                <w:spacing w:val="-1"/>
                <w:sz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Узлы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линии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392"/>
              <w:rPr>
                <w:rFonts w:ascii="Times New Roman" w:hAnsi="Times New Roman"/>
                <w:sz w:val="24"/>
              </w:rPr>
            </w:pPr>
            <w:r w:rsidRPr="00DD2096">
              <w:rPr>
                <w:rFonts w:ascii="Times New Roman" w:hAnsi="Times New Roman"/>
                <w:sz w:val="24"/>
              </w:rPr>
              <w:t>Требования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комплектации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Отдающая машина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Вытяжной модуль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Намоточная машина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AF6B35">
        <w:trPr>
          <w:trHeight w:hRule="exact" w:val="57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Регуляторы скорости (натяжения) размотки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Сварочная установка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Блок управления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337ED0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6A0E9A" w:rsidRDefault="00337ED0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ED0" w:rsidRPr="00DD2096" w:rsidRDefault="00337ED0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</w:tbl>
    <w:p w:rsidR="00337ED0" w:rsidRDefault="00337ED0">
      <w:pPr>
        <w:rPr>
          <w:lang w:val="ru-RU"/>
        </w:rPr>
      </w:pPr>
    </w:p>
    <w:p w:rsidR="00337ED0" w:rsidRPr="00EC5520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32" style="position:absolute;left:0;text-align:left;margin-left:64.75pt;margin-top:20.15pt;width:478.2pt;height:262.2pt;z-index:-251656192;mso-position-horizontal-relative:page" coordorigin="1295,403" coordsize="9564,5244">
            <v:group id="_x0000_s1033" style="position:absolute;left:1301;top:408;width:9552;height:2" coordorigin="1301,408" coordsize="9552,2">
              <v:shape id="_x0000_s1034" style="position:absolute;left:1301;top:408;width:9552;height:2" coordorigin="1301,408" coordsize="9552,0" path="m1301,408r9552,e" filled="f" strokeweight=".58pt">
                <v:path arrowok="t"/>
              </v:shape>
            </v:group>
            <v:group id="_x0000_s1035" style="position:absolute;left:1306;top:413;width:2;height:5223" coordorigin="1306,413" coordsize="2,5223">
              <v:shape id="_x0000_s1036" style="position:absolute;left:1306;top:413;width:2;height:5223" coordorigin="1306,413" coordsize="0,5223" path="m1306,413r,5223e" filled="f" strokeweight=".58pt">
                <v:path arrowok="t"/>
              </v:shape>
            </v:group>
            <v:group id="_x0000_s1037" style="position:absolute;left:1301;top:5640;width:9552;height:2" coordorigin="1301,5640" coordsize="9552,2">
              <v:shape id="_x0000_s1038" style="position:absolute;left:1301;top:5640;width:9552;height:2" coordorigin="1301,5640" coordsize="9552,0" path="m1301,5640r9552,e" filled="f" strokeweight=".58pt">
                <v:path arrowok="t"/>
              </v:shape>
            </v:group>
            <v:group id="_x0000_s1039" style="position:absolute;left:10848;top:413;width:2;height:5223" coordorigin="10848,413" coordsize="2,5223">
              <v:shape id="_x0000_s1040" style="position:absolute;left:10848;top:413;width:2;height:5223" coordorigin="10848,413" coordsize="0,5223" path="m10848,413r,5223e" filled="f" strokeweight=".58pt">
                <v:path arrowok="t"/>
              </v:shape>
            </v:group>
            <w10:wrap anchorx="page"/>
          </v:group>
        </w:pict>
      </w:r>
      <w:r w:rsidRPr="00EC5520">
        <w:rPr>
          <w:b/>
          <w:spacing w:val="-1"/>
          <w:lang w:val="ru-RU"/>
        </w:rPr>
        <w:t>Схема линии сварки</w:t>
      </w:r>
    </w:p>
    <w:p w:rsidR="00337ED0" w:rsidRDefault="00337ED0">
      <w:pPr>
        <w:spacing w:line="170" w:lineRule="exact"/>
        <w:rPr>
          <w:sz w:val="17"/>
          <w:szCs w:val="17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Pr="00EC5520" w:rsidRDefault="00337ED0">
      <w:pPr>
        <w:pStyle w:val="BodyText"/>
        <w:ind w:right="111"/>
        <w:rPr>
          <w:b/>
        </w:rPr>
      </w:pPr>
      <w:r w:rsidRPr="00EC5520">
        <w:rPr>
          <w:b/>
          <w:spacing w:val="-1"/>
        </w:rPr>
        <w:t>Примечани</w:t>
      </w:r>
      <w:r w:rsidRPr="00EC5520">
        <w:rPr>
          <w:b/>
          <w:spacing w:val="-1"/>
          <w:lang w:val="ru-RU"/>
        </w:rPr>
        <w:t>е</w:t>
      </w:r>
      <w:r w:rsidRPr="00EC5520">
        <w:rPr>
          <w:b/>
          <w:spacing w:val="-1"/>
        </w:rPr>
        <w:t>:</w:t>
      </w:r>
    </w:p>
    <w:p w:rsidR="00337ED0" w:rsidRPr="00EC5520" w:rsidRDefault="00337ED0">
      <w:pPr>
        <w:pStyle w:val="BodyText"/>
        <w:spacing w:before="7" w:line="274" w:lineRule="exact"/>
        <w:ind w:right="111"/>
        <w:rPr>
          <w:lang w:val="ru-RU"/>
        </w:rPr>
      </w:pPr>
      <w:r w:rsidRPr="00EC5520">
        <w:rPr>
          <w:lang w:val="ru-RU"/>
        </w:rPr>
        <w:t>*–</w:t>
      </w:r>
      <w:r w:rsidRPr="00EC5520">
        <w:rPr>
          <w:spacing w:val="-1"/>
          <w:lang w:val="ru-RU"/>
        </w:rPr>
        <w:t xml:space="preserve">допускается </w:t>
      </w:r>
      <w:r w:rsidRPr="00EC5520">
        <w:rPr>
          <w:lang w:val="ru-RU"/>
        </w:rPr>
        <w:t xml:space="preserve">не </w:t>
      </w:r>
      <w:r w:rsidRPr="00EC5520">
        <w:rPr>
          <w:spacing w:val="-1"/>
          <w:lang w:val="ru-RU"/>
        </w:rPr>
        <w:t xml:space="preserve">заполнять, </w:t>
      </w:r>
      <w:r w:rsidRPr="00EC5520">
        <w:rPr>
          <w:lang w:val="ru-RU"/>
        </w:rPr>
        <w:t xml:space="preserve">при </w:t>
      </w:r>
      <w:r w:rsidRPr="00EC5520">
        <w:rPr>
          <w:spacing w:val="-2"/>
          <w:lang w:val="ru-RU"/>
        </w:rPr>
        <w:t xml:space="preserve">этом </w:t>
      </w:r>
      <w:r w:rsidRPr="00EC5520">
        <w:rPr>
          <w:spacing w:val="-1"/>
          <w:lang w:val="ru-RU"/>
        </w:rPr>
        <w:t xml:space="preserve">заводом-изготовителем </w:t>
      </w:r>
      <w:r w:rsidRPr="00EC5520">
        <w:rPr>
          <w:spacing w:val="-2"/>
          <w:lang w:val="ru-RU"/>
        </w:rPr>
        <w:t xml:space="preserve">будет </w:t>
      </w:r>
      <w:r w:rsidRPr="00EC5520">
        <w:rPr>
          <w:spacing w:val="-1"/>
          <w:lang w:val="ru-RU"/>
        </w:rPr>
        <w:t xml:space="preserve">предложено </w:t>
      </w:r>
      <w:r w:rsidRPr="00EC5520">
        <w:rPr>
          <w:lang w:val="ru-RU"/>
        </w:rPr>
        <w:t>расчетное</w:t>
      </w:r>
      <w:r w:rsidRPr="00EC5520">
        <w:rPr>
          <w:spacing w:val="-1"/>
          <w:lang w:val="ru-RU"/>
        </w:rPr>
        <w:t xml:space="preserve"> или стандартное) значение.</w:t>
      </w:r>
    </w:p>
    <w:p w:rsidR="00337ED0" w:rsidRPr="00EC5520" w:rsidRDefault="00337ED0">
      <w:pPr>
        <w:pStyle w:val="BodyText"/>
        <w:spacing w:before="4" w:line="274" w:lineRule="exact"/>
        <w:ind w:right="111"/>
        <w:rPr>
          <w:lang w:val="ru-RU"/>
        </w:rPr>
      </w:pPr>
      <w:r w:rsidRPr="00EC5520">
        <w:rPr>
          <w:lang w:val="ru-RU"/>
        </w:rPr>
        <w:t xml:space="preserve">**–при </w:t>
      </w:r>
      <w:r w:rsidRPr="00EC5520">
        <w:rPr>
          <w:spacing w:val="-1"/>
          <w:lang w:val="ru-RU"/>
        </w:rPr>
        <w:t>отсутствии указанных комплектующих</w:t>
      </w:r>
      <w:r w:rsidRPr="00EC5520">
        <w:rPr>
          <w:lang w:val="ru-RU"/>
        </w:rPr>
        <w:t xml:space="preserve">их </w:t>
      </w:r>
      <w:r w:rsidRPr="00EC5520">
        <w:rPr>
          <w:spacing w:val="-1"/>
          <w:lang w:val="ru-RU"/>
        </w:rPr>
        <w:t xml:space="preserve">заводом-изготовителем </w:t>
      </w:r>
      <w:r w:rsidRPr="00EC5520">
        <w:rPr>
          <w:spacing w:val="-2"/>
          <w:lang w:val="ru-RU"/>
        </w:rPr>
        <w:t xml:space="preserve">должно быть </w:t>
      </w:r>
      <w:r w:rsidRPr="00EC5520">
        <w:rPr>
          <w:spacing w:val="-1"/>
          <w:lang w:val="ru-RU"/>
        </w:rPr>
        <w:t>предложено решение с точки зрения лучшей конструкции.</w:t>
      </w:r>
    </w:p>
    <w:p w:rsidR="00337ED0" w:rsidRPr="00B17179" w:rsidRDefault="00337ED0">
      <w:pPr>
        <w:spacing w:before="13" w:line="260" w:lineRule="exact"/>
        <w:rPr>
          <w:sz w:val="26"/>
          <w:szCs w:val="26"/>
          <w:lang w:val="ru-RU"/>
        </w:rPr>
      </w:pPr>
    </w:p>
    <w:p w:rsidR="00337ED0" w:rsidRPr="00EC5520" w:rsidRDefault="00337ED0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41" style="position:absolute;left:0;text-align:left;margin-left:70.8pt;margin-top:27.45pt;width:461.95pt;height:.1pt;z-index:-251655168;mso-position-horizontal-relative:page" coordorigin="1416,549" coordsize="9239,2">
            <v:shape id="_x0000_s1042" style="position:absolute;left:1416;top:549;width:9239;height:2" coordorigin="1416,549" coordsize="9239,0" path="m1416,549r92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43" style="position:absolute;left:0;text-align:left;margin-left:70.8pt;margin-top:41.15pt;width:461.95pt;height:.1pt;z-index:-251654144;mso-position-horizontal-relative:page" coordorigin="1416,823" coordsize="9239,2">
            <v:shape id="_x0000_s1044" style="position:absolute;left:1416;top:823;width:9239;height:2" coordorigin="1416,823" coordsize="9239,0" path="m1416,823r92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45" style="position:absolute;left:0;text-align:left;margin-left:70.8pt;margin-top:55.05pt;width:461.95pt;height:.1pt;z-index:-251653120;mso-position-horizontal-relative:page" coordorigin="1416,1101" coordsize="9239,2">
            <v:shape id="_x0000_s1046" style="position:absolute;left:1416;top:1101;width:9239;height:2" coordorigin="1416,1101" coordsize="9239,0" path="m1416,1101r9239,e" filled="f" strokeweight=".16931mm">
              <v:path arrowok="t"/>
            </v:shape>
            <w10:wrap anchorx="page"/>
          </v:group>
        </w:pict>
      </w:r>
      <w:r w:rsidRPr="00EC5520">
        <w:rPr>
          <w:b/>
          <w:spacing w:val="-1"/>
          <w:lang w:val="ru-RU"/>
        </w:rPr>
        <w:t>Дополнительные</w:t>
      </w:r>
      <w:r w:rsidRPr="00110FFA">
        <w:rPr>
          <w:b/>
          <w:spacing w:val="-1"/>
          <w:lang w:val="ru-RU"/>
        </w:rPr>
        <w:t xml:space="preserve"> </w:t>
      </w:r>
      <w:r w:rsidRPr="00EC5520">
        <w:rPr>
          <w:b/>
          <w:spacing w:val="-1"/>
          <w:lang w:val="ru-RU"/>
        </w:rPr>
        <w:t>требования</w:t>
      </w: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line="200" w:lineRule="exact"/>
        <w:rPr>
          <w:sz w:val="20"/>
          <w:szCs w:val="20"/>
        </w:rPr>
      </w:pPr>
    </w:p>
    <w:p w:rsidR="00337ED0" w:rsidRDefault="00337ED0">
      <w:pPr>
        <w:spacing w:before="3" w:line="260" w:lineRule="exact"/>
        <w:rPr>
          <w:sz w:val="26"/>
          <w:szCs w:val="26"/>
        </w:rPr>
      </w:pPr>
    </w:p>
    <w:p w:rsidR="00337ED0" w:rsidRDefault="00337ED0">
      <w:pPr>
        <w:spacing w:line="260" w:lineRule="exact"/>
        <w:rPr>
          <w:sz w:val="26"/>
          <w:szCs w:val="26"/>
        </w:rPr>
        <w:sectPr w:rsidR="00337ED0">
          <w:footerReference w:type="default" r:id="rId7"/>
          <w:pgSz w:w="11900" w:h="16840"/>
          <w:pgMar w:top="1720" w:right="1020" w:bottom="2060" w:left="1300" w:header="712" w:footer="1860" w:gutter="0"/>
          <w:cols w:space="720"/>
        </w:sectPr>
      </w:pPr>
    </w:p>
    <w:p w:rsidR="00337ED0" w:rsidRDefault="00337ED0">
      <w:pPr>
        <w:pStyle w:val="BodyText"/>
      </w:pPr>
      <w:r>
        <w:rPr>
          <w:noProof/>
          <w:lang w:val="ru-RU" w:eastAsia="ru-RU"/>
        </w:rPr>
        <w:pict>
          <v:group id="_x0000_s1047" style="position:absolute;left:0;text-align:left;margin-left:70.8pt;margin-top:-38.2pt;width:455.95pt;height:.1pt;z-index:-251652096;mso-position-horizontal-relative:page" coordorigin="1416,-764" coordsize="9119,2">
            <v:shape id="_x0000_s1048" style="position:absolute;left:1416;top:-764;width:9119;height:2" coordorigin="1416,-764" coordsize="9119,0" path="m1416,-764r9118,e" filled="f" strokeweight=".16931mm">
              <v:path arrowok="t"/>
            </v:shape>
            <w10:wrap anchorx="page"/>
          </v:group>
        </w:pict>
      </w:r>
      <w:r>
        <w:rPr>
          <w:spacing w:val="-1"/>
        </w:rPr>
        <w:t>Заказчик:</w:t>
      </w:r>
    </w:p>
    <w:p w:rsidR="00337ED0" w:rsidRPr="002C2E4B" w:rsidRDefault="00337ED0" w:rsidP="00E120F1">
      <w:pPr>
        <w:rPr>
          <w:rFonts w:ascii="Times New Roman" w:hAnsi="Times New Roman"/>
          <w:spacing w:val="-1"/>
          <w:sz w:val="24"/>
          <w:szCs w:val="24"/>
          <w:lang w:val="ru-RU"/>
        </w:rPr>
      </w:pPr>
      <w:r w:rsidRPr="00E120F1">
        <w:rPr>
          <w:lang w:val="ru-RU"/>
        </w:rPr>
        <w:br w:type="column"/>
      </w:r>
      <w:r>
        <w:rPr>
          <w:b/>
          <w:spacing w:val="-8"/>
          <w:sz w:val="20"/>
          <w:szCs w:val="20"/>
          <w:lang w:val="ru-RU"/>
        </w:rPr>
        <w:t>АО</w:t>
      </w:r>
      <w:r w:rsidRPr="002C2E4B">
        <w:rPr>
          <w:b/>
          <w:spacing w:val="-8"/>
          <w:sz w:val="20"/>
          <w:szCs w:val="20"/>
          <w:lang w:val="ru-RU"/>
        </w:rPr>
        <w:t xml:space="preserve"> "РНЦ" Прикладная химия</w:t>
      </w:r>
      <w:r>
        <w:rPr>
          <w:b/>
          <w:spacing w:val="-8"/>
          <w:sz w:val="20"/>
          <w:szCs w:val="20"/>
          <w:lang w:val="ru-RU"/>
        </w:rPr>
        <w:t xml:space="preserve"> (ГИПХ)</w:t>
      </w:r>
      <w:r w:rsidRPr="002C2E4B">
        <w:rPr>
          <w:b/>
          <w:spacing w:val="-8"/>
          <w:sz w:val="20"/>
          <w:szCs w:val="20"/>
          <w:lang w:val="ru-RU"/>
        </w:rPr>
        <w:t>"</w:t>
      </w:r>
    </w:p>
    <w:p w:rsidR="00337ED0" w:rsidRPr="00E120F1" w:rsidRDefault="00337ED0" w:rsidP="00E120F1">
      <w:pPr>
        <w:rPr>
          <w:rFonts w:ascii="Times New Roman" w:hAnsi="Times New Roman"/>
          <w:spacing w:val="-1"/>
          <w:sz w:val="24"/>
          <w:szCs w:val="24"/>
          <w:lang w:val="ru-RU"/>
        </w:rPr>
      </w:pPr>
      <w:r w:rsidRPr="002C2E4B">
        <w:rPr>
          <w:b/>
          <w:spacing w:val="-8"/>
          <w:sz w:val="20"/>
          <w:szCs w:val="20"/>
          <w:lang w:val="ru-RU"/>
        </w:rPr>
        <w:t xml:space="preserve">193232, Санкт-Петербург, ул. Крыленко, д 26а   </w:t>
      </w:r>
      <w:r w:rsidRPr="002C2E4B">
        <w:rPr>
          <w:b/>
          <w:sz w:val="20"/>
          <w:szCs w:val="20"/>
          <w:lang w:val="ru-RU"/>
        </w:rPr>
        <w:t xml:space="preserve">Тел./факс (812) 647-92-51   </w:t>
      </w:r>
      <w:r w:rsidRPr="00C0486D">
        <w:rPr>
          <w:b/>
          <w:sz w:val="20"/>
          <w:szCs w:val="20"/>
        </w:rPr>
        <w:t>E</w:t>
      </w:r>
      <w:r w:rsidRPr="002C2E4B">
        <w:rPr>
          <w:b/>
          <w:sz w:val="20"/>
          <w:szCs w:val="20"/>
          <w:lang w:val="ru-RU"/>
        </w:rPr>
        <w:t>-</w:t>
      </w:r>
      <w:r w:rsidRPr="00C0486D">
        <w:rPr>
          <w:b/>
          <w:sz w:val="20"/>
          <w:szCs w:val="20"/>
        </w:rPr>
        <w:t>mail</w:t>
      </w:r>
      <w:r w:rsidRPr="002C2E4B">
        <w:rPr>
          <w:b/>
          <w:sz w:val="20"/>
          <w:szCs w:val="20"/>
          <w:lang w:val="ru-RU"/>
        </w:rPr>
        <w:t xml:space="preserve">: </w:t>
      </w:r>
      <w:r>
        <w:rPr>
          <w:b/>
          <w:sz w:val="20"/>
          <w:szCs w:val="20"/>
        </w:rPr>
        <w:t>DI</w:t>
      </w:r>
      <w:r w:rsidRPr="002C2E4B">
        <w:rPr>
          <w:b/>
          <w:sz w:val="20"/>
          <w:szCs w:val="20"/>
          <w:lang w:val="ru-RU"/>
        </w:rPr>
        <w:t>@</w:t>
      </w:r>
      <w:r>
        <w:rPr>
          <w:b/>
          <w:sz w:val="20"/>
          <w:szCs w:val="20"/>
        </w:rPr>
        <w:t>giph</w:t>
      </w:r>
      <w:r w:rsidRPr="002C2E4B">
        <w:rPr>
          <w:b/>
          <w:sz w:val="20"/>
          <w:szCs w:val="20"/>
          <w:lang w:val="ru-RU"/>
        </w:rPr>
        <w:t>.</w:t>
      </w:r>
      <w:r>
        <w:rPr>
          <w:b/>
          <w:sz w:val="20"/>
          <w:szCs w:val="20"/>
        </w:rPr>
        <w:t>s</w:t>
      </w:r>
      <w:r w:rsidRPr="00C0486D">
        <w:rPr>
          <w:b/>
          <w:sz w:val="20"/>
          <w:szCs w:val="20"/>
        </w:rPr>
        <w:t>u</w:t>
      </w:r>
    </w:p>
    <w:p w:rsidR="00337ED0" w:rsidRPr="00B17179" w:rsidRDefault="00337ED0">
      <w:pPr>
        <w:pStyle w:val="BodyText"/>
        <w:spacing w:before="0"/>
        <w:rPr>
          <w:lang w:val="ru-RU"/>
        </w:rPr>
      </w:pPr>
      <w:r>
        <w:rPr>
          <w:noProof/>
          <w:lang w:val="ru-RU" w:eastAsia="ru-RU"/>
        </w:rPr>
        <w:pict>
          <v:group id="_x0000_s1049" style="position:absolute;left:0;text-align:left;margin-left:122.7pt;margin-top:-.35pt;width:413.95pt;height:.1pt;z-index:-251651072;mso-position-horizontal-relative:page" coordorigin="2454,-7" coordsize="8279,2">
            <v:shape id="_x0000_s1050" style="position:absolute;left:2454;top:-7;width:8279;height:2" coordorigin="2454,-7" coordsize="8279,0" path="m2454,-7r8278,e" filled="f" strokeweight=".16931mm">
              <v:path arrowok="t"/>
            </v:shape>
            <w10:wrap anchorx="page"/>
          </v:group>
        </w:pict>
      </w:r>
    </w:p>
    <w:p w:rsidR="00337ED0" w:rsidRPr="00B17179" w:rsidRDefault="00337ED0">
      <w:pPr>
        <w:rPr>
          <w:lang w:val="ru-RU"/>
        </w:rPr>
        <w:sectPr w:rsidR="00337ED0" w:rsidRPr="00B17179">
          <w:type w:val="continuous"/>
          <w:pgSz w:w="11900" w:h="16840"/>
          <w:pgMar w:top="1720" w:right="1020" w:bottom="0" w:left="1300" w:header="720" w:footer="720" w:gutter="0"/>
          <w:cols w:num="2" w:space="720" w:equalWidth="0">
            <w:col w:w="1092" w:space="324"/>
            <w:col w:w="8164"/>
          </w:cols>
        </w:sectPr>
      </w:pPr>
    </w:p>
    <w:p w:rsidR="00337ED0" w:rsidRPr="00B17179" w:rsidRDefault="00337ED0">
      <w:pPr>
        <w:spacing w:before="7" w:line="200" w:lineRule="exact"/>
        <w:rPr>
          <w:sz w:val="20"/>
          <w:szCs w:val="20"/>
          <w:lang w:val="ru-RU"/>
        </w:rPr>
      </w:pPr>
    </w:p>
    <w:p w:rsidR="00337ED0" w:rsidRPr="00B17179" w:rsidRDefault="00337ED0">
      <w:pPr>
        <w:spacing w:line="200" w:lineRule="exact"/>
        <w:rPr>
          <w:sz w:val="20"/>
          <w:szCs w:val="20"/>
          <w:lang w:val="ru-RU"/>
        </w:rPr>
        <w:sectPr w:rsidR="00337ED0" w:rsidRPr="00B17179">
          <w:type w:val="continuous"/>
          <w:pgSz w:w="11900" w:h="16840"/>
          <w:pgMar w:top="1720" w:right="1020" w:bottom="0" w:left="1300" w:header="720" w:footer="720" w:gutter="0"/>
          <w:cols w:space="720"/>
        </w:sectPr>
      </w:pPr>
    </w:p>
    <w:p w:rsidR="00337ED0" w:rsidRPr="00B17179" w:rsidRDefault="00337ED0">
      <w:pPr>
        <w:pStyle w:val="BodyText"/>
        <w:rPr>
          <w:noProof/>
          <w:lang w:val="ru-RU" w:eastAsia="ru-RU"/>
        </w:rPr>
      </w:pPr>
      <w:r>
        <w:rPr>
          <w:noProof/>
          <w:lang w:val="ru-RU" w:eastAsia="ru-RU"/>
        </w:rPr>
        <w:pict>
          <v:group id="_x0000_s1051" style="position:absolute;left:0;text-align:left;margin-left:70.8pt;margin-top:3.1pt;width:431.95pt;height:.1pt;z-index:-251650048;mso-position-horizontal-relative:page" coordorigin="1416,62" coordsize="8639,2">
            <v:shape id="_x0000_s1052" style="position:absolute;left:1416;top:62;width:8639;height:2" coordorigin="1416,62" coordsize="8639,0" path="m1416,62r86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53" style="position:absolute;left:0;text-align:left;margin-left:162pt;margin-top:17pt;width:341.75pt;height:.1pt;z-index:-251649024;mso-position-horizontal-relative:page" coordorigin="3240,340" coordsize="6835,2">
            <v:shape id="_x0000_s1054" style="position:absolute;left:3240;top:340;width:6835;height:2" coordorigin="3240,340" coordsize="6835,0" path="m3240,340r6834,e" filled="f" strokeweight=".16931mm">
              <v:path arrowok="t"/>
            </v:shape>
            <w10:wrap anchorx="page"/>
          </v:group>
        </w:pict>
      </w:r>
      <w:r w:rsidRPr="00B17179">
        <w:rPr>
          <w:noProof/>
          <w:lang w:val="ru-RU" w:eastAsia="ru-RU"/>
        </w:rPr>
        <w:t>Контактное</w:t>
      </w:r>
      <w:r>
        <w:rPr>
          <w:noProof/>
          <w:lang w:val="ru-RU" w:eastAsia="ru-RU"/>
        </w:rPr>
        <w:t xml:space="preserve"> </w:t>
      </w:r>
      <w:r w:rsidRPr="00E120F1">
        <w:rPr>
          <w:noProof/>
          <w:lang w:val="ru-RU" w:eastAsia="ru-RU"/>
        </w:rPr>
        <w:t>лицо:</w:t>
      </w:r>
    </w:p>
    <w:p w:rsidR="00337ED0" w:rsidRPr="00B17179" w:rsidRDefault="00337ED0" w:rsidP="00E120F1">
      <w:pPr>
        <w:pStyle w:val="BodyText"/>
        <w:rPr>
          <w:lang w:val="ru-RU"/>
        </w:rPr>
      </w:pPr>
      <w:r w:rsidRPr="00B17179">
        <w:rPr>
          <w:noProof/>
          <w:lang w:val="ru-RU" w:eastAsia="ru-RU"/>
        </w:rPr>
        <w:br w:type="column"/>
      </w:r>
    </w:p>
    <w:sectPr w:rsidR="00337ED0" w:rsidRPr="00B17179" w:rsidSect="000D4CDC">
      <w:type w:val="continuous"/>
      <w:pgSz w:w="11900" w:h="16840"/>
      <w:pgMar w:top="1720" w:right="1020" w:bottom="0" w:left="1300" w:header="720" w:footer="720" w:gutter="0"/>
      <w:cols w:num="2" w:space="720" w:equalWidth="0">
        <w:col w:w="1941" w:space="387"/>
        <w:col w:w="7252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ED0" w:rsidRDefault="00337ED0">
      <w:r>
        <w:separator/>
      </w:r>
    </w:p>
  </w:endnote>
  <w:endnote w:type="continuationSeparator" w:id="1">
    <w:p w:rsidR="00337ED0" w:rsidRDefault="00337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ED0" w:rsidRDefault="00337ED0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1pt;margin-top:815pt;width:517pt;height:41.6pt;z-index:-251656192;mso-position-horizontal-relative:page;mso-position-vertical-relative:page" filled="f" stroked="f">
          <v:textbox inset="0,0,0,0">
            <w:txbxContent>
              <w:p w:rsidR="00337ED0" w:rsidRPr="00E120F1" w:rsidRDefault="00337ED0" w:rsidP="000E3471">
                <w:pPr>
                  <w:rPr>
                    <w:sz w:val="16"/>
                    <w:szCs w:val="16"/>
                    <w:lang w:val="ru-RU"/>
                  </w:rPr>
                </w:pPr>
                <w:r w:rsidRPr="00E120F1">
                  <w:rPr>
                    <w:sz w:val="16"/>
                    <w:szCs w:val="16"/>
                    <w:lang w:val="ru-RU"/>
                  </w:rPr>
                  <w:fldChar w:fldCharType="begin"/>
                </w:r>
                <w:r w:rsidRPr="00E120F1">
                  <w:rPr>
                    <w:sz w:val="16"/>
                    <w:szCs w:val="16"/>
                    <w:lang w:val="ru-RU"/>
                  </w:rPr>
                  <w:instrText xml:space="preserve"> </w:instrText>
                </w:r>
                <w:r w:rsidRPr="00E120F1">
                  <w:rPr>
                    <w:sz w:val="16"/>
                    <w:szCs w:val="16"/>
                  </w:rPr>
                  <w:instrText>FILENAME</w:instrText>
                </w:r>
                <w:r w:rsidRPr="00E120F1">
                  <w:rPr>
                    <w:sz w:val="16"/>
                    <w:szCs w:val="16"/>
                    <w:lang w:val="ru-RU"/>
                  </w:rPr>
                  <w:instrText xml:space="preserve"> \</w:instrText>
                </w:r>
                <w:r w:rsidRPr="00E120F1">
                  <w:rPr>
                    <w:sz w:val="16"/>
                    <w:szCs w:val="16"/>
                  </w:rPr>
                  <w:instrText>p</w:instrText>
                </w:r>
                <w:r w:rsidRPr="00E120F1">
                  <w:rPr>
                    <w:sz w:val="16"/>
                    <w:szCs w:val="16"/>
                    <w:lang w:val="ru-RU"/>
                  </w:rPr>
                  <w:instrText xml:space="preserve"> </w:instrText>
                </w:r>
                <w:r w:rsidRPr="00E120F1">
                  <w:rPr>
                    <w:sz w:val="16"/>
                    <w:szCs w:val="16"/>
                    <w:lang w:val="ru-RU"/>
                  </w:rPr>
                  <w:fldChar w:fldCharType="separate"/>
                </w:r>
                <w:r>
                  <w:rPr>
                    <w:noProof/>
                    <w:sz w:val="16"/>
                    <w:szCs w:val="16"/>
                  </w:rPr>
                  <w:t>K</w:t>
                </w:r>
                <w:r w:rsidRPr="00440858">
                  <w:rPr>
                    <w:noProof/>
                    <w:sz w:val="16"/>
                    <w:szCs w:val="16"/>
                    <w:lang w:val="ru-RU"/>
                  </w:rPr>
                  <w:t>:\</w:t>
                </w:r>
                <w:r>
                  <w:rPr>
                    <w:noProof/>
                    <w:sz w:val="16"/>
                    <w:szCs w:val="16"/>
                  </w:rPr>
                  <w:t>Current</w:t>
                </w:r>
                <w:r w:rsidRPr="00440858">
                  <w:rPr>
                    <w:noProof/>
                    <w:sz w:val="16"/>
                    <w:szCs w:val="16"/>
                    <w:lang w:val="ru-RU"/>
                  </w:rPr>
                  <w:t>\ОБ_2140.1\МТО\МТО_Т\Производство фторполимерных плёнок\Опросный лист линия сварки фторопластовой пленки.</w:t>
                </w:r>
                <w:r>
                  <w:rPr>
                    <w:noProof/>
                    <w:sz w:val="16"/>
                    <w:szCs w:val="16"/>
                  </w:rPr>
                  <w:t>docx</w:t>
                </w:r>
                <w:r w:rsidRPr="00E120F1">
                  <w:rPr>
                    <w:sz w:val="16"/>
                    <w:szCs w:val="16"/>
                    <w:lang w:val="ru-RU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lang w:val="ru-RU" w:eastAsia="ru-RU"/>
      </w:rPr>
      <w:pict>
        <v:shape id="_x0000_s2050" type="#_x0000_t202" style="position:absolute;margin-left:299.7pt;margin-top:793.2pt;width:10pt;height:14pt;z-index:-251655168;mso-position-horizontal-relative:page;mso-position-vertical-relative:page" filled="f" stroked="f">
          <v:textbox inset="0,0,0,0">
            <w:txbxContent>
              <w:p w:rsidR="00337ED0" w:rsidRDefault="00337ED0">
                <w:pPr>
                  <w:spacing w:line="265" w:lineRule="exact"/>
                  <w:ind w:left="4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/>
                    <w:b/>
                    <w:sz w:val="24"/>
                  </w:rPr>
                  <w:fldChar w:fldCharType="begin"/>
                </w:r>
                <w:r>
                  <w:rPr>
                    <w:rFonts w:ascii="Times New Roman" w:eastAsia="Times New Roman"/>
                    <w:b/>
                    <w:sz w:val="24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b/>
                    <w:sz w:val="24"/>
                  </w:rPr>
                  <w:fldChar w:fldCharType="separate"/>
                </w:r>
                <w:r>
                  <w:rPr>
                    <w:rFonts w:ascii="Times New Roman" w:eastAsia="Times New Roman"/>
                    <w:b/>
                    <w:noProof/>
                    <w:sz w:val="24"/>
                  </w:rPr>
                  <w:t>2</w:t>
                </w:r>
                <w:r>
                  <w:rPr>
                    <w:rFonts w:ascii="Times New Roman" w:eastAsia="Times New Roman"/>
                    <w:b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ED0" w:rsidRDefault="00337ED0">
      <w:r>
        <w:separator/>
      </w:r>
    </w:p>
  </w:footnote>
  <w:footnote w:type="continuationSeparator" w:id="1">
    <w:p w:rsidR="00337ED0" w:rsidRDefault="00337E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1596"/>
    <w:multiLevelType w:val="hybridMultilevel"/>
    <w:tmpl w:val="BB3EB054"/>
    <w:lvl w:ilvl="0" w:tplc="3D20534A">
      <w:start w:val="1"/>
      <w:numFmt w:val="decimal"/>
      <w:lvlText w:val="%1."/>
      <w:lvlJc w:val="left"/>
      <w:pPr>
        <w:ind w:left="4636" w:hanging="346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B343480">
      <w:start w:val="1"/>
      <w:numFmt w:val="bullet"/>
      <w:lvlText w:val="•"/>
      <w:lvlJc w:val="left"/>
      <w:pPr>
        <w:ind w:left="3970" w:hanging="346"/>
      </w:pPr>
      <w:rPr>
        <w:rFonts w:hint="default"/>
      </w:rPr>
    </w:lvl>
    <w:lvl w:ilvl="2" w:tplc="83EEC636">
      <w:start w:val="1"/>
      <w:numFmt w:val="bullet"/>
      <w:lvlText w:val="•"/>
      <w:lvlJc w:val="left"/>
      <w:pPr>
        <w:ind w:left="4604" w:hanging="346"/>
      </w:pPr>
      <w:rPr>
        <w:rFonts w:hint="default"/>
      </w:rPr>
    </w:lvl>
    <w:lvl w:ilvl="3" w:tplc="9C620BF2">
      <w:start w:val="1"/>
      <w:numFmt w:val="bullet"/>
      <w:lvlText w:val="•"/>
      <w:lvlJc w:val="left"/>
      <w:pPr>
        <w:ind w:left="5239" w:hanging="346"/>
      </w:pPr>
      <w:rPr>
        <w:rFonts w:hint="default"/>
      </w:rPr>
    </w:lvl>
    <w:lvl w:ilvl="4" w:tplc="9F343F20">
      <w:start w:val="1"/>
      <w:numFmt w:val="bullet"/>
      <w:lvlText w:val="•"/>
      <w:lvlJc w:val="left"/>
      <w:pPr>
        <w:ind w:left="5873" w:hanging="346"/>
      </w:pPr>
      <w:rPr>
        <w:rFonts w:hint="default"/>
      </w:rPr>
    </w:lvl>
    <w:lvl w:ilvl="5" w:tplc="FBF23CF2">
      <w:start w:val="1"/>
      <w:numFmt w:val="bullet"/>
      <w:lvlText w:val="•"/>
      <w:lvlJc w:val="left"/>
      <w:pPr>
        <w:ind w:left="6508" w:hanging="346"/>
      </w:pPr>
      <w:rPr>
        <w:rFonts w:hint="default"/>
      </w:rPr>
    </w:lvl>
    <w:lvl w:ilvl="6" w:tplc="6C86D574">
      <w:start w:val="1"/>
      <w:numFmt w:val="bullet"/>
      <w:lvlText w:val="•"/>
      <w:lvlJc w:val="left"/>
      <w:pPr>
        <w:ind w:left="7142" w:hanging="346"/>
      </w:pPr>
      <w:rPr>
        <w:rFonts w:hint="default"/>
      </w:rPr>
    </w:lvl>
    <w:lvl w:ilvl="7" w:tplc="3F389B6C">
      <w:start w:val="1"/>
      <w:numFmt w:val="bullet"/>
      <w:lvlText w:val="•"/>
      <w:lvlJc w:val="left"/>
      <w:pPr>
        <w:ind w:left="7776" w:hanging="346"/>
      </w:pPr>
      <w:rPr>
        <w:rFonts w:hint="default"/>
      </w:rPr>
    </w:lvl>
    <w:lvl w:ilvl="8" w:tplc="237469A4">
      <w:start w:val="1"/>
      <w:numFmt w:val="bullet"/>
      <w:lvlText w:val="•"/>
      <w:lvlJc w:val="left"/>
      <w:pPr>
        <w:ind w:left="8411" w:hanging="34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22A"/>
    <w:rsid w:val="000357AA"/>
    <w:rsid w:val="000C03F0"/>
    <w:rsid w:val="000D4CDC"/>
    <w:rsid w:val="000E3471"/>
    <w:rsid w:val="00110FFA"/>
    <w:rsid w:val="00183AE2"/>
    <w:rsid w:val="001F6996"/>
    <w:rsid w:val="002C2291"/>
    <w:rsid w:val="002C2E4B"/>
    <w:rsid w:val="00337ED0"/>
    <w:rsid w:val="003506B8"/>
    <w:rsid w:val="00440858"/>
    <w:rsid w:val="00483C3E"/>
    <w:rsid w:val="004B3D65"/>
    <w:rsid w:val="004D4A2D"/>
    <w:rsid w:val="00533D99"/>
    <w:rsid w:val="00556ADB"/>
    <w:rsid w:val="005D4754"/>
    <w:rsid w:val="005F78B3"/>
    <w:rsid w:val="00660780"/>
    <w:rsid w:val="0066540C"/>
    <w:rsid w:val="006A0E9A"/>
    <w:rsid w:val="006D3231"/>
    <w:rsid w:val="007D4828"/>
    <w:rsid w:val="00812A99"/>
    <w:rsid w:val="008232A9"/>
    <w:rsid w:val="00866C2A"/>
    <w:rsid w:val="009E343F"/>
    <w:rsid w:val="00A14863"/>
    <w:rsid w:val="00A837E5"/>
    <w:rsid w:val="00A83FB5"/>
    <w:rsid w:val="00AF6B35"/>
    <w:rsid w:val="00B04F6B"/>
    <w:rsid w:val="00B17179"/>
    <w:rsid w:val="00C0486D"/>
    <w:rsid w:val="00C259B9"/>
    <w:rsid w:val="00C25ADE"/>
    <w:rsid w:val="00D44C02"/>
    <w:rsid w:val="00D8408B"/>
    <w:rsid w:val="00DB6780"/>
    <w:rsid w:val="00DD2096"/>
    <w:rsid w:val="00DF094E"/>
    <w:rsid w:val="00DF52BF"/>
    <w:rsid w:val="00E00097"/>
    <w:rsid w:val="00E120F1"/>
    <w:rsid w:val="00E4022A"/>
    <w:rsid w:val="00E54A25"/>
    <w:rsid w:val="00E6215D"/>
    <w:rsid w:val="00E85A4A"/>
    <w:rsid w:val="00EC5520"/>
    <w:rsid w:val="00F15020"/>
    <w:rsid w:val="00FB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DC"/>
    <w:pPr>
      <w:widowControl w:val="0"/>
    </w:pPr>
    <w:rPr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0D4CDC"/>
    <w:pPr>
      <w:spacing w:before="69"/>
      <w:ind w:left="4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3C3E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table" w:customStyle="1" w:styleId="TableNormal1">
    <w:name w:val="Table Normal1"/>
    <w:uiPriority w:val="99"/>
    <w:semiHidden/>
    <w:rsid w:val="000D4CDC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0D4CDC"/>
    <w:pPr>
      <w:spacing w:before="69"/>
      <w:ind w:left="115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83C3E"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0D4CDC"/>
  </w:style>
  <w:style w:type="paragraph" w:customStyle="1" w:styleId="TableParagraph">
    <w:name w:val="Table Paragraph"/>
    <w:basedOn w:val="Normal"/>
    <w:uiPriority w:val="99"/>
    <w:rsid w:val="000D4CDC"/>
  </w:style>
  <w:style w:type="paragraph" w:styleId="Header">
    <w:name w:val="header"/>
    <w:basedOn w:val="Normal"/>
    <w:link w:val="HeaderChar"/>
    <w:uiPriority w:val="99"/>
    <w:rsid w:val="000E34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3C3E"/>
    <w:rPr>
      <w:rFonts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rsid w:val="000E34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83C3E"/>
    <w:rPr>
      <w:rFonts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18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18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4294934530</TotalTime>
  <Pages>3</Pages>
  <Words>350</Words>
  <Characters>2000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ОПРОСНЫЙЛИСТ</dc:title>
  <dc:subject/>
  <dc:creator/>
  <cp:keywords/>
  <dc:description/>
  <cp:lastModifiedBy>di</cp:lastModifiedBy>
  <cp:revision>28</cp:revision>
  <cp:lastPrinted>2020-12-28T08:09:00Z</cp:lastPrinted>
  <dcterms:created xsi:type="dcterms:W3CDTF">2020-12-25T09:59:00Z</dcterms:created>
  <dcterms:modified xsi:type="dcterms:W3CDTF">2021-01-14T11:55:00Z</dcterms:modified>
</cp:coreProperties>
</file>