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horzAnchor="margin" w:tblpY="-45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9"/>
        <w:gridCol w:w="5786"/>
        <w:gridCol w:w="1450"/>
      </w:tblGrid>
      <w:tr w:rsidR="00B211A8" w:rsidRPr="006E4766" w:rsidTr="006E4766">
        <w:trPr>
          <w:trHeight w:val="1843"/>
        </w:trPr>
        <w:tc>
          <w:tcPr>
            <w:tcW w:w="2119" w:type="dxa"/>
          </w:tcPr>
          <w:p w:rsidR="00B211A8" w:rsidRDefault="00B211A8" w:rsidP="00B211A8">
            <w:pPr>
              <w:jc w:val="both"/>
              <w:rPr>
                <w:color w:val="00000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21159</wp:posOffset>
                  </wp:positionH>
                  <wp:positionV relativeFrom="paragraph">
                    <wp:posOffset>117475</wp:posOffset>
                  </wp:positionV>
                  <wp:extent cx="914400" cy="950595"/>
                  <wp:effectExtent l="0" t="0" r="0" b="1905"/>
                  <wp:wrapNone/>
                  <wp:docPr id="8" name="Рисунок 8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50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86" w:type="dxa"/>
          </w:tcPr>
          <w:p w:rsidR="00B211A8" w:rsidRDefault="00B211A8" w:rsidP="00B211A8">
            <w:pPr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ГК «МИР НАМОТОЧНЫХ СТАНКОВ»</w:t>
            </w:r>
          </w:p>
          <w:p w:rsidR="00B211A8" w:rsidRPr="0017591A" w:rsidRDefault="00B211A8" w:rsidP="00B211A8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17591A">
              <w:rPr>
                <w:b/>
                <w:spacing w:val="-4"/>
                <w:sz w:val="18"/>
                <w:szCs w:val="18"/>
              </w:rPr>
              <w:t>ООО «Производство намоточного оборудования»</w:t>
            </w:r>
          </w:p>
          <w:p w:rsidR="00B211A8" w:rsidRPr="0017591A" w:rsidRDefault="00B211A8" w:rsidP="00B211A8">
            <w:pPr>
              <w:jc w:val="center"/>
              <w:rPr>
                <w:b/>
                <w:sz w:val="18"/>
                <w:szCs w:val="18"/>
              </w:rPr>
            </w:pPr>
            <w:r w:rsidRPr="0017591A">
              <w:rPr>
                <w:b/>
                <w:sz w:val="18"/>
                <w:szCs w:val="18"/>
              </w:rPr>
              <w:t>ООО «Мир намоточных станков»</w:t>
            </w:r>
          </w:p>
          <w:p w:rsidR="00B211A8" w:rsidRPr="0017591A" w:rsidRDefault="00B211A8" w:rsidP="00B211A8">
            <w:pPr>
              <w:jc w:val="center"/>
              <w:rPr>
                <w:b/>
                <w:sz w:val="18"/>
                <w:szCs w:val="18"/>
              </w:rPr>
            </w:pPr>
            <w:r w:rsidRPr="0017591A">
              <w:rPr>
                <w:b/>
                <w:sz w:val="18"/>
                <w:szCs w:val="18"/>
              </w:rPr>
              <w:t>ООО ОКБ «Зенин»</w:t>
            </w:r>
          </w:p>
          <w:p w:rsidR="00B211A8" w:rsidRPr="00536D0A" w:rsidRDefault="00B211A8" w:rsidP="00B211A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ООО «Счётчик»</w:t>
            </w:r>
          </w:p>
          <w:p w:rsidR="00B211A8" w:rsidRPr="00CA60ED" w:rsidRDefault="00B211A8" w:rsidP="00B211A8">
            <w:pPr>
              <w:jc w:val="center"/>
              <w:rPr>
                <w:sz w:val="18"/>
                <w:szCs w:val="18"/>
              </w:rPr>
            </w:pPr>
            <w:r w:rsidRPr="00CA60ED">
              <w:rPr>
                <w:sz w:val="18"/>
                <w:szCs w:val="18"/>
              </w:rPr>
              <w:t>119297, Москва, ул. Родниковая, д. 7</w:t>
            </w:r>
          </w:p>
          <w:p w:rsidR="00B211A8" w:rsidRPr="001128C0" w:rsidRDefault="00B211A8" w:rsidP="00B211A8">
            <w:pPr>
              <w:jc w:val="center"/>
              <w:rPr>
                <w:sz w:val="18"/>
                <w:szCs w:val="18"/>
                <w:lang w:val="en-US"/>
              </w:rPr>
            </w:pPr>
            <w:r w:rsidRPr="00CA60ED">
              <w:rPr>
                <w:sz w:val="18"/>
                <w:szCs w:val="18"/>
              </w:rPr>
              <w:t xml:space="preserve">Тел/факс: +7 (495) </w:t>
            </w:r>
            <w:r>
              <w:rPr>
                <w:sz w:val="18"/>
                <w:szCs w:val="18"/>
                <w:lang w:val="en-US"/>
              </w:rPr>
              <w:t>504 72 83</w:t>
            </w:r>
            <w:r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  <w:lang w:val="en-US"/>
              </w:rPr>
              <w:t>+7(495)181-51-34</w:t>
            </w:r>
          </w:p>
          <w:p w:rsidR="00B211A8" w:rsidRDefault="00B211A8" w:rsidP="00B211A8">
            <w:pPr>
              <w:jc w:val="both"/>
              <w:rPr>
                <w:color w:val="000000"/>
              </w:rPr>
            </w:pPr>
          </w:p>
        </w:tc>
        <w:tc>
          <w:tcPr>
            <w:tcW w:w="1450" w:type="dxa"/>
          </w:tcPr>
          <w:p w:rsidR="00B211A8" w:rsidRPr="008D4725" w:rsidRDefault="00B211A8" w:rsidP="00B211A8">
            <w:pPr>
              <w:jc w:val="right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-4458335</wp:posOffset>
                  </wp:positionH>
                  <wp:positionV relativeFrom="paragraph">
                    <wp:posOffset>-537210</wp:posOffset>
                  </wp:positionV>
                  <wp:extent cx="6645275" cy="9399270"/>
                  <wp:effectExtent l="0" t="0" r="3175" b="0"/>
                  <wp:wrapNone/>
                  <wp:docPr id="5" name="Рисунок 5" descr="Титул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итул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5275" cy="939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211A8" w:rsidRDefault="00B211A8" w:rsidP="00B211A8">
            <w:pPr>
              <w:jc w:val="right"/>
            </w:pPr>
          </w:p>
          <w:p w:rsidR="00B211A8" w:rsidRPr="000C2911" w:rsidRDefault="00B211A8" w:rsidP="00B211A8">
            <w:pPr>
              <w:jc w:val="right"/>
              <w:rPr>
                <w:sz w:val="18"/>
                <w:szCs w:val="18"/>
              </w:rPr>
            </w:pPr>
          </w:p>
          <w:p w:rsidR="00B211A8" w:rsidRPr="00BD7FBC" w:rsidRDefault="00B211A8" w:rsidP="00B211A8">
            <w:pPr>
              <w:jc w:val="right"/>
              <w:rPr>
                <w:b/>
                <w:color w:val="C00000"/>
                <w:sz w:val="20"/>
                <w:szCs w:val="20"/>
              </w:rPr>
            </w:pPr>
          </w:p>
          <w:p w:rsidR="00B211A8" w:rsidRDefault="00B211A8" w:rsidP="00B211A8">
            <w:pPr>
              <w:jc w:val="right"/>
              <w:rPr>
                <w:b/>
                <w:sz w:val="20"/>
                <w:szCs w:val="20"/>
              </w:rPr>
            </w:pPr>
          </w:p>
          <w:p w:rsidR="00B211A8" w:rsidRPr="00865396" w:rsidRDefault="00B211A8" w:rsidP="00B211A8">
            <w:pPr>
              <w:jc w:val="right"/>
              <w:rPr>
                <w:b/>
                <w:sz w:val="18"/>
                <w:szCs w:val="18"/>
              </w:rPr>
            </w:pPr>
          </w:p>
          <w:p w:rsidR="00B211A8" w:rsidRPr="00865396" w:rsidRDefault="00B211A8" w:rsidP="00B211A8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3C05C0" w:rsidRPr="003C05C0" w:rsidRDefault="00B211A8" w:rsidP="003C05C0">
      <w:pPr>
        <w:ind w:left="2832"/>
        <w:rPr>
          <w:b/>
          <w:sz w:val="40"/>
          <w:szCs w:val="40"/>
        </w:rPr>
      </w:pPr>
      <w:r w:rsidRPr="00B211A8">
        <w:rPr>
          <w:b/>
          <w:sz w:val="40"/>
          <w:szCs w:val="40"/>
        </w:rPr>
        <w:t>Опросный лист</w:t>
      </w:r>
      <w:r w:rsidR="006E4766">
        <w:rPr>
          <w:b/>
          <w:sz w:val="40"/>
          <w:szCs w:val="40"/>
        </w:rPr>
        <w:t xml:space="preserve"> </w:t>
      </w:r>
    </w:p>
    <w:p w:rsidR="003C05C0" w:rsidRPr="003C05C0" w:rsidRDefault="003C05C0" w:rsidP="00865396">
      <w:pPr>
        <w:jc w:val="center"/>
        <w:rPr>
          <w:b/>
          <w:bCs/>
          <w:sz w:val="23"/>
          <w:szCs w:val="23"/>
        </w:rPr>
      </w:pPr>
      <w:r w:rsidRPr="003C05C0">
        <w:rPr>
          <w:b/>
          <w:bCs/>
          <w:sz w:val="24"/>
          <w:szCs w:val="24"/>
        </w:rPr>
        <w:t>Стан</w:t>
      </w:r>
      <w:r w:rsidR="00865396" w:rsidRPr="003C05C0">
        <w:rPr>
          <w:b/>
          <w:bCs/>
          <w:sz w:val="24"/>
          <w:szCs w:val="24"/>
        </w:rPr>
        <w:t>ки для продольной резки рулонного материала</w:t>
      </w:r>
      <w:r w:rsidR="00865396">
        <w:rPr>
          <w:b/>
          <w:bCs/>
          <w:sz w:val="23"/>
          <w:szCs w:val="23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65396" w:rsidTr="003C05C0">
        <w:tc>
          <w:tcPr>
            <w:tcW w:w="4672" w:type="dxa"/>
            <w:vAlign w:val="center"/>
          </w:tcPr>
          <w:p w:rsidR="001D194F" w:rsidRDefault="001D194F" w:rsidP="003C05C0">
            <w:pPr>
              <w:rPr>
                <w:rFonts w:cstheme="minorHAnsi"/>
                <w:sz w:val="24"/>
                <w:szCs w:val="24"/>
              </w:rPr>
            </w:pPr>
          </w:p>
          <w:p w:rsidR="00865396" w:rsidRDefault="00865396" w:rsidP="003C05C0">
            <w:pPr>
              <w:rPr>
                <w:rFonts w:cstheme="minorHAnsi"/>
                <w:sz w:val="24"/>
                <w:szCs w:val="24"/>
              </w:rPr>
            </w:pPr>
            <w:r w:rsidRPr="003C05C0">
              <w:rPr>
                <w:rFonts w:cstheme="minorHAnsi"/>
                <w:sz w:val="24"/>
                <w:szCs w:val="24"/>
              </w:rPr>
              <w:t>Тип материала</w:t>
            </w:r>
          </w:p>
          <w:p w:rsidR="001D194F" w:rsidRPr="003C05C0" w:rsidRDefault="001D194F" w:rsidP="003C05C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865396" w:rsidRPr="00EC0FF1" w:rsidRDefault="00EC0FF1" w:rsidP="00F56E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Бумага изоляционная</w:t>
            </w:r>
          </w:p>
        </w:tc>
      </w:tr>
      <w:tr w:rsidR="00865396" w:rsidTr="003C05C0">
        <w:tc>
          <w:tcPr>
            <w:tcW w:w="4672" w:type="dxa"/>
            <w:vAlign w:val="center"/>
          </w:tcPr>
          <w:p w:rsidR="001D194F" w:rsidRDefault="001D194F" w:rsidP="003C05C0">
            <w:pPr>
              <w:rPr>
                <w:rFonts w:cstheme="minorHAnsi"/>
                <w:sz w:val="24"/>
                <w:szCs w:val="24"/>
              </w:rPr>
            </w:pPr>
          </w:p>
          <w:p w:rsidR="003C05C0" w:rsidRPr="003C05C0" w:rsidRDefault="00865396" w:rsidP="003C05C0">
            <w:pPr>
              <w:rPr>
                <w:rFonts w:cstheme="minorHAnsi"/>
                <w:sz w:val="24"/>
                <w:szCs w:val="24"/>
              </w:rPr>
            </w:pPr>
            <w:r w:rsidRPr="003C05C0">
              <w:rPr>
                <w:rFonts w:cstheme="minorHAnsi"/>
                <w:sz w:val="24"/>
                <w:szCs w:val="24"/>
              </w:rPr>
              <w:t>Габаритные размеры наматываемых изделий</w:t>
            </w:r>
            <w:r w:rsidR="00F753CA">
              <w:rPr>
                <w:rFonts w:cstheme="minorHAnsi"/>
                <w:sz w:val="24"/>
                <w:szCs w:val="24"/>
              </w:rPr>
              <w:t xml:space="preserve"> (длина, ширина, толщина)</w:t>
            </w:r>
          </w:p>
          <w:p w:rsidR="001D194F" w:rsidRPr="003C05C0" w:rsidRDefault="001D194F" w:rsidP="00F753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3" w:type="dxa"/>
          </w:tcPr>
          <w:p w:rsidR="00865396" w:rsidRDefault="00EC0FF1" w:rsidP="00F56E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Длина 1000мм, диаметр 500мм, толщина бумаги 0,12, 0,07 мм.</w:t>
            </w:r>
            <w:bookmarkStart w:id="0" w:name="_GoBack"/>
            <w:bookmarkEnd w:id="0"/>
          </w:p>
        </w:tc>
      </w:tr>
      <w:tr w:rsidR="00865396" w:rsidTr="003C05C0">
        <w:tc>
          <w:tcPr>
            <w:tcW w:w="4672" w:type="dxa"/>
            <w:vAlign w:val="center"/>
          </w:tcPr>
          <w:p w:rsidR="001D194F" w:rsidRDefault="001D194F" w:rsidP="003C05C0">
            <w:pPr>
              <w:rPr>
                <w:rFonts w:cstheme="minorHAnsi"/>
                <w:sz w:val="24"/>
                <w:szCs w:val="24"/>
              </w:rPr>
            </w:pPr>
          </w:p>
          <w:p w:rsidR="00865396" w:rsidRDefault="00F753CA" w:rsidP="003C05C0">
            <w:pPr>
              <w:rPr>
                <w:rFonts w:cstheme="minorHAnsi"/>
                <w:sz w:val="24"/>
                <w:szCs w:val="24"/>
              </w:rPr>
            </w:pPr>
            <w:r w:rsidRPr="003C05C0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Ш</w:t>
            </w:r>
            <w:r w:rsidR="003C05C0" w:rsidRPr="003C05C0">
              <w:rPr>
                <w:rFonts w:cstheme="minorHAnsi"/>
                <w:sz w:val="24"/>
                <w:szCs w:val="24"/>
              </w:rPr>
              <w:t>ирина получаемого изоляционного материала</w:t>
            </w:r>
            <w:r>
              <w:rPr>
                <w:rFonts w:cstheme="minorHAnsi"/>
                <w:sz w:val="24"/>
                <w:szCs w:val="24"/>
              </w:rPr>
              <w:t xml:space="preserve"> (ширина реза)</w:t>
            </w:r>
          </w:p>
          <w:p w:rsidR="001D194F" w:rsidRPr="003C05C0" w:rsidRDefault="001D194F" w:rsidP="003C05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3" w:type="dxa"/>
          </w:tcPr>
          <w:p w:rsidR="00865396" w:rsidRDefault="00EC0FF1" w:rsidP="00F56E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– 800 мм</w:t>
            </w:r>
          </w:p>
        </w:tc>
      </w:tr>
      <w:tr w:rsidR="00865396" w:rsidTr="003C05C0">
        <w:tc>
          <w:tcPr>
            <w:tcW w:w="4672" w:type="dxa"/>
            <w:vAlign w:val="center"/>
          </w:tcPr>
          <w:p w:rsidR="001D194F" w:rsidRDefault="001D194F" w:rsidP="003C05C0">
            <w:pPr>
              <w:pStyle w:val="Default"/>
              <w:rPr>
                <w:rFonts w:asciiTheme="minorHAnsi" w:hAnsiTheme="minorHAnsi" w:cstheme="minorHAnsi"/>
              </w:rPr>
            </w:pPr>
          </w:p>
          <w:p w:rsidR="00865396" w:rsidRDefault="00865396" w:rsidP="003C05C0">
            <w:pPr>
              <w:pStyle w:val="Default"/>
              <w:rPr>
                <w:rFonts w:asciiTheme="minorHAnsi" w:hAnsiTheme="minorHAnsi" w:cstheme="minorHAnsi"/>
              </w:rPr>
            </w:pPr>
            <w:r w:rsidRPr="003C05C0">
              <w:rPr>
                <w:rFonts w:asciiTheme="minorHAnsi" w:hAnsiTheme="minorHAnsi" w:cstheme="minorHAnsi"/>
              </w:rPr>
              <w:t xml:space="preserve">Скорость протяжки материала, м/мин </w:t>
            </w:r>
          </w:p>
          <w:p w:rsidR="001D194F" w:rsidRPr="003C05C0" w:rsidRDefault="001D194F" w:rsidP="003C05C0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4673" w:type="dxa"/>
          </w:tcPr>
          <w:p w:rsidR="00865396" w:rsidRDefault="00865396" w:rsidP="00F56E33">
            <w:pPr>
              <w:rPr>
                <w:b/>
                <w:sz w:val="24"/>
                <w:szCs w:val="24"/>
              </w:rPr>
            </w:pPr>
          </w:p>
        </w:tc>
      </w:tr>
      <w:tr w:rsidR="00865396" w:rsidTr="003C05C0">
        <w:tc>
          <w:tcPr>
            <w:tcW w:w="4672" w:type="dxa"/>
            <w:vAlign w:val="center"/>
          </w:tcPr>
          <w:p w:rsidR="001D194F" w:rsidRDefault="001D194F" w:rsidP="003C05C0">
            <w:pPr>
              <w:pStyle w:val="Default"/>
              <w:rPr>
                <w:rFonts w:asciiTheme="minorHAnsi" w:hAnsiTheme="minorHAnsi" w:cstheme="minorHAnsi"/>
              </w:rPr>
            </w:pPr>
          </w:p>
          <w:p w:rsidR="00865396" w:rsidRDefault="001D194F" w:rsidP="003C05C0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К</w:t>
            </w:r>
            <w:r w:rsidR="00865396" w:rsidRPr="003C05C0">
              <w:rPr>
                <w:rFonts w:asciiTheme="minorHAnsi" w:hAnsiTheme="minorHAnsi" w:cstheme="minorHAnsi"/>
              </w:rPr>
              <w:t xml:space="preserve">оличество валов намотки </w:t>
            </w:r>
          </w:p>
          <w:p w:rsidR="001D194F" w:rsidRPr="003C05C0" w:rsidRDefault="001D194F" w:rsidP="003C05C0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4673" w:type="dxa"/>
          </w:tcPr>
          <w:p w:rsidR="00865396" w:rsidRDefault="00EC0FF1" w:rsidP="00F56E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865396" w:rsidTr="003C05C0">
        <w:tc>
          <w:tcPr>
            <w:tcW w:w="4672" w:type="dxa"/>
            <w:vAlign w:val="center"/>
          </w:tcPr>
          <w:p w:rsidR="001D194F" w:rsidRDefault="001D194F" w:rsidP="003C05C0">
            <w:pPr>
              <w:pStyle w:val="Default"/>
              <w:rPr>
                <w:rFonts w:asciiTheme="minorHAnsi" w:hAnsiTheme="minorHAnsi" w:cstheme="minorHAnsi"/>
              </w:rPr>
            </w:pPr>
          </w:p>
          <w:p w:rsidR="00865396" w:rsidRDefault="00865396" w:rsidP="003C05C0">
            <w:pPr>
              <w:pStyle w:val="Default"/>
              <w:rPr>
                <w:rFonts w:asciiTheme="minorHAnsi" w:hAnsiTheme="minorHAnsi" w:cstheme="minorHAnsi"/>
              </w:rPr>
            </w:pPr>
            <w:r w:rsidRPr="003C05C0">
              <w:rPr>
                <w:rFonts w:asciiTheme="minorHAnsi" w:hAnsiTheme="minorHAnsi" w:cstheme="minorHAnsi"/>
              </w:rPr>
              <w:t xml:space="preserve">Напряжение/частота питания, В/Гц </w:t>
            </w:r>
          </w:p>
          <w:p w:rsidR="001D194F" w:rsidRPr="003C05C0" w:rsidRDefault="001D194F" w:rsidP="003C05C0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4673" w:type="dxa"/>
          </w:tcPr>
          <w:p w:rsidR="00EC0FF1" w:rsidRDefault="00EC0FF1" w:rsidP="00F56E33">
            <w:pPr>
              <w:rPr>
                <w:b/>
                <w:sz w:val="24"/>
                <w:szCs w:val="24"/>
              </w:rPr>
            </w:pPr>
          </w:p>
          <w:p w:rsidR="00865396" w:rsidRPr="00EC0FF1" w:rsidRDefault="00EC0FF1" w:rsidP="00EC0FF1">
            <w:pPr>
              <w:tabs>
                <w:tab w:val="left" w:pos="10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220/380 В/50Гц</w:t>
            </w:r>
          </w:p>
        </w:tc>
      </w:tr>
      <w:tr w:rsidR="00865396" w:rsidTr="003C05C0">
        <w:tc>
          <w:tcPr>
            <w:tcW w:w="4672" w:type="dxa"/>
            <w:vAlign w:val="center"/>
          </w:tcPr>
          <w:p w:rsidR="001D194F" w:rsidRDefault="001D194F" w:rsidP="003C05C0">
            <w:pPr>
              <w:rPr>
                <w:rFonts w:cstheme="minorHAnsi"/>
                <w:sz w:val="24"/>
                <w:szCs w:val="24"/>
              </w:rPr>
            </w:pPr>
          </w:p>
          <w:p w:rsidR="00865396" w:rsidRDefault="00865396" w:rsidP="003C05C0">
            <w:pPr>
              <w:rPr>
                <w:rFonts w:cstheme="minorHAnsi"/>
                <w:sz w:val="24"/>
                <w:szCs w:val="24"/>
              </w:rPr>
            </w:pPr>
            <w:r w:rsidRPr="003C05C0">
              <w:rPr>
                <w:rFonts w:cstheme="minorHAnsi"/>
                <w:sz w:val="24"/>
                <w:szCs w:val="24"/>
              </w:rPr>
              <w:t>Производительность стан</w:t>
            </w:r>
            <w:r w:rsidR="003C05C0">
              <w:rPr>
                <w:rFonts w:cstheme="minorHAnsi"/>
                <w:sz w:val="24"/>
                <w:szCs w:val="24"/>
              </w:rPr>
              <w:t>ка (количество изделий в месяц)</w:t>
            </w:r>
          </w:p>
          <w:p w:rsidR="001D194F" w:rsidRPr="003C05C0" w:rsidRDefault="001D194F" w:rsidP="003C05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3" w:type="dxa"/>
          </w:tcPr>
          <w:p w:rsidR="00865396" w:rsidRDefault="00EC0FF1" w:rsidP="00F56E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 </w:t>
            </w:r>
            <w:proofErr w:type="spellStart"/>
            <w:r>
              <w:rPr>
                <w:b/>
                <w:sz w:val="24"/>
                <w:szCs w:val="24"/>
              </w:rPr>
              <w:t>рул</w:t>
            </w:r>
            <w:proofErr w:type="spell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мес</w:t>
            </w:r>
            <w:proofErr w:type="spellEnd"/>
          </w:p>
        </w:tc>
      </w:tr>
      <w:tr w:rsidR="00865396" w:rsidTr="003C05C0">
        <w:tc>
          <w:tcPr>
            <w:tcW w:w="4672" w:type="dxa"/>
            <w:vAlign w:val="center"/>
          </w:tcPr>
          <w:p w:rsidR="001D194F" w:rsidRDefault="001D194F" w:rsidP="003C05C0">
            <w:pPr>
              <w:rPr>
                <w:rFonts w:cstheme="minorHAnsi"/>
                <w:sz w:val="24"/>
                <w:szCs w:val="24"/>
              </w:rPr>
            </w:pPr>
          </w:p>
          <w:p w:rsidR="00865396" w:rsidRDefault="00865396" w:rsidP="003C05C0">
            <w:pPr>
              <w:rPr>
                <w:rFonts w:cstheme="minorHAnsi"/>
                <w:sz w:val="24"/>
                <w:szCs w:val="24"/>
              </w:rPr>
            </w:pPr>
            <w:r w:rsidRPr="003C05C0">
              <w:rPr>
                <w:rFonts w:cstheme="minorHAnsi"/>
                <w:sz w:val="24"/>
                <w:szCs w:val="24"/>
              </w:rPr>
              <w:t>Требуемый тип станка: пол</w:t>
            </w:r>
            <w:r w:rsidR="003C05C0">
              <w:rPr>
                <w:rFonts w:cstheme="minorHAnsi"/>
                <w:sz w:val="24"/>
                <w:szCs w:val="24"/>
              </w:rPr>
              <w:t>уавтоматический, автоматический</w:t>
            </w:r>
          </w:p>
          <w:p w:rsidR="001D194F" w:rsidRPr="003C05C0" w:rsidRDefault="001D194F" w:rsidP="003C05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3" w:type="dxa"/>
          </w:tcPr>
          <w:p w:rsidR="00865396" w:rsidRDefault="00EC0FF1" w:rsidP="00F56E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автоматический</w:t>
            </w:r>
          </w:p>
        </w:tc>
      </w:tr>
    </w:tbl>
    <w:p w:rsidR="00B211A8" w:rsidRPr="00FD736C" w:rsidRDefault="00B211A8" w:rsidP="00AF26DD">
      <w:pPr>
        <w:rPr>
          <w:b/>
          <w:sz w:val="24"/>
          <w:szCs w:val="24"/>
        </w:rPr>
      </w:pPr>
    </w:p>
    <w:p w:rsidR="00AF26DD" w:rsidRDefault="00AF26DD" w:rsidP="006E4766">
      <w:pPr>
        <w:jc w:val="center"/>
        <w:rPr>
          <w:b/>
          <w:sz w:val="24"/>
          <w:szCs w:val="24"/>
        </w:rPr>
      </w:pPr>
      <w:r w:rsidRPr="00FD736C">
        <w:rPr>
          <w:b/>
          <w:sz w:val="24"/>
          <w:szCs w:val="24"/>
        </w:rPr>
        <w:t>Смоточные устройства.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211A8" w:rsidTr="001D194F">
        <w:tc>
          <w:tcPr>
            <w:tcW w:w="4672" w:type="dxa"/>
            <w:vAlign w:val="center"/>
          </w:tcPr>
          <w:p w:rsidR="001D194F" w:rsidRDefault="001D194F" w:rsidP="001D194F">
            <w:pPr>
              <w:rPr>
                <w:sz w:val="24"/>
                <w:szCs w:val="24"/>
              </w:rPr>
            </w:pPr>
          </w:p>
          <w:p w:rsidR="00B211A8" w:rsidRDefault="00F753CA" w:rsidP="001D19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B211A8" w:rsidRPr="001D194F">
              <w:rPr>
                <w:sz w:val="24"/>
                <w:szCs w:val="24"/>
              </w:rPr>
              <w:t>абариты и вес исхо</w:t>
            </w:r>
            <w:r w:rsidR="003C05C0" w:rsidRPr="001D194F">
              <w:rPr>
                <w:sz w:val="24"/>
                <w:szCs w:val="24"/>
              </w:rPr>
              <w:t xml:space="preserve">дных </w:t>
            </w:r>
            <w:r>
              <w:rPr>
                <w:sz w:val="24"/>
                <w:szCs w:val="24"/>
              </w:rPr>
              <w:t>рулонов</w:t>
            </w:r>
          </w:p>
          <w:p w:rsidR="001D194F" w:rsidRPr="001D194F" w:rsidRDefault="001D194F" w:rsidP="001D194F">
            <w:pPr>
              <w:rPr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EC0FF1" w:rsidP="00AF26D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Ширина рулона 1000мм, вес 500 кг.</w:t>
            </w:r>
          </w:p>
        </w:tc>
      </w:tr>
    </w:tbl>
    <w:p w:rsidR="00B211A8" w:rsidRPr="00FD736C" w:rsidRDefault="00B211A8" w:rsidP="00AF26DD">
      <w:pPr>
        <w:rPr>
          <w:b/>
          <w:sz w:val="24"/>
          <w:szCs w:val="24"/>
        </w:rPr>
      </w:pPr>
    </w:p>
    <w:p w:rsidR="00B211A8" w:rsidRPr="00FD736C" w:rsidRDefault="00B211A8" w:rsidP="00FD736C">
      <w:pPr>
        <w:rPr>
          <w:b/>
          <w:sz w:val="24"/>
          <w:szCs w:val="24"/>
        </w:rPr>
      </w:pPr>
    </w:p>
    <w:p w:rsidR="00FD736C" w:rsidRPr="001D194F" w:rsidRDefault="006E4766" w:rsidP="006E4766">
      <w:pPr>
        <w:ind w:firstLine="567"/>
        <w:jc w:val="both"/>
        <w:rPr>
          <w:sz w:val="28"/>
          <w:szCs w:val="28"/>
        </w:rPr>
      </w:pPr>
      <w:r w:rsidRPr="001D194F">
        <w:rPr>
          <w:sz w:val="28"/>
          <w:szCs w:val="28"/>
        </w:rPr>
        <w:t>Данный опросный лист дает возможность ГК Мир намоточных станков (производитель) приступить к формированию коммерческого предложения для предоставления его Заказчику.</w:t>
      </w:r>
    </w:p>
    <w:sectPr w:rsidR="00FD736C" w:rsidRPr="001D194F" w:rsidSect="006E476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877B6"/>
    <w:multiLevelType w:val="hybridMultilevel"/>
    <w:tmpl w:val="54C6A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D2091"/>
    <w:multiLevelType w:val="hybridMultilevel"/>
    <w:tmpl w:val="1172A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A13E6"/>
    <w:multiLevelType w:val="hybridMultilevel"/>
    <w:tmpl w:val="6A9C6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EA07E8"/>
    <w:multiLevelType w:val="hybridMultilevel"/>
    <w:tmpl w:val="6A9C6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EB5D24"/>
    <w:multiLevelType w:val="hybridMultilevel"/>
    <w:tmpl w:val="ABE85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2868"/>
    <w:rsid w:val="0003048B"/>
    <w:rsid w:val="0004377C"/>
    <w:rsid w:val="001D194F"/>
    <w:rsid w:val="003C05C0"/>
    <w:rsid w:val="00452868"/>
    <w:rsid w:val="0063197B"/>
    <w:rsid w:val="006D1F76"/>
    <w:rsid w:val="006E4766"/>
    <w:rsid w:val="00763EA5"/>
    <w:rsid w:val="00865396"/>
    <w:rsid w:val="008A2764"/>
    <w:rsid w:val="00AD4975"/>
    <w:rsid w:val="00AF26DD"/>
    <w:rsid w:val="00B211A8"/>
    <w:rsid w:val="00B33323"/>
    <w:rsid w:val="00BD4142"/>
    <w:rsid w:val="00BE701E"/>
    <w:rsid w:val="00DB2F60"/>
    <w:rsid w:val="00E5434A"/>
    <w:rsid w:val="00EC0FF1"/>
    <w:rsid w:val="00F70F5C"/>
    <w:rsid w:val="00F753CA"/>
    <w:rsid w:val="00FD736C"/>
    <w:rsid w:val="00FE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3857B"/>
  <w15:docId w15:val="{41BD3B66-6A06-474F-A806-59D94BCE8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868"/>
    <w:pPr>
      <w:ind w:left="720"/>
      <w:contextualSpacing/>
    </w:pPr>
  </w:style>
  <w:style w:type="table" w:styleId="a4">
    <w:name w:val="Table Grid"/>
    <w:basedOn w:val="a1"/>
    <w:uiPriority w:val="39"/>
    <w:rsid w:val="00B21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653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Куат Ерназаров</cp:lastModifiedBy>
  <cp:revision>3</cp:revision>
  <cp:lastPrinted>2021-01-28T07:33:00Z</cp:lastPrinted>
  <dcterms:created xsi:type="dcterms:W3CDTF">2021-01-28T08:02:00Z</dcterms:created>
  <dcterms:modified xsi:type="dcterms:W3CDTF">2021-01-28T08:34:00Z</dcterms:modified>
</cp:coreProperties>
</file>