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23F" w:rsidRDefault="007C023F" w:rsidP="00615BE6">
      <w:pPr>
        <w:pStyle w:val="1"/>
        <w:spacing w:before="0" w:after="0"/>
        <w:ind w:firstLine="697"/>
        <w:jc w:val="center"/>
        <w:rPr>
          <w:rFonts w:ascii="Times New Roman" w:hAnsi="Times New Roman"/>
          <w:sz w:val="20"/>
        </w:rPr>
      </w:pPr>
    </w:p>
    <w:p w:rsidR="003D66BC" w:rsidRDefault="003D66BC" w:rsidP="00615BE6">
      <w:pPr>
        <w:pStyle w:val="1"/>
        <w:spacing w:before="0" w:after="0"/>
        <w:ind w:firstLine="697"/>
        <w:jc w:val="center"/>
        <w:rPr>
          <w:rFonts w:ascii="Times New Roman" w:hAnsi="Times New Roman"/>
          <w:sz w:val="20"/>
        </w:rPr>
      </w:pPr>
      <w:r w:rsidRPr="00367E4B">
        <w:rPr>
          <w:rFonts w:ascii="Times New Roman" w:hAnsi="Times New Roman"/>
          <w:sz w:val="20"/>
        </w:rPr>
        <w:t>А К Т  П Р И Е МКИ</w:t>
      </w:r>
      <w:r w:rsidR="007C023F">
        <w:rPr>
          <w:rFonts w:ascii="Times New Roman" w:hAnsi="Times New Roman"/>
          <w:sz w:val="20"/>
        </w:rPr>
        <w:t xml:space="preserve"> – П Е Р Е Д А Ч И</w:t>
      </w:r>
    </w:p>
    <w:p w:rsidR="003D66BC" w:rsidRDefault="001F3570" w:rsidP="00615BE6">
      <w:pPr>
        <w:pStyle w:val="1"/>
        <w:spacing w:before="0" w:after="0"/>
        <w:ind w:firstLine="697"/>
        <w:jc w:val="center"/>
        <w:rPr>
          <w:rFonts w:ascii="Times New Roman" w:hAnsi="Times New Roman"/>
          <w:sz w:val="20"/>
        </w:rPr>
      </w:pPr>
      <w:r w:rsidRPr="00367E4B">
        <w:rPr>
          <w:rFonts w:ascii="Times New Roman" w:hAnsi="Times New Roman"/>
          <w:sz w:val="20"/>
        </w:rPr>
        <w:t>от «»</w:t>
      </w:r>
      <w:r w:rsidR="003D66BC" w:rsidRPr="00367E4B">
        <w:rPr>
          <w:rFonts w:ascii="Times New Roman" w:hAnsi="Times New Roman"/>
          <w:sz w:val="20"/>
        </w:rPr>
        <w:t>20</w:t>
      </w:r>
      <w:r w:rsidR="007A3084">
        <w:rPr>
          <w:rFonts w:ascii="Times New Roman" w:hAnsi="Times New Roman"/>
          <w:sz w:val="20"/>
        </w:rPr>
        <w:t>20</w:t>
      </w:r>
      <w:r w:rsidR="003D66BC" w:rsidRPr="00367E4B">
        <w:rPr>
          <w:rFonts w:ascii="Times New Roman" w:hAnsi="Times New Roman"/>
          <w:sz w:val="20"/>
        </w:rPr>
        <w:t xml:space="preserve"> г.</w:t>
      </w:r>
    </w:p>
    <w:p w:rsidR="003D66BC" w:rsidRPr="00367E4B" w:rsidRDefault="001F3570" w:rsidP="00615BE6">
      <w:pPr>
        <w:pStyle w:val="a4"/>
        <w:spacing w:after="0"/>
        <w:ind w:left="0" w:firstLine="697"/>
        <w:jc w:val="center"/>
      </w:pPr>
      <w:r w:rsidRPr="00367E4B">
        <w:t>К</w:t>
      </w:r>
      <w:r w:rsidR="00A40BF5" w:rsidRPr="00367E4B">
        <w:t xml:space="preserve">договору </w:t>
      </w:r>
      <w:r w:rsidR="002120FE">
        <w:t>поставки</w:t>
      </w:r>
      <w:r w:rsidRPr="00367E4B">
        <w:t xml:space="preserve">№ </w:t>
      </w:r>
      <w:sdt>
        <w:sdtPr>
          <w:rPr>
            <w:b/>
            <w:sz w:val="24"/>
            <w:szCs w:val="24"/>
          </w:rPr>
          <w:alias w:val="Примечания"/>
          <w:id w:val="117125785"/>
          <w:placeholder>
            <w:docPart w:val="E1CCD85BD87841D7BC6DF43A7E013BC0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Content>
          <w:r w:rsidR="006A5BA6">
            <w:rPr>
              <w:b/>
              <w:sz w:val="24"/>
              <w:szCs w:val="24"/>
            </w:rPr>
            <w:t>____</w:t>
          </w:r>
          <w:r w:rsidR="00815806" w:rsidRPr="00815806">
            <w:rPr>
              <w:b/>
              <w:sz w:val="24"/>
              <w:szCs w:val="24"/>
            </w:rPr>
            <w:t>-</w:t>
          </w:r>
          <w:r w:rsidR="000C16AF">
            <w:rPr>
              <w:b/>
              <w:sz w:val="24"/>
              <w:szCs w:val="24"/>
            </w:rPr>
            <w:t xml:space="preserve"> от «</w:t>
          </w:r>
          <w:r w:rsidR="00815806" w:rsidRPr="00815806">
            <w:rPr>
              <w:b/>
              <w:sz w:val="24"/>
              <w:szCs w:val="24"/>
            </w:rPr>
            <w:t xml:space="preserve">» </w:t>
          </w:r>
          <w:r w:rsidR="006A5BA6">
            <w:rPr>
              <w:b/>
              <w:sz w:val="24"/>
              <w:szCs w:val="24"/>
            </w:rPr>
            <w:t xml:space="preserve"> 2020</w:t>
          </w:r>
          <w:r w:rsidR="00815806" w:rsidRPr="00815806">
            <w:rPr>
              <w:b/>
              <w:sz w:val="24"/>
              <w:szCs w:val="24"/>
            </w:rPr>
            <w:t xml:space="preserve"> г.</w:t>
          </w:r>
        </w:sdtContent>
      </w:sdt>
    </w:p>
    <w:p w:rsidR="00FF56F6" w:rsidRDefault="003D66BC" w:rsidP="007C023F">
      <w:pPr>
        <w:pStyle w:val="a4"/>
        <w:numPr>
          <w:ilvl w:val="0"/>
          <w:numId w:val="3"/>
        </w:numPr>
        <w:ind w:left="0" w:firstLine="709"/>
        <w:jc w:val="both"/>
      </w:pPr>
      <w:r w:rsidRPr="00367E4B">
        <w:rPr>
          <w:b/>
          <w:i/>
        </w:rPr>
        <w:t>Покупатель</w:t>
      </w:r>
      <w:r w:rsidRPr="00367E4B">
        <w:t xml:space="preserve"> настоящим удостоверяе</w:t>
      </w:r>
      <w:r w:rsidR="00A40BF5" w:rsidRPr="00367E4B">
        <w:t xml:space="preserve">т, что по договору </w:t>
      </w:r>
      <w:r w:rsidR="00815806">
        <w:t>поставки</w:t>
      </w:r>
      <w:r w:rsidR="00233D2D">
        <w:t xml:space="preserve"> № </w:t>
      </w:r>
      <w:sdt>
        <w:sdtPr>
          <w:alias w:val="Примечания"/>
          <w:id w:val="117125787"/>
          <w:placeholder>
            <w:docPart w:val="DA9B87653E2C4C63BC57808D1A8998E5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Content>
          <w:r w:rsidR="006A5BA6">
            <w:t>____- от «»  2020 г.</w:t>
          </w:r>
        </w:sdtContent>
      </w:sdt>
      <w:r w:rsidRPr="00367E4B">
        <w:t xml:space="preserve">с </w:t>
      </w:r>
      <w:r w:rsidRPr="00367E4B">
        <w:rPr>
          <w:b/>
          <w:i/>
        </w:rPr>
        <w:t>Продавцом</w:t>
      </w:r>
      <w:r w:rsidRPr="007C023F">
        <w:t xml:space="preserve">: </w:t>
      </w:r>
      <w:r w:rsidR="00815806" w:rsidRPr="007C023F">
        <w:rPr>
          <w:b/>
          <w:bCs/>
        </w:rPr>
        <w:t xml:space="preserve">ООО </w:t>
      </w:r>
      <w:r w:rsidR="007A3084">
        <w:rPr>
          <w:b/>
          <w:bCs/>
        </w:rPr>
        <w:t>«</w:t>
      </w:r>
      <w:r w:rsidR="007C023F" w:rsidRPr="007C023F">
        <w:rPr>
          <w:b/>
          <w:bCs/>
        </w:rPr>
        <w:t>»</w:t>
      </w:r>
      <w:r w:rsidRPr="00367E4B">
        <w:t>оформляется присутствующими и указанными в конце последующего текста лицами настоящий Акт приемки следующего оборудования:</w:t>
      </w:r>
    </w:p>
    <w:p w:rsidR="007C023F" w:rsidRDefault="007C023F" w:rsidP="007C023F">
      <w:pPr>
        <w:pStyle w:val="a4"/>
        <w:ind w:left="709"/>
        <w:jc w:val="both"/>
      </w:pPr>
    </w:p>
    <w:tbl>
      <w:tblPr>
        <w:tblStyle w:val="ac"/>
        <w:tblW w:w="9889" w:type="dxa"/>
        <w:tblLook w:val="04A0"/>
      </w:tblPr>
      <w:tblGrid>
        <w:gridCol w:w="817"/>
        <w:gridCol w:w="6095"/>
        <w:gridCol w:w="1560"/>
        <w:gridCol w:w="1417"/>
      </w:tblGrid>
      <w:tr w:rsidR="007D0069" w:rsidRPr="00EA766C" w:rsidTr="007D0069">
        <w:tc>
          <w:tcPr>
            <w:tcW w:w="817" w:type="dxa"/>
          </w:tcPr>
          <w:p w:rsidR="007D0069" w:rsidRPr="00EA766C" w:rsidRDefault="007D0069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  <w:r w:rsidRPr="00EA766C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6095" w:type="dxa"/>
          </w:tcPr>
          <w:p w:rsidR="007D0069" w:rsidRPr="00EA766C" w:rsidRDefault="007D0069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  <w:r w:rsidRPr="00EA766C">
              <w:rPr>
                <w:b/>
                <w:color w:val="000000"/>
                <w:sz w:val="20"/>
              </w:rPr>
              <w:t>Наименование</w:t>
            </w:r>
            <w:r>
              <w:rPr>
                <w:b/>
                <w:color w:val="000000"/>
                <w:sz w:val="20"/>
              </w:rPr>
              <w:t xml:space="preserve"> оборудования</w:t>
            </w:r>
          </w:p>
        </w:tc>
        <w:tc>
          <w:tcPr>
            <w:tcW w:w="1560" w:type="dxa"/>
          </w:tcPr>
          <w:p w:rsidR="007D0069" w:rsidRDefault="007D0069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  <w:r w:rsidRPr="00EA766C">
              <w:rPr>
                <w:b/>
                <w:color w:val="000000"/>
                <w:sz w:val="20"/>
              </w:rPr>
              <w:t xml:space="preserve">Ед. </w:t>
            </w:r>
          </w:p>
          <w:p w:rsidR="007D0069" w:rsidRPr="00EA766C" w:rsidRDefault="007D0069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  <w:r w:rsidRPr="00EA766C">
              <w:rPr>
                <w:b/>
                <w:color w:val="000000"/>
                <w:sz w:val="20"/>
              </w:rPr>
              <w:t>Измерения</w:t>
            </w:r>
          </w:p>
        </w:tc>
        <w:tc>
          <w:tcPr>
            <w:tcW w:w="1417" w:type="dxa"/>
          </w:tcPr>
          <w:p w:rsidR="007D0069" w:rsidRPr="00EA766C" w:rsidRDefault="007D0069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  <w:r w:rsidRPr="00EA766C">
              <w:rPr>
                <w:b/>
                <w:color w:val="000000"/>
                <w:sz w:val="20"/>
              </w:rPr>
              <w:t>Количество</w:t>
            </w:r>
          </w:p>
        </w:tc>
      </w:tr>
      <w:tr w:rsidR="007D0069" w:rsidRPr="00EA766C" w:rsidTr="007D0069">
        <w:tc>
          <w:tcPr>
            <w:tcW w:w="817" w:type="dxa"/>
          </w:tcPr>
          <w:p w:rsidR="007D0069" w:rsidRPr="00EA766C" w:rsidRDefault="007D0069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  <w:r w:rsidRPr="00EA766C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6095" w:type="dxa"/>
          </w:tcPr>
          <w:p w:rsidR="007D0069" w:rsidRPr="007A3084" w:rsidRDefault="007D0069" w:rsidP="007A3084">
            <w:pPr>
              <w:pStyle w:val="10"/>
              <w:spacing w:before="0" w:after="0"/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</w:tcPr>
          <w:p w:rsidR="007D0069" w:rsidRPr="00EA766C" w:rsidRDefault="007D0069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</w:p>
        </w:tc>
        <w:tc>
          <w:tcPr>
            <w:tcW w:w="1417" w:type="dxa"/>
          </w:tcPr>
          <w:p w:rsidR="007D0069" w:rsidRPr="00EA766C" w:rsidRDefault="007D0069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</w:p>
        </w:tc>
      </w:tr>
      <w:tr w:rsidR="00782612" w:rsidRPr="00EA766C" w:rsidTr="007D0069">
        <w:tc>
          <w:tcPr>
            <w:tcW w:w="817" w:type="dxa"/>
          </w:tcPr>
          <w:p w:rsidR="00782612" w:rsidRPr="00EA766C" w:rsidRDefault="00782612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6095" w:type="dxa"/>
          </w:tcPr>
          <w:p w:rsidR="00782612" w:rsidRPr="007A3084" w:rsidRDefault="00782612" w:rsidP="007A3084">
            <w:pPr>
              <w:pStyle w:val="10"/>
              <w:spacing w:before="0" w:after="0"/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</w:tcPr>
          <w:p w:rsidR="00782612" w:rsidRPr="00EA766C" w:rsidRDefault="00782612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</w:p>
        </w:tc>
        <w:tc>
          <w:tcPr>
            <w:tcW w:w="1417" w:type="dxa"/>
          </w:tcPr>
          <w:p w:rsidR="00782612" w:rsidRPr="00EA766C" w:rsidRDefault="00782612" w:rsidP="00744F5F">
            <w:pPr>
              <w:pStyle w:val="10"/>
              <w:spacing w:before="0" w:after="0"/>
              <w:rPr>
                <w:b/>
                <w:color w:val="000000"/>
                <w:sz w:val="20"/>
              </w:rPr>
            </w:pPr>
          </w:p>
        </w:tc>
      </w:tr>
    </w:tbl>
    <w:p w:rsidR="00AF3919" w:rsidRDefault="003D66BC" w:rsidP="007C023F">
      <w:pPr>
        <w:pStyle w:val="a4"/>
        <w:numPr>
          <w:ilvl w:val="0"/>
          <w:numId w:val="3"/>
        </w:numPr>
        <w:ind w:left="0" w:firstLine="709"/>
        <w:jc w:val="both"/>
      </w:pPr>
      <w:r w:rsidRPr="00367E4B">
        <w:rPr>
          <w:b/>
          <w:i/>
        </w:rPr>
        <w:t xml:space="preserve">Покупатель, Продавец и Лизингополучатель </w:t>
      </w:r>
      <w:r w:rsidRPr="00367E4B">
        <w:t xml:space="preserve">подтверждает надлежащую поставку вышеупомянутого предмета </w:t>
      </w:r>
      <w:r w:rsidR="00A40BF5" w:rsidRPr="00367E4B">
        <w:t>договора</w:t>
      </w:r>
      <w:r w:rsidRPr="00367E4B">
        <w:t>в соответствии с одобренными им в св</w:t>
      </w:r>
      <w:r w:rsidR="001F3570" w:rsidRPr="00367E4B">
        <w:t xml:space="preserve">ое время в </w:t>
      </w:r>
      <w:r w:rsidR="00A40BF5" w:rsidRPr="00367E4B">
        <w:t>договоре</w:t>
      </w:r>
      <w:r w:rsidR="007914A0">
        <w:t xml:space="preserve"> купли-продажи</w:t>
      </w:r>
      <w:r w:rsidR="00233D2D">
        <w:t xml:space="preserve">№ </w:t>
      </w:r>
      <w:sdt>
        <w:sdtPr>
          <w:alias w:val="Примечания"/>
          <w:id w:val="117125789"/>
          <w:placeholder>
            <w:docPart w:val="D82D8AFCEF0E4FED840D24136B541A84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Content>
          <w:r w:rsidR="006A5BA6">
            <w:t>____- от «»  2020 г.</w:t>
          </w:r>
        </w:sdtContent>
      </w:sdt>
      <w:r w:rsidRPr="00367E4B">
        <w:t xml:space="preserve">условиями поставки. </w:t>
      </w:r>
    </w:p>
    <w:p w:rsidR="003D66BC" w:rsidRDefault="003D66BC" w:rsidP="007C023F">
      <w:pPr>
        <w:pStyle w:val="21"/>
        <w:numPr>
          <w:ilvl w:val="0"/>
          <w:numId w:val="3"/>
        </w:numPr>
        <w:ind w:left="0" w:firstLine="709"/>
        <w:jc w:val="both"/>
      </w:pPr>
      <w:r w:rsidRPr="00367E4B">
        <w:rPr>
          <w:b/>
          <w:i/>
        </w:rPr>
        <w:t>Покупатель</w:t>
      </w:r>
      <w:r w:rsidR="00AF3919" w:rsidRPr="00367E4B">
        <w:rPr>
          <w:b/>
          <w:i/>
        </w:rPr>
        <w:t>,</w:t>
      </w:r>
      <w:r w:rsidRPr="00367E4B">
        <w:rPr>
          <w:b/>
          <w:i/>
        </w:rPr>
        <w:t xml:space="preserve"> Продавец и Лизингополучате</w:t>
      </w:r>
      <w:bookmarkStart w:id="0" w:name="_GoBack"/>
      <w:bookmarkEnd w:id="0"/>
      <w:r w:rsidRPr="00367E4B">
        <w:rPr>
          <w:b/>
          <w:i/>
        </w:rPr>
        <w:t>ль</w:t>
      </w:r>
      <w:r w:rsidRPr="00367E4B">
        <w:t>, подтверждая комплектную поставку, отмечают следующие недостатки, выявленные в процессе приемки объекта лизинга: __________________________</w:t>
      </w:r>
    </w:p>
    <w:p w:rsidR="007C023F" w:rsidRPr="00367E4B" w:rsidRDefault="003D66BC" w:rsidP="007C023F">
      <w:pPr>
        <w:pStyle w:val="a3"/>
        <w:ind w:firstLine="700"/>
        <w:jc w:val="both"/>
      </w:pPr>
      <w:r w:rsidRPr="00367E4B">
        <w:t xml:space="preserve">Одновременно </w:t>
      </w:r>
      <w:r w:rsidRPr="00367E4B">
        <w:rPr>
          <w:b/>
          <w:i/>
        </w:rPr>
        <w:t>Лизингополучатель</w:t>
      </w:r>
      <w:r w:rsidRPr="00367E4B">
        <w:t xml:space="preserve"> подтверждает, что приведенные недостатки не вызывают существенного нарушения функционирования предмета. </w:t>
      </w:r>
    </w:p>
    <w:p w:rsidR="003D66BC" w:rsidRPr="00367E4B" w:rsidRDefault="00830856" w:rsidP="007C023F">
      <w:pPr>
        <w:pStyle w:val="20"/>
        <w:ind w:left="0" w:firstLine="700"/>
        <w:jc w:val="both"/>
      </w:pPr>
      <w:r w:rsidRPr="007C023F">
        <w:rPr>
          <w:b/>
          <w:i/>
        </w:rPr>
        <w:t>4</w:t>
      </w:r>
      <w:r w:rsidR="003D66BC" w:rsidRPr="007C023F">
        <w:rPr>
          <w:b/>
          <w:i/>
        </w:rPr>
        <w:t>.</w:t>
      </w:r>
      <w:r w:rsidR="003D66BC" w:rsidRPr="00367E4B">
        <w:rPr>
          <w:b/>
          <w:i/>
        </w:rPr>
        <w:t>Продавец</w:t>
      </w:r>
      <w:r w:rsidR="003D66BC" w:rsidRPr="00367E4B">
        <w:t xml:space="preserve"> обязуется перед </w:t>
      </w:r>
      <w:r w:rsidR="003D66BC" w:rsidRPr="00367E4B">
        <w:rPr>
          <w:b/>
          <w:i/>
        </w:rPr>
        <w:t xml:space="preserve">Покупателем </w:t>
      </w:r>
      <w:r w:rsidR="003D66BC" w:rsidRPr="00367E4B">
        <w:t xml:space="preserve"> устранить указанные недостатки не позднее ___________</w:t>
      </w:r>
      <w:r w:rsidR="007C023F">
        <w:t>________________</w:t>
      </w:r>
    </w:p>
    <w:p w:rsidR="007C023F" w:rsidRDefault="007C023F" w:rsidP="007C023F">
      <w:pPr>
        <w:ind w:firstLine="700"/>
        <w:jc w:val="both"/>
        <w:rPr>
          <w:b/>
          <w:i/>
        </w:rPr>
      </w:pPr>
    </w:p>
    <w:p w:rsidR="003D66BC" w:rsidRPr="00367E4B" w:rsidRDefault="003D66BC" w:rsidP="00B2425A">
      <w:pPr>
        <w:ind w:firstLine="700"/>
        <w:jc w:val="both"/>
        <w:rPr>
          <w:b/>
          <w:i/>
        </w:rPr>
      </w:pPr>
      <w:r w:rsidRPr="00367E4B">
        <w:rPr>
          <w:b/>
          <w:i/>
        </w:rPr>
        <w:t>Продавец</w:t>
      </w:r>
    </w:p>
    <w:p w:rsidR="003D66BC" w:rsidRDefault="00815806" w:rsidP="00815806">
      <w:pPr>
        <w:ind w:firstLine="700"/>
      </w:pPr>
      <w:r>
        <w:t xml:space="preserve">м. п.                    </w:t>
      </w:r>
      <w:r w:rsidR="003D66BC" w:rsidRPr="00367E4B">
        <w:t>__________________ /</w:t>
      </w:r>
      <w:r>
        <w:rPr>
          <w:bCs/>
        </w:rPr>
        <w:t>/</w:t>
      </w:r>
    </w:p>
    <w:p w:rsidR="00815806" w:rsidRDefault="00815806" w:rsidP="00B2425A">
      <w:pPr>
        <w:ind w:firstLine="700"/>
        <w:jc w:val="both"/>
        <w:rPr>
          <w:b/>
          <w:i/>
        </w:rPr>
      </w:pPr>
    </w:p>
    <w:p w:rsidR="00307A35" w:rsidRPr="00367E4B" w:rsidRDefault="00307A35" w:rsidP="00B2425A">
      <w:pPr>
        <w:ind w:firstLine="700"/>
        <w:jc w:val="both"/>
        <w:rPr>
          <w:b/>
          <w:i/>
        </w:rPr>
      </w:pPr>
    </w:p>
    <w:p w:rsidR="007D0069" w:rsidRDefault="003D66BC" w:rsidP="007D0069">
      <w:pPr>
        <w:ind w:firstLine="700"/>
        <w:jc w:val="both"/>
        <w:rPr>
          <w:b/>
          <w:i/>
        </w:rPr>
      </w:pPr>
      <w:r w:rsidRPr="00367E4B">
        <w:rPr>
          <w:b/>
          <w:i/>
        </w:rPr>
        <w:t>Покупатель</w:t>
      </w:r>
    </w:p>
    <w:p w:rsidR="007D0069" w:rsidRPr="007D0069" w:rsidRDefault="007D0069" w:rsidP="007D0069">
      <w:pPr>
        <w:ind w:firstLine="700"/>
        <w:jc w:val="both"/>
        <w:rPr>
          <w:b/>
          <w:i/>
        </w:rPr>
      </w:pPr>
    </w:p>
    <w:p w:rsidR="003D66BC" w:rsidRDefault="007D0069" w:rsidP="00615BE6">
      <w:pPr>
        <w:ind w:firstLine="720"/>
        <w:jc w:val="both"/>
      </w:pPr>
      <w:r>
        <w:tab/>
      </w:r>
      <w:r w:rsidR="00615BE6">
        <w:tab/>
      </w:r>
      <w:r w:rsidR="003D66BC" w:rsidRPr="00367E4B">
        <w:t>__________________ /</w:t>
      </w:r>
      <w:r w:rsidR="00AA77A1">
        <w:t>Иванов Д.Н.</w:t>
      </w:r>
      <w:r w:rsidR="003D66BC" w:rsidRPr="00367E4B">
        <w:t>/</w:t>
      </w:r>
    </w:p>
    <w:p w:rsidR="007D0069" w:rsidRPr="00815806" w:rsidRDefault="007D0069" w:rsidP="007D0069">
      <w:pPr>
        <w:ind w:firstLine="700"/>
        <w:jc w:val="both"/>
        <w:rPr>
          <w:b/>
          <w:i/>
        </w:rPr>
      </w:pPr>
      <w:r w:rsidRPr="00367E4B">
        <w:t xml:space="preserve">м. п.                         </w:t>
      </w:r>
    </w:p>
    <w:p w:rsidR="007914A0" w:rsidRDefault="007914A0" w:rsidP="007914A0">
      <w:pPr>
        <w:ind w:firstLine="700"/>
        <w:jc w:val="both"/>
      </w:pPr>
    </w:p>
    <w:p w:rsidR="00307A35" w:rsidRDefault="00307A35" w:rsidP="007914A0">
      <w:pPr>
        <w:ind w:firstLine="700"/>
        <w:jc w:val="both"/>
      </w:pPr>
    </w:p>
    <w:p w:rsidR="003D66BC" w:rsidRDefault="003D66BC" w:rsidP="00B2425A">
      <w:pPr>
        <w:ind w:firstLine="700"/>
        <w:jc w:val="both"/>
        <w:rPr>
          <w:b/>
          <w:i/>
        </w:rPr>
      </w:pPr>
      <w:r w:rsidRPr="00367E4B">
        <w:rPr>
          <w:b/>
          <w:i/>
        </w:rPr>
        <w:t>Лизингополучатель</w:t>
      </w:r>
    </w:p>
    <w:p w:rsidR="007D0069" w:rsidRDefault="007D0069" w:rsidP="00B2425A">
      <w:pPr>
        <w:ind w:firstLine="700"/>
        <w:jc w:val="both"/>
      </w:pPr>
    </w:p>
    <w:p w:rsidR="003D66BC" w:rsidRPr="00367E4B" w:rsidRDefault="003D66BC" w:rsidP="00B2425A">
      <w:pPr>
        <w:ind w:firstLine="700"/>
        <w:jc w:val="both"/>
      </w:pPr>
      <w:r w:rsidRPr="00367E4B">
        <w:t>м. п.                       __________________/</w:t>
      </w:r>
      <w:r w:rsidR="00233D2D">
        <w:t>Кузнецов А.В.</w:t>
      </w:r>
      <w:r w:rsidRPr="00367E4B">
        <w:t>/</w:t>
      </w:r>
    </w:p>
    <w:sectPr w:rsidR="003D66BC" w:rsidRPr="00367E4B" w:rsidSect="007D0069">
      <w:pgSz w:w="11906" w:h="16838"/>
      <w:pgMar w:top="568" w:right="1106" w:bottom="426" w:left="12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E87" w:rsidRDefault="00DA0E87">
      <w:r>
        <w:separator/>
      </w:r>
    </w:p>
  </w:endnote>
  <w:endnote w:type="continuationSeparator" w:id="1">
    <w:p w:rsidR="00DA0E87" w:rsidRDefault="00DA0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E87" w:rsidRDefault="00DA0E87">
      <w:r>
        <w:separator/>
      </w:r>
    </w:p>
  </w:footnote>
  <w:footnote w:type="continuationSeparator" w:id="1">
    <w:p w:rsidR="00DA0E87" w:rsidRDefault="00DA0E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6AB4"/>
    <w:multiLevelType w:val="hybridMultilevel"/>
    <w:tmpl w:val="533EDAE0"/>
    <w:lvl w:ilvl="0" w:tplc="AB7E9BFA">
      <w:start w:val="1"/>
      <w:numFmt w:val="decimal"/>
      <w:lvlText w:val="%1."/>
      <w:lvlJc w:val="left"/>
      <w:pPr>
        <w:ind w:left="10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4492216"/>
    <w:multiLevelType w:val="hybridMultilevel"/>
    <w:tmpl w:val="1BF4AED4"/>
    <w:lvl w:ilvl="0" w:tplc="26EA2DD2">
      <w:start w:val="1"/>
      <w:numFmt w:val="decimal"/>
      <w:lvlText w:val="%1."/>
      <w:lvlJc w:val="left"/>
      <w:pPr>
        <w:ind w:left="10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45185AF4"/>
    <w:multiLevelType w:val="hybridMultilevel"/>
    <w:tmpl w:val="7D8C06C8"/>
    <w:lvl w:ilvl="0" w:tplc="3EEAEA14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3570"/>
    <w:rsid w:val="00031CAF"/>
    <w:rsid w:val="000C16AF"/>
    <w:rsid w:val="000D3452"/>
    <w:rsid w:val="00146A5B"/>
    <w:rsid w:val="001F3570"/>
    <w:rsid w:val="002120FE"/>
    <w:rsid w:val="00233D2D"/>
    <w:rsid w:val="00247E94"/>
    <w:rsid w:val="00257860"/>
    <w:rsid w:val="002C7442"/>
    <w:rsid w:val="002F5DE9"/>
    <w:rsid w:val="00307A35"/>
    <w:rsid w:val="00367E4B"/>
    <w:rsid w:val="003D66BC"/>
    <w:rsid w:val="00432A16"/>
    <w:rsid w:val="004838B0"/>
    <w:rsid w:val="004E27A5"/>
    <w:rsid w:val="0051534F"/>
    <w:rsid w:val="00597CEB"/>
    <w:rsid w:val="005C381E"/>
    <w:rsid w:val="005E0416"/>
    <w:rsid w:val="00615BE6"/>
    <w:rsid w:val="0061690F"/>
    <w:rsid w:val="00630385"/>
    <w:rsid w:val="006423DF"/>
    <w:rsid w:val="006A5BA6"/>
    <w:rsid w:val="006D29F6"/>
    <w:rsid w:val="006D5598"/>
    <w:rsid w:val="007549E9"/>
    <w:rsid w:val="007648D5"/>
    <w:rsid w:val="00782612"/>
    <w:rsid w:val="007914A0"/>
    <w:rsid w:val="007A3084"/>
    <w:rsid w:val="007C023F"/>
    <w:rsid w:val="007C0B59"/>
    <w:rsid w:val="007D0069"/>
    <w:rsid w:val="007E4141"/>
    <w:rsid w:val="0080647A"/>
    <w:rsid w:val="00815806"/>
    <w:rsid w:val="00830856"/>
    <w:rsid w:val="00831B93"/>
    <w:rsid w:val="00893BCF"/>
    <w:rsid w:val="00915715"/>
    <w:rsid w:val="009A67ED"/>
    <w:rsid w:val="009F1CC7"/>
    <w:rsid w:val="00A40BF5"/>
    <w:rsid w:val="00AA77A1"/>
    <w:rsid w:val="00AF3919"/>
    <w:rsid w:val="00B05154"/>
    <w:rsid w:val="00B2425A"/>
    <w:rsid w:val="00B70A11"/>
    <w:rsid w:val="00C47FC9"/>
    <w:rsid w:val="00C83E02"/>
    <w:rsid w:val="00D111AF"/>
    <w:rsid w:val="00D411C5"/>
    <w:rsid w:val="00D601B9"/>
    <w:rsid w:val="00D62694"/>
    <w:rsid w:val="00DA0E87"/>
    <w:rsid w:val="00E07E67"/>
    <w:rsid w:val="00E20ED2"/>
    <w:rsid w:val="00E27D35"/>
    <w:rsid w:val="00E96851"/>
    <w:rsid w:val="00F04D95"/>
    <w:rsid w:val="00F642B2"/>
    <w:rsid w:val="00FC10A7"/>
    <w:rsid w:val="00FC55CB"/>
    <w:rsid w:val="00FF56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1B9"/>
  </w:style>
  <w:style w:type="paragraph" w:styleId="1">
    <w:name w:val="heading 1"/>
    <w:basedOn w:val="a"/>
    <w:next w:val="a"/>
    <w:qFormat/>
    <w:rsid w:val="00D601B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D601B9"/>
    <w:pPr>
      <w:keepNext/>
      <w:ind w:firstLine="700"/>
      <w:jc w:val="both"/>
      <w:outlineLvl w:val="1"/>
    </w:pPr>
    <w:rPr>
      <w:b/>
      <w:i/>
      <w:sz w:val="22"/>
    </w:rPr>
  </w:style>
  <w:style w:type="paragraph" w:styleId="3">
    <w:name w:val="heading 3"/>
    <w:basedOn w:val="a"/>
    <w:next w:val="a"/>
    <w:qFormat/>
    <w:rsid w:val="00D601B9"/>
    <w:pPr>
      <w:keepNext/>
      <w:ind w:firstLine="700"/>
      <w:outlineLvl w:val="2"/>
    </w:pPr>
    <w:rPr>
      <w:b/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List 2"/>
    <w:basedOn w:val="a"/>
    <w:rsid w:val="00D601B9"/>
    <w:pPr>
      <w:ind w:left="566" w:hanging="283"/>
    </w:pPr>
  </w:style>
  <w:style w:type="paragraph" w:styleId="21">
    <w:name w:val="List Continue 2"/>
    <w:basedOn w:val="a"/>
    <w:rsid w:val="00D601B9"/>
    <w:pPr>
      <w:spacing w:after="120"/>
      <w:ind w:left="566"/>
    </w:pPr>
  </w:style>
  <w:style w:type="paragraph" w:styleId="a3">
    <w:name w:val="Body Text"/>
    <w:basedOn w:val="a"/>
    <w:rsid w:val="00D601B9"/>
    <w:pPr>
      <w:spacing w:after="120"/>
    </w:pPr>
  </w:style>
  <w:style w:type="paragraph" w:styleId="a4">
    <w:name w:val="Body Text Indent"/>
    <w:basedOn w:val="a"/>
    <w:rsid w:val="00D601B9"/>
    <w:pPr>
      <w:spacing w:after="120"/>
      <w:ind w:left="283"/>
    </w:pPr>
  </w:style>
  <w:style w:type="paragraph" w:styleId="a5">
    <w:name w:val="Title"/>
    <w:basedOn w:val="a"/>
    <w:qFormat/>
    <w:rsid w:val="00D601B9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a6">
    <w:name w:val="footer"/>
    <w:basedOn w:val="a"/>
    <w:rsid w:val="00D601B9"/>
    <w:pPr>
      <w:tabs>
        <w:tab w:val="center" w:pos="4677"/>
        <w:tab w:val="right" w:pos="9355"/>
      </w:tabs>
    </w:pPr>
    <w:rPr>
      <w:rFonts w:ascii="Arial" w:hAnsi="Arial"/>
    </w:rPr>
  </w:style>
  <w:style w:type="paragraph" w:styleId="a7">
    <w:name w:val="Balloon Text"/>
    <w:basedOn w:val="a"/>
    <w:semiHidden/>
    <w:rsid w:val="005E0416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FF56F6"/>
    <w:pPr>
      <w:tabs>
        <w:tab w:val="center" w:pos="4677"/>
        <w:tab w:val="right" w:pos="9355"/>
      </w:tabs>
    </w:pPr>
  </w:style>
  <w:style w:type="character" w:styleId="a9">
    <w:name w:val="Placeholder Text"/>
    <w:basedOn w:val="a0"/>
    <w:uiPriority w:val="99"/>
    <w:semiHidden/>
    <w:rsid w:val="00FC10A7"/>
    <w:rPr>
      <w:color w:val="808080"/>
    </w:rPr>
  </w:style>
  <w:style w:type="paragraph" w:customStyle="1" w:styleId="aa">
    <w:name w:val="Содержимое таблицы"/>
    <w:basedOn w:val="a"/>
    <w:rsid w:val="0051534F"/>
    <w:pPr>
      <w:suppressLineNumbers/>
    </w:pPr>
    <w:rPr>
      <w:sz w:val="24"/>
      <w:szCs w:val="24"/>
      <w:lang w:eastAsia="zh-CN"/>
    </w:rPr>
  </w:style>
  <w:style w:type="paragraph" w:customStyle="1" w:styleId="10">
    <w:name w:val="Обычный1"/>
    <w:rsid w:val="007C023F"/>
    <w:pPr>
      <w:spacing w:before="100" w:after="100"/>
    </w:pPr>
    <w:rPr>
      <w:snapToGrid w:val="0"/>
      <w:sz w:val="24"/>
    </w:rPr>
  </w:style>
  <w:style w:type="paragraph" w:styleId="ab">
    <w:name w:val="List Paragraph"/>
    <w:basedOn w:val="a"/>
    <w:uiPriority w:val="34"/>
    <w:qFormat/>
    <w:rsid w:val="007C023F"/>
    <w:pPr>
      <w:ind w:left="720"/>
      <w:contextualSpacing/>
    </w:pPr>
  </w:style>
  <w:style w:type="table" w:styleId="ac">
    <w:name w:val="Table Grid"/>
    <w:basedOn w:val="a1"/>
    <w:rsid w:val="007D00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1CCD85BD87841D7BC6DF43A7E013B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E2DB91-1AFD-4FEC-B2AD-19CA90B26B37}"/>
      </w:docPartPr>
      <w:docPartBody>
        <w:p w:rsidR="004879F5" w:rsidRDefault="004879F5">
          <w:r w:rsidRPr="00EF38C1">
            <w:rPr>
              <w:rStyle w:val="a3"/>
            </w:rPr>
            <w:t>[Примечания]</w:t>
          </w:r>
        </w:p>
      </w:docPartBody>
    </w:docPart>
    <w:docPart>
      <w:docPartPr>
        <w:name w:val="DA9B87653E2C4C63BC57808D1A8998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99828A-B83C-4640-92DC-245AE5D07048}"/>
      </w:docPartPr>
      <w:docPartBody>
        <w:p w:rsidR="004879F5" w:rsidRDefault="004879F5">
          <w:r w:rsidRPr="00EF38C1">
            <w:rPr>
              <w:rStyle w:val="a3"/>
            </w:rPr>
            <w:t>[Примечания]</w:t>
          </w:r>
        </w:p>
      </w:docPartBody>
    </w:docPart>
    <w:docPart>
      <w:docPartPr>
        <w:name w:val="D82D8AFCEF0E4FED840D24136B541A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9FE724-9FC8-4DAD-9BBF-A61E0CB25975}"/>
      </w:docPartPr>
      <w:docPartBody>
        <w:p w:rsidR="00B66933" w:rsidRDefault="004879F5">
          <w:r w:rsidRPr="00EF38C1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4879F5"/>
    <w:rsid w:val="00467E72"/>
    <w:rsid w:val="004879F5"/>
    <w:rsid w:val="00921507"/>
    <w:rsid w:val="00B66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79F5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контракту  № Е-99/14 599 от</vt:lpstr>
    </vt:vector>
  </TitlesOfParts>
  <Company>ОАО "Северная Венеция"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контракту  № Е-99/14 599 от</dc:title>
  <dc:creator>Оксана</dc:creator>
  <dc:description>____- от «»  2020 г.</dc:description>
  <cp:lastModifiedBy>ГБ</cp:lastModifiedBy>
  <cp:revision>2</cp:revision>
  <cp:lastPrinted>2006-03-27T07:11:00Z</cp:lastPrinted>
  <dcterms:created xsi:type="dcterms:W3CDTF">2020-12-02T12:46:00Z</dcterms:created>
  <dcterms:modified xsi:type="dcterms:W3CDTF">2020-12-02T12:46:00Z</dcterms:modified>
</cp:coreProperties>
</file>