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B0B" w:rsidRDefault="00106341" w:rsidP="001063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210">
        <w:rPr>
          <w:rFonts w:ascii="Times New Roman" w:hAnsi="Times New Roman" w:cs="Times New Roman"/>
          <w:b/>
          <w:sz w:val="28"/>
          <w:szCs w:val="28"/>
        </w:rPr>
        <w:t>Требования</w:t>
      </w:r>
      <w:r w:rsidR="00BD7210">
        <w:rPr>
          <w:rFonts w:ascii="Times New Roman" w:hAnsi="Times New Roman" w:cs="Times New Roman"/>
          <w:b/>
          <w:sz w:val="28"/>
          <w:szCs w:val="28"/>
        </w:rPr>
        <w:t xml:space="preserve"> к оформлению ТКП</w:t>
      </w:r>
    </w:p>
    <w:p w:rsidR="00BD7210" w:rsidRDefault="00BD7210" w:rsidP="00B408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письма</w:t>
      </w:r>
      <w:r w:rsidR="00CE196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№ и дата.</w:t>
      </w:r>
    </w:p>
    <w:p w:rsidR="00BD7210" w:rsidRDefault="00BD7210" w:rsidP="00B408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наш запрос ТКП - №203/88-*** и дата.</w:t>
      </w:r>
    </w:p>
    <w:p w:rsidR="00B40862" w:rsidRPr="00B40862" w:rsidRDefault="00B40862" w:rsidP="00B408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документа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0B11">
        <w:rPr>
          <w:rFonts w:ascii="Times New Roman" w:hAnsi="Times New Roman" w:cs="Times New Roman"/>
          <w:sz w:val="28"/>
          <w:szCs w:val="28"/>
        </w:rPr>
        <w:t xml:space="preserve">поставленная рукой должностного лица </w:t>
      </w:r>
      <w:r>
        <w:rPr>
          <w:rFonts w:ascii="Times New Roman" w:hAnsi="Times New Roman" w:cs="Times New Roman"/>
          <w:sz w:val="28"/>
          <w:szCs w:val="28"/>
        </w:rPr>
        <w:t>и печать</w:t>
      </w:r>
      <w:r w:rsidR="00CC0B11">
        <w:rPr>
          <w:rFonts w:ascii="Times New Roman" w:hAnsi="Times New Roman" w:cs="Times New Roman"/>
          <w:sz w:val="28"/>
          <w:szCs w:val="28"/>
        </w:rPr>
        <w:t xml:space="preserve"> поставленная штампом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7210" w:rsidRDefault="00BD7210" w:rsidP="00B408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Бланк организации с реквизитами (наименование, ИНН/КПП, адрес, телефон, сайт, почта).</w:t>
      </w:r>
    </w:p>
    <w:p w:rsidR="00BD7210" w:rsidRDefault="00BD7210" w:rsidP="00B408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оборудования, фотография, краткое описание и технические характеристики.</w:t>
      </w:r>
    </w:p>
    <w:p w:rsidR="00BD7210" w:rsidRDefault="00BD7210" w:rsidP="00B408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табличном виде предоставл</w:t>
      </w:r>
      <w:r w:rsidR="00CC0B11">
        <w:rPr>
          <w:rFonts w:ascii="Times New Roman" w:hAnsi="Times New Roman" w:cs="Times New Roman"/>
          <w:sz w:val="28"/>
          <w:szCs w:val="28"/>
        </w:rPr>
        <w:t xml:space="preserve">яется наименование оборудования, количество </w:t>
      </w:r>
      <w:r>
        <w:rPr>
          <w:rFonts w:ascii="Times New Roman" w:hAnsi="Times New Roman" w:cs="Times New Roman"/>
          <w:sz w:val="28"/>
          <w:szCs w:val="28"/>
        </w:rPr>
        <w:t>и стоимость</w:t>
      </w:r>
      <w:r w:rsidR="00CC0B11">
        <w:rPr>
          <w:rFonts w:ascii="Times New Roman" w:hAnsi="Times New Roman" w:cs="Times New Roman"/>
          <w:sz w:val="28"/>
          <w:szCs w:val="28"/>
        </w:rPr>
        <w:t xml:space="preserve"> за единицу и всего</w:t>
      </w:r>
      <w:r>
        <w:rPr>
          <w:rFonts w:ascii="Times New Roman" w:hAnsi="Times New Roman" w:cs="Times New Roman"/>
          <w:sz w:val="28"/>
          <w:szCs w:val="28"/>
        </w:rPr>
        <w:t>, включая НДС 20% одной суммой с учетом всех сопутствующих работ</w:t>
      </w:r>
      <w:r w:rsidR="00B40862">
        <w:rPr>
          <w:rFonts w:ascii="Times New Roman" w:hAnsi="Times New Roman" w:cs="Times New Roman"/>
          <w:sz w:val="28"/>
          <w:szCs w:val="28"/>
        </w:rPr>
        <w:t xml:space="preserve"> и полной комплектации.</w:t>
      </w:r>
    </w:p>
    <w:p w:rsidR="00B40862" w:rsidRDefault="00B40862" w:rsidP="00B408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Услуги монтажа, ПНР, обучения, ЗИП, опции и дополнительное оснащение </w:t>
      </w:r>
      <w:r w:rsidRPr="00967730">
        <w:rPr>
          <w:rFonts w:ascii="Times New Roman" w:hAnsi="Times New Roman" w:cs="Times New Roman"/>
          <w:sz w:val="28"/>
          <w:szCs w:val="28"/>
          <w:u w:val="single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входить в стоимость и </w:t>
      </w:r>
      <w:r w:rsidRPr="00967730">
        <w:rPr>
          <w:rFonts w:ascii="Times New Roman" w:hAnsi="Times New Roman" w:cs="Times New Roman"/>
          <w:sz w:val="28"/>
          <w:szCs w:val="28"/>
          <w:u w:val="single"/>
        </w:rPr>
        <w:t>не должны</w:t>
      </w:r>
      <w:r>
        <w:rPr>
          <w:rFonts w:ascii="Times New Roman" w:hAnsi="Times New Roman" w:cs="Times New Roman"/>
          <w:sz w:val="28"/>
          <w:szCs w:val="28"/>
        </w:rPr>
        <w:t xml:space="preserve"> упоминаться в ТКП.</w:t>
      </w:r>
    </w:p>
    <w:p w:rsidR="00B40862" w:rsidRDefault="00B40862" w:rsidP="00B408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поставки оборудования</w:t>
      </w:r>
      <w:r w:rsidRPr="00B40862">
        <w:rPr>
          <w:rFonts w:ascii="Times New Roman" w:hAnsi="Times New Roman" w:cs="Times New Roman"/>
          <w:sz w:val="28"/>
          <w:szCs w:val="28"/>
        </w:rPr>
        <w:t xml:space="preserve"> </w:t>
      </w:r>
      <w:r w:rsidR="00CE1967">
        <w:rPr>
          <w:rFonts w:ascii="Times New Roman" w:hAnsi="Times New Roman" w:cs="Times New Roman"/>
          <w:sz w:val="28"/>
          <w:szCs w:val="28"/>
        </w:rPr>
        <w:t>склад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B408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Пермь </w:t>
      </w:r>
      <w:r w:rsidR="00CE1967">
        <w:rPr>
          <w:rFonts w:ascii="Times New Roman" w:hAnsi="Times New Roman" w:cs="Times New Roman"/>
          <w:sz w:val="28"/>
          <w:szCs w:val="28"/>
        </w:rPr>
        <w:t>(Инкотермс</w:t>
      </w:r>
      <w:r>
        <w:rPr>
          <w:rFonts w:ascii="Times New Roman" w:hAnsi="Times New Roman" w:cs="Times New Roman"/>
          <w:sz w:val="28"/>
          <w:szCs w:val="28"/>
        </w:rPr>
        <w:t>-2010</w:t>
      </w:r>
      <w:r w:rsidR="00CE1967">
        <w:rPr>
          <w:rFonts w:ascii="Times New Roman" w:hAnsi="Times New Roman" w:cs="Times New Roman"/>
          <w:sz w:val="28"/>
          <w:szCs w:val="28"/>
        </w:rPr>
        <w:t xml:space="preserve"> </w:t>
      </w:r>
      <w:r w:rsidR="00CE1967">
        <w:rPr>
          <w:rFonts w:ascii="Times New Roman" w:hAnsi="Times New Roman" w:cs="Times New Roman"/>
          <w:sz w:val="28"/>
          <w:szCs w:val="28"/>
          <w:lang w:val="en-US"/>
        </w:rPr>
        <w:t>DDP</w:t>
      </w:r>
      <w:r w:rsidR="00CE196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также включая в полную стоимость.</w:t>
      </w:r>
    </w:p>
    <w:p w:rsidR="00F70A39" w:rsidRDefault="00B40862" w:rsidP="00B408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отправкой ТКП в наш адрес отправить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r>
        <w:rPr>
          <w:rFonts w:ascii="Times New Roman" w:hAnsi="Times New Roman" w:cs="Times New Roman"/>
          <w:sz w:val="28"/>
          <w:szCs w:val="28"/>
        </w:rPr>
        <w:t>-файл на согласование.</w:t>
      </w:r>
      <w:r w:rsidR="008D6DC8">
        <w:rPr>
          <w:rFonts w:ascii="Times New Roman" w:hAnsi="Times New Roman" w:cs="Times New Roman"/>
          <w:sz w:val="28"/>
          <w:szCs w:val="28"/>
        </w:rPr>
        <w:t xml:space="preserve"> Пример оформления ТКП в приложении 1.</w:t>
      </w:r>
    </w:p>
    <w:p w:rsidR="00F70A39" w:rsidRDefault="00F70A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70A39" w:rsidRPr="008D6DC8" w:rsidRDefault="00F70A39" w:rsidP="008D6D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0A39">
        <w:rPr>
          <w:rFonts w:ascii="Times New Roman" w:hAnsi="Times New Roman" w:cs="Times New Roman"/>
          <w:b/>
          <w:sz w:val="28"/>
          <w:szCs w:val="28"/>
        </w:rPr>
        <w:lastRenderedPageBreak/>
        <w:t>НАЗВАНИЕ ОРГАНИЗАЦИИ</w:t>
      </w:r>
      <w:r>
        <w:rPr>
          <w:rFonts w:ascii="Times New Roman" w:hAnsi="Times New Roman" w:cs="Times New Roman"/>
          <w:b/>
          <w:sz w:val="28"/>
          <w:szCs w:val="28"/>
        </w:rPr>
        <w:br/>
        <w:t>(ИНН КПП, адрес, телефон, сайт, почта)</w:t>
      </w:r>
    </w:p>
    <w:p w:rsidR="00F70A39" w:rsidRDefault="00F70A39" w:rsidP="00F70A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 на запрос:</w:t>
      </w:r>
      <w:r>
        <w:rPr>
          <w:rFonts w:ascii="Times New Roman" w:hAnsi="Times New Roman" w:cs="Times New Roman"/>
          <w:b/>
          <w:sz w:val="28"/>
          <w:szCs w:val="28"/>
        </w:rPr>
        <w:br/>
        <w:t>№____ от __.__.2019</w:t>
      </w:r>
    </w:p>
    <w:p w:rsidR="00F70A39" w:rsidRDefault="00F70A39" w:rsidP="00F70A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ТКП</w:t>
      </w:r>
      <w:r>
        <w:rPr>
          <w:rFonts w:ascii="Times New Roman" w:hAnsi="Times New Roman" w:cs="Times New Roman"/>
          <w:b/>
          <w:sz w:val="28"/>
          <w:szCs w:val="28"/>
        </w:rPr>
        <w:br/>
        <w:t>№____ от __.__.2019</w:t>
      </w:r>
    </w:p>
    <w:p w:rsidR="00F70A39" w:rsidRPr="008D6DC8" w:rsidRDefault="008D6DC8" w:rsidP="00F70A3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Кому:</w:t>
      </w:r>
    </w:p>
    <w:p w:rsidR="00F70A39" w:rsidRDefault="00AA34DD" w:rsidP="00F70A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8D7B56" wp14:editId="24C1809D">
                <wp:simplePos x="0" y="0"/>
                <wp:positionH relativeFrom="column">
                  <wp:posOffset>1688465</wp:posOffset>
                </wp:positionH>
                <wp:positionV relativeFrom="paragraph">
                  <wp:posOffset>579755</wp:posOffset>
                </wp:positionV>
                <wp:extent cx="2390775" cy="1146810"/>
                <wp:effectExtent l="0" t="0" r="28575" b="1524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11468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0A39" w:rsidRDefault="00F70A39" w:rsidP="00F70A39">
                            <w:pPr>
                              <w:jc w:val="center"/>
                            </w:pPr>
                            <w:r>
                              <w:t>ФОТО ОБОРУДОВАНИЯ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D7B56" id="Прямоугольник 1" o:spid="_x0000_s1026" style="position:absolute;left:0;text-align:left;margin-left:132.95pt;margin-top:45.65pt;width:188.25pt;height:90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" fillcolor="white [3201]" strokecolor="#4f81bd [3204]" strokeweight="2pt">
                <v:textbox>
                  <w:txbxContent>
                    <w:p w:rsidR="00F70A39" w:rsidRDefault="00F70A39" w:rsidP="00F70A39">
                      <w:pPr>
                        <w:jc w:val="center"/>
                      </w:pPr>
                      <w:r>
                        <w:t>ФОТО ОБОРУДОВАНИЯ</w:t>
                      </w:r>
                    </w:p>
                  </w:txbxContent>
                </v:textbox>
              </v:rect>
            </w:pict>
          </mc:Fallback>
        </mc:AlternateContent>
      </w:r>
      <w:r w:rsidR="00F70A39">
        <w:rPr>
          <w:rFonts w:ascii="Times New Roman" w:hAnsi="Times New Roman" w:cs="Times New Roman"/>
          <w:b/>
          <w:sz w:val="28"/>
          <w:szCs w:val="28"/>
        </w:rPr>
        <w:t>ТЕХНИКО-КОММЕРЧЕСКОЕ ПРЕДЛОЖЕНИЕ</w:t>
      </w:r>
      <w:r w:rsidR="00F70A39">
        <w:rPr>
          <w:rFonts w:ascii="Times New Roman" w:hAnsi="Times New Roman" w:cs="Times New Roman"/>
          <w:b/>
          <w:sz w:val="28"/>
          <w:szCs w:val="28"/>
        </w:rPr>
        <w:br/>
        <w:t>НА П</w:t>
      </w:r>
      <w:r w:rsidR="00F05A17">
        <w:rPr>
          <w:rFonts w:ascii="Times New Roman" w:hAnsi="Times New Roman" w:cs="Times New Roman"/>
          <w:b/>
          <w:sz w:val="28"/>
          <w:szCs w:val="28"/>
        </w:rPr>
        <w:t>ОСТАВКУ (НАЗВАНИЕ ОБОРУДОВАНИЯ)</w:t>
      </w:r>
    </w:p>
    <w:p w:rsidR="00F70A39" w:rsidRPr="008D6DC8" w:rsidRDefault="00F70A39" w:rsidP="00F70A39">
      <w:pPr>
        <w:rPr>
          <w:rFonts w:ascii="Times New Roman" w:hAnsi="Times New Roman" w:cs="Times New Roman"/>
          <w:b/>
          <w:sz w:val="28"/>
          <w:szCs w:val="28"/>
        </w:rPr>
      </w:pPr>
    </w:p>
    <w:p w:rsidR="00F70A39" w:rsidRDefault="00F70A39" w:rsidP="00F70A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70A39" w:rsidRDefault="00F70A39" w:rsidP="00F70A39">
      <w:pPr>
        <w:rPr>
          <w:rFonts w:ascii="Times New Roman" w:hAnsi="Times New Roman" w:cs="Times New Roman"/>
          <w:b/>
          <w:sz w:val="28"/>
          <w:szCs w:val="28"/>
        </w:rPr>
      </w:pPr>
    </w:p>
    <w:p w:rsidR="00F70A39" w:rsidRDefault="00F70A39" w:rsidP="00F70A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Краткое описание</w:t>
      </w:r>
      <w:r w:rsidR="008D6DC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____________________________________________________________________________________________________________________________________</w:t>
      </w:r>
      <w:r w:rsidR="008D6DC8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Тех. характерист</w:t>
      </w:r>
      <w:r w:rsidR="008D6DC8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ки</w:t>
      </w:r>
      <w:r w:rsidR="008D6DC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D6DC8" w:rsidTr="008D6DC8">
        <w:tc>
          <w:tcPr>
            <w:tcW w:w="3190" w:type="dxa"/>
          </w:tcPr>
          <w:p w:rsidR="008D6DC8" w:rsidRPr="00F05A17" w:rsidRDefault="008D6DC8" w:rsidP="008D6D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A17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</w:t>
            </w:r>
          </w:p>
        </w:tc>
        <w:tc>
          <w:tcPr>
            <w:tcW w:w="3190" w:type="dxa"/>
          </w:tcPr>
          <w:p w:rsidR="008D6DC8" w:rsidRPr="00F05A17" w:rsidRDefault="008D6DC8" w:rsidP="008D6D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A17">
              <w:rPr>
                <w:rFonts w:ascii="Times New Roman" w:hAnsi="Times New Roman" w:cs="Times New Roman"/>
                <w:b/>
                <w:sz w:val="28"/>
                <w:szCs w:val="28"/>
              </w:rPr>
              <w:t>Ед.</w:t>
            </w:r>
          </w:p>
        </w:tc>
        <w:tc>
          <w:tcPr>
            <w:tcW w:w="3191" w:type="dxa"/>
          </w:tcPr>
          <w:p w:rsidR="008D6DC8" w:rsidRPr="00F05A17" w:rsidRDefault="008D6DC8" w:rsidP="008D6D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A17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</w:t>
            </w:r>
          </w:p>
        </w:tc>
      </w:tr>
      <w:tr w:rsidR="008D6DC8" w:rsidTr="008D6DC8">
        <w:tc>
          <w:tcPr>
            <w:tcW w:w="3190" w:type="dxa"/>
          </w:tcPr>
          <w:p w:rsidR="008D6DC8" w:rsidRDefault="008D6DC8" w:rsidP="008D6D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3190" w:type="dxa"/>
          </w:tcPr>
          <w:p w:rsidR="008D6DC8" w:rsidRDefault="008D6DC8" w:rsidP="008D6D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3191" w:type="dxa"/>
          </w:tcPr>
          <w:p w:rsidR="008D6DC8" w:rsidRDefault="008D6DC8" w:rsidP="008D6D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</w:tbl>
    <w:p w:rsidR="00F70A39" w:rsidRPr="0050093E" w:rsidRDefault="00F70A39" w:rsidP="00F70A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0A39">
        <w:rPr>
          <w:rFonts w:ascii="Times New Roman" w:hAnsi="Times New Roman" w:cs="Times New Roman"/>
          <w:b/>
          <w:sz w:val="28"/>
          <w:szCs w:val="28"/>
        </w:rPr>
        <w:t>СОСТАВ И СТОИМОСТЬ ОБОРУДОВАНИЯ</w:t>
      </w:r>
      <w:r w:rsidRPr="00F70A39">
        <w:rPr>
          <w:rFonts w:ascii="Times New Roman" w:hAnsi="Times New Roman" w:cs="Times New Roman"/>
          <w:b/>
          <w:sz w:val="28"/>
          <w:szCs w:val="28"/>
        </w:rPr>
        <w:br/>
        <w:t>(ВКЛЮЧАЯ НДС 20% И КОМПЛЕКТАЦИ</w:t>
      </w:r>
      <w:bookmarkStart w:id="0" w:name="_GoBack"/>
      <w:bookmarkEnd w:id="0"/>
      <w:r w:rsidRPr="00F70A39">
        <w:rPr>
          <w:rFonts w:ascii="Times New Roman" w:hAnsi="Times New Roman" w:cs="Times New Roman"/>
          <w:b/>
          <w:sz w:val="28"/>
          <w:szCs w:val="28"/>
        </w:rPr>
        <w:t>Ю)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01"/>
        <w:gridCol w:w="2780"/>
        <w:gridCol w:w="1783"/>
        <w:gridCol w:w="2557"/>
        <w:gridCol w:w="1850"/>
      </w:tblGrid>
      <w:tr w:rsidR="00AA34DD" w:rsidTr="00AA34DD">
        <w:tc>
          <w:tcPr>
            <w:tcW w:w="601" w:type="dxa"/>
          </w:tcPr>
          <w:p w:rsidR="00AA34DD" w:rsidRDefault="00AA34DD" w:rsidP="00F70A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80" w:type="dxa"/>
          </w:tcPr>
          <w:p w:rsidR="00AA34DD" w:rsidRPr="008D6DC8" w:rsidRDefault="00AA34DD" w:rsidP="00F70A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83" w:type="dxa"/>
          </w:tcPr>
          <w:p w:rsidR="00AA34DD" w:rsidRDefault="00AA34DD" w:rsidP="00F70A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557" w:type="dxa"/>
          </w:tcPr>
          <w:p w:rsidR="00AA34DD" w:rsidRPr="008D6DC8" w:rsidRDefault="00AA34DD" w:rsidP="00F70A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Стоимость за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единицу,  в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НДС20%</w:t>
            </w:r>
          </w:p>
        </w:tc>
        <w:tc>
          <w:tcPr>
            <w:tcW w:w="1850" w:type="dxa"/>
          </w:tcPr>
          <w:p w:rsidR="00AA34DD" w:rsidRDefault="00AA34DD" w:rsidP="00F70A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Итого,  в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НДС20%</w:t>
            </w:r>
          </w:p>
        </w:tc>
      </w:tr>
      <w:tr w:rsidR="00AA34DD" w:rsidTr="00AA34DD">
        <w:tc>
          <w:tcPr>
            <w:tcW w:w="601" w:type="dxa"/>
          </w:tcPr>
          <w:p w:rsidR="00AA34DD" w:rsidRDefault="00AA34DD" w:rsidP="00AA34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80" w:type="dxa"/>
          </w:tcPr>
          <w:p w:rsidR="00AA34DD" w:rsidRDefault="00AA34DD" w:rsidP="00AA34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</w:tc>
        <w:tc>
          <w:tcPr>
            <w:tcW w:w="1783" w:type="dxa"/>
          </w:tcPr>
          <w:p w:rsidR="00AA34DD" w:rsidRPr="008D6DC8" w:rsidRDefault="00AA34DD" w:rsidP="00AA34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</w:tc>
        <w:tc>
          <w:tcPr>
            <w:tcW w:w="2557" w:type="dxa"/>
          </w:tcPr>
          <w:p w:rsidR="00AA34DD" w:rsidRPr="008D6DC8" w:rsidRDefault="00AA34DD" w:rsidP="00AA34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</w:tc>
        <w:tc>
          <w:tcPr>
            <w:tcW w:w="1850" w:type="dxa"/>
          </w:tcPr>
          <w:p w:rsidR="00AA34DD" w:rsidRPr="008D6DC8" w:rsidRDefault="00AA34DD" w:rsidP="00AA34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</w:tc>
      </w:tr>
      <w:tr w:rsidR="00AA34DD" w:rsidTr="00AA34DD">
        <w:tc>
          <w:tcPr>
            <w:tcW w:w="601" w:type="dxa"/>
          </w:tcPr>
          <w:p w:rsidR="00AA34DD" w:rsidRDefault="00AA34DD" w:rsidP="00AA34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80" w:type="dxa"/>
          </w:tcPr>
          <w:p w:rsidR="00AA34DD" w:rsidRPr="008D6DC8" w:rsidRDefault="00AA34DD" w:rsidP="00AA34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783" w:type="dxa"/>
          </w:tcPr>
          <w:p w:rsidR="00AA34DD" w:rsidRPr="008D6DC8" w:rsidRDefault="00AA34DD" w:rsidP="00AA34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7" w:type="dxa"/>
          </w:tcPr>
          <w:p w:rsidR="00AA34DD" w:rsidRPr="008D6DC8" w:rsidRDefault="00AA34DD" w:rsidP="00AA34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 РУБ</w:t>
            </w:r>
          </w:p>
        </w:tc>
        <w:tc>
          <w:tcPr>
            <w:tcW w:w="1850" w:type="dxa"/>
          </w:tcPr>
          <w:p w:rsidR="00AA34DD" w:rsidRPr="008D6DC8" w:rsidRDefault="00AA34DD" w:rsidP="00AA34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 РУБ</w:t>
            </w:r>
          </w:p>
        </w:tc>
      </w:tr>
    </w:tbl>
    <w:p w:rsidR="00CC0B11" w:rsidRDefault="008D6DC8" w:rsidP="008D6DC8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F26674B" wp14:editId="1F5578A5">
                <wp:simplePos x="0" y="0"/>
                <wp:positionH relativeFrom="column">
                  <wp:posOffset>-425055</wp:posOffset>
                </wp:positionH>
                <wp:positionV relativeFrom="paragraph">
                  <wp:posOffset>1455348</wp:posOffset>
                </wp:positionV>
                <wp:extent cx="1200150" cy="1200150"/>
                <wp:effectExtent l="0" t="0" r="19050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1200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A22CAD" id="Овал 2" o:spid="_x0000_s1026" style="position:absolute;margin-left:-33.45pt;margin-top:114.6pt;width:94.5pt;height:94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" fillcolor="white [3201]" strokecolor="#4f81bd [3204]" strokeweight="2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оплаты  _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br/>
        <w:t>Гарантия __________</w:t>
      </w:r>
      <w:r w:rsidRPr="008D6DC8">
        <w:rPr>
          <w:rFonts w:ascii="Times New Roman" w:hAnsi="Times New Roman" w:cs="Times New Roman"/>
          <w:b/>
          <w:sz w:val="28"/>
          <w:szCs w:val="28"/>
        </w:rPr>
        <w:t>_______</w:t>
      </w:r>
      <w:r>
        <w:rPr>
          <w:rFonts w:ascii="Times New Roman" w:hAnsi="Times New Roman" w:cs="Times New Roman"/>
          <w:b/>
          <w:sz w:val="28"/>
          <w:szCs w:val="28"/>
        </w:rPr>
        <w:br/>
        <w:t>Срок действия ТКП ________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Срок поставки </w:t>
      </w:r>
      <w:r w:rsidR="00F70A39">
        <w:rPr>
          <w:rFonts w:ascii="Times New Roman" w:hAnsi="Times New Roman" w:cs="Times New Roman"/>
          <w:b/>
          <w:sz w:val="28"/>
          <w:szCs w:val="28"/>
        </w:rPr>
        <w:t>__________</w:t>
      </w:r>
      <w:r w:rsidRPr="008D6DC8">
        <w:rPr>
          <w:rFonts w:ascii="Times New Roman" w:hAnsi="Times New Roman" w:cs="Times New Roman"/>
          <w:b/>
          <w:sz w:val="28"/>
          <w:szCs w:val="28"/>
        </w:rPr>
        <w:t>__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F70A39">
        <w:rPr>
          <w:rFonts w:ascii="Times New Roman" w:hAnsi="Times New Roman" w:cs="Times New Roman"/>
          <w:b/>
          <w:sz w:val="28"/>
          <w:szCs w:val="28"/>
        </w:rPr>
        <w:t xml:space="preserve">Доставка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DDP</w:t>
      </w:r>
      <w:r w:rsidRPr="008D6D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0A39">
        <w:rPr>
          <w:rFonts w:ascii="Times New Roman" w:hAnsi="Times New Roman" w:cs="Times New Roman"/>
          <w:b/>
          <w:sz w:val="28"/>
          <w:szCs w:val="28"/>
        </w:rPr>
        <w:t>__________</w:t>
      </w:r>
      <w:r w:rsidRPr="008D6DC8">
        <w:rPr>
          <w:rFonts w:ascii="Times New Roman" w:hAnsi="Times New Roman" w:cs="Times New Roman"/>
          <w:b/>
          <w:sz w:val="28"/>
          <w:szCs w:val="28"/>
        </w:rPr>
        <w:t>___</w:t>
      </w:r>
      <w:r w:rsidR="00F70A39">
        <w:rPr>
          <w:rFonts w:ascii="Times New Roman" w:hAnsi="Times New Roman" w:cs="Times New Roman"/>
          <w:b/>
          <w:sz w:val="28"/>
          <w:szCs w:val="28"/>
        </w:rPr>
        <w:br/>
      </w:r>
      <w:r w:rsidR="00F70A39">
        <w:rPr>
          <w:rFonts w:ascii="Times New Roman" w:hAnsi="Times New Roman" w:cs="Times New Roman"/>
          <w:b/>
          <w:sz w:val="28"/>
          <w:szCs w:val="28"/>
        </w:rPr>
        <w:br/>
      </w:r>
      <w:r w:rsidR="00CC0B11">
        <w:rPr>
          <w:rFonts w:ascii="Times New Roman" w:hAnsi="Times New Roman" w:cs="Times New Roman"/>
          <w:b/>
          <w:sz w:val="28"/>
          <w:szCs w:val="28"/>
        </w:rPr>
        <w:t>Должность</w:t>
      </w:r>
      <w:r w:rsidR="00F70A39">
        <w:rPr>
          <w:rFonts w:ascii="Times New Roman" w:hAnsi="Times New Roman" w:cs="Times New Roman"/>
          <w:b/>
          <w:sz w:val="28"/>
          <w:szCs w:val="28"/>
        </w:rPr>
        <w:tab/>
      </w:r>
      <w:r w:rsidR="00F70A39">
        <w:rPr>
          <w:rFonts w:ascii="Times New Roman" w:hAnsi="Times New Roman" w:cs="Times New Roman"/>
          <w:b/>
          <w:sz w:val="28"/>
          <w:szCs w:val="28"/>
        </w:rPr>
        <w:tab/>
      </w:r>
      <w:r w:rsidR="00F70A39">
        <w:rPr>
          <w:rFonts w:ascii="Times New Roman" w:hAnsi="Times New Roman" w:cs="Times New Roman"/>
          <w:b/>
          <w:sz w:val="28"/>
          <w:szCs w:val="28"/>
        </w:rPr>
        <w:tab/>
      </w:r>
      <w:r w:rsidR="00F70A39">
        <w:rPr>
          <w:rFonts w:ascii="Times New Roman" w:hAnsi="Times New Roman" w:cs="Times New Roman"/>
          <w:b/>
          <w:sz w:val="28"/>
          <w:szCs w:val="28"/>
        </w:rPr>
        <w:tab/>
      </w:r>
      <w:r w:rsidR="00F70A39">
        <w:rPr>
          <w:rFonts w:ascii="Times New Roman" w:hAnsi="Times New Roman" w:cs="Times New Roman"/>
          <w:b/>
          <w:sz w:val="28"/>
          <w:szCs w:val="28"/>
        </w:rPr>
        <w:tab/>
        <w:t>П</w:t>
      </w:r>
      <w:r w:rsidR="007A47AD">
        <w:rPr>
          <w:rFonts w:ascii="Times New Roman" w:hAnsi="Times New Roman" w:cs="Times New Roman"/>
          <w:b/>
          <w:sz w:val="28"/>
          <w:szCs w:val="28"/>
        </w:rPr>
        <w:t>ОДПИСЬ</w:t>
      </w:r>
      <w:r w:rsidR="00CC0B11">
        <w:rPr>
          <w:rFonts w:ascii="Times New Roman" w:hAnsi="Times New Roman" w:cs="Times New Roman"/>
          <w:b/>
          <w:sz w:val="28"/>
          <w:szCs w:val="28"/>
        </w:rPr>
        <w:tab/>
      </w:r>
      <w:r w:rsidR="00CC0B11">
        <w:rPr>
          <w:rFonts w:ascii="Times New Roman" w:hAnsi="Times New Roman" w:cs="Times New Roman"/>
          <w:b/>
          <w:sz w:val="28"/>
          <w:szCs w:val="28"/>
        </w:rPr>
        <w:tab/>
        <w:t>Фамилия И.О.</w:t>
      </w:r>
    </w:p>
    <w:p w:rsidR="00F70A39" w:rsidRPr="00F70A39" w:rsidRDefault="00F70A39" w:rsidP="008D6DC8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М.П.</w:t>
      </w:r>
    </w:p>
    <w:sectPr w:rsidR="00F70A39" w:rsidRPr="00F70A39" w:rsidSect="008D6DC8">
      <w:headerReference w:type="default" r:id="rId7"/>
      <w:pgSz w:w="11906" w:h="16838"/>
      <w:pgMar w:top="1134" w:right="850" w:bottom="1134" w:left="1701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B4F" w:rsidRDefault="00033B4F" w:rsidP="00F70A39">
      <w:pPr>
        <w:spacing w:after="0" w:line="240" w:lineRule="auto"/>
      </w:pPr>
      <w:r>
        <w:separator/>
      </w:r>
    </w:p>
  </w:endnote>
  <w:endnote w:type="continuationSeparator" w:id="0">
    <w:p w:rsidR="00033B4F" w:rsidRDefault="00033B4F" w:rsidP="00F7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B4F" w:rsidRDefault="00033B4F" w:rsidP="00F70A39">
      <w:pPr>
        <w:spacing w:after="0" w:line="240" w:lineRule="auto"/>
      </w:pPr>
      <w:r>
        <w:separator/>
      </w:r>
    </w:p>
  </w:footnote>
  <w:footnote w:type="continuationSeparator" w:id="0">
    <w:p w:rsidR="00033B4F" w:rsidRDefault="00033B4F" w:rsidP="00F70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A39" w:rsidRPr="00F70A39" w:rsidRDefault="00F70A39" w:rsidP="00F70A39">
    <w:pPr>
      <w:pStyle w:val="a4"/>
      <w:jc w:val="center"/>
      <w:rPr>
        <w:rFonts w:ascii="Times New Roman" w:hAnsi="Times New Roman" w:cs="Times New Roman"/>
        <w:sz w:val="32"/>
        <w:szCs w:val="32"/>
      </w:rPr>
    </w:pPr>
    <w:r w:rsidRPr="00F70A39">
      <w:rPr>
        <w:rFonts w:ascii="Times New Roman" w:hAnsi="Times New Roman" w:cs="Times New Roman"/>
        <w:sz w:val="32"/>
        <w:szCs w:val="32"/>
      </w:rPr>
      <w:t>Приложение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DE5836"/>
    <w:multiLevelType w:val="hybridMultilevel"/>
    <w:tmpl w:val="D9344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341"/>
    <w:rsid w:val="00033B4F"/>
    <w:rsid w:val="00106341"/>
    <w:rsid w:val="003B4D49"/>
    <w:rsid w:val="0050093E"/>
    <w:rsid w:val="00647B0B"/>
    <w:rsid w:val="00797CBE"/>
    <w:rsid w:val="007A47AD"/>
    <w:rsid w:val="008D6DC8"/>
    <w:rsid w:val="00967730"/>
    <w:rsid w:val="00A706F9"/>
    <w:rsid w:val="00AA34DD"/>
    <w:rsid w:val="00B40862"/>
    <w:rsid w:val="00BD7210"/>
    <w:rsid w:val="00CC0B11"/>
    <w:rsid w:val="00CE1967"/>
    <w:rsid w:val="00F05A17"/>
    <w:rsid w:val="00F7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609374-AB86-4550-9007-65CC4E515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21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70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70A39"/>
  </w:style>
  <w:style w:type="paragraph" w:styleId="a6">
    <w:name w:val="footer"/>
    <w:basedOn w:val="a"/>
    <w:link w:val="a7"/>
    <w:uiPriority w:val="99"/>
    <w:unhideWhenUsed/>
    <w:rsid w:val="00F70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70A39"/>
  </w:style>
  <w:style w:type="table" w:styleId="a8">
    <w:name w:val="Table Grid"/>
    <w:basedOn w:val="a1"/>
    <w:uiPriority w:val="59"/>
    <w:rsid w:val="008D6D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199</Words>
  <Characters>1473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Брюховецкий Аркадий Александрович</dc:creator>
  <cp:lastModifiedBy>Жарков А.Ю.</cp:lastModifiedBy>
  <cp:revision>2</cp:revision>
  <dcterms:created xsi:type="dcterms:W3CDTF">2020-04-22T13:07:00Z</dcterms:created>
  <dcterms:modified xsi:type="dcterms:W3CDTF">2020-04-22T13:07:00Z</dcterms:modified>
</cp:coreProperties>
</file>