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DBC" w:rsidRPr="00027DBC" w:rsidRDefault="00027DBC" w:rsidP="00027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27DBC">
        <w:rPr>
          <w:rFonts w:ascii="Courier New" w:eastAsia="Times New Roman" w:hAnsi="Courier New" w:cs="Courier New"/>
          <w:sz w:val="20"/>
          <w:szCs w:val="20"/>
          <w:lang w:eastAsia="ru-RU"/>
        </w:rPr>
        <w:t>Тех задание.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1485" w:hanging="14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1.Оборудование для намотки шинки.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-426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1.1Намотка алюминиевой шинки размер</w:t>
      </w:r>
      <w:bookmarkStart w:id="0" w:name="_Hlk56066792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12×25 </w:t>
      </w:r>
      <w:bookmarkEnd w:id="0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барабан </w:t>
      </w:r>
      <w:proofErr w:type="gramStart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правку 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-426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56150077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Ø барабана- оправки- 675 мм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-426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Число витков-</w:t>
      </w: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до 66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-42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 Шаг-</w:t>
      </w: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виток к витку (12 мм).</w:t>
      </w:r>
    </w:p>
    <w:bookmarkEnd w:id="1"/>
    <w:p w:rsidR="00027DBC" w:rsidRPr="00027DBC" w:rsidRDefault="00027DBC" w:rsidP="00027DBC">
      <w:pPr>
        <w:spacing w:beforeAutospacing="1" w:after="100" w:afterAutospacing="1" w:line="240" w:lineRule="auto"/>
        <w:ind w:left="29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Примечание: С предварительной правкой алюминиевой шинки (т.к. к нам шинка приходит в бухтах). Барабан с намотанной </w:t>
      </w:r>
      <w:proofErr w:type="spellStart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шинкой</w:t>
      </w:r>
      <w:proofErr w:type="spellEnd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съемный, и выдерживать нагрев до 240°С. Должна обеспечиваться возможность фиксации концов шинки с двух сторон после намотки.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-426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Намотка алюминиевой шинки размер   9×35 на барабан </w:t>
      </w:r>
      <w:proofErr w:type="gramStart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правку 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-426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Намотка в двух вариантах:</w:t>
      </w:r>
    </w:p>
    <w:p w:rsidR="00027DBC" w:rsidRPr="00027DBC" w:rsidRDefault="00027DBC" w:rsidP="00027DBC">
      <w:pPr>
        <w:spacing w:before="100" w:beforeAutospacing="1" w:after="100" w:afterAutospacing="1" w:line="240" w:lineRule="auto"/>
        <w:ind w:left="7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027DB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Ø барабана- оправки- 675 мм</w:t>
      </w:r>
    </w:p>
    <w:p w:rsidR="00027DBC" w:rsidRPr="00027DBC" w:rsidRDefault="00027DBC" w:rsidP="00027DBC">
      <w:pPr>
        <w:spacing w:beforeAutospacing="1" w:after="100" w:afterAutospacing="1" w:line="240" w:lineRule="auto"/>
        <w:ind w:left="294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Число витков- до 88</w:t>
      </w:r>
    </w:p>
    <w:p w:rsidR="00027DBC" w:rsidRPr="00027DBC" w:rsidRDefault="00027DBC" w:rsidP="00027DBC">
      <w:pPr>
        <w:spacing w:beforeAutospacing="1" w:after="100" w:afterAutospacing="1" w:line="240" w:lineRule="auto"/>
        <w:ind w:left="294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Шаг- виток к витку (9мм).</w:t>
      </w:r>
    </w:p>
    <w:p w:rsidR="00027DBC" w:rsidRPr="00027DBC" w:rsidRDefault="00027DBC" w:rsidP="00027DBC">
      <w:pPr>
        <w:spacing w:beforeAutospacing="1" w:after="100" w:afterAutospacing="1" w:line="240" w:lineRule="auto"/>
        <w:ind w:left="294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2.</w:t>
      </w: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Ø барабана- оправки- 865мм</w:t>
      </w:r>
    </w:p>
    <w:p w:rsidR="00027DBC" w:rsidRPr="00027DBC" w:rsidRDefault="00027DBC" w:rsidP="00027DBC">
      <w:pPr>
        <w:spacing w:beforeAutospacing="1" w:after="100" w:afterAutospacing="1" w:line="240" w:lineRule="auto"/>
        <w:ind w:left="294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Число витков- до 77</w:t>
      </w:r>
    </w:p>
    <w:p w:rsidR="00027DBC" w:rsidRPr="00027DBC" w:rsidRDefault="00027DBC" w:rsidP="00027DBC">
      <w:pPr>
        <w:spacing w:after="100"/>
        <w:ind w:left="294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Шаг- виток к витку (9 мм).</w:t>
      </w:r>
    </w:p>
    <w:p w:rsidR="00027DBC" w:rsidRPr="00027DBC" w:rsidRDefault="00027DBC" w:rsidP="00027DBC">
      <w:pPr>
        <w:spacing w:after="100"/>
        <w:ind w:left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Примечание: С предварительной правкой алюминиевой шинки (т.к. к нам шинка приходит в бухтах). Барабан с намотанной </w:t>
      </w:r>
      <w:proofErr w:type="spell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шинкой</w:t>
      </w:r>
      <w:proofErr w:type="spellEnd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должен быть съемный, и выдерживать нагрев до 240°С. Должна обеспечиваться возможность фиксации концов шинки с двух сторон после намотки.</w:t>
      </w:r>
    </w:p>
    <w:p w:rsidR="00027DBC" w:rsidRPr="00027DBC" w:rsidRDefault="00027DBC" w:rsidP="00027DBC">
      <w:pPr>
        <w:spacing w:after="100"/>
        <w:ind w:left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b/>
          <w:bCs/>
          <w:sz w:val="24"/>
          <w:szCs w:val="24"/>
          <w:lang w:eastAsia="ru-RU"/>
        </w:rPr>
        <w:t>Оборудование для намотки шинки должно быть универсальным под 2типа размера шинки с разными диаметрами.</w:t>
      </w:r>
    </w:p>
    <w:p w:rsidR="00027DBC" w:rsidRPr="00027DBC" w:rsidRDefault="00027DBC" w:rsidP="00027DBC">
      <w:pPr>
        <w:spacing w:after="100"/>
        <w:ind w:left="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b/>
          <w:bCs/>
          <w:sz w:val="24"/>
          <w:szCs w:val="24"/>
          <w:lang w:eastAsia="ru-RU"/>
        </w:rPr>
        <w:t>«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Снимаем с барабана намотанную алюминиевую шинку, получаем спираль</w:t>
      </w:r>
      <w:proofErr w:type="gram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.»</w:t>
      </w:r>
      <w:proofErr w:type="gramEnd"/>
    </w:p>
    <w:p w:rsidR="00027DBC" w:rsidRPr="00027DBC" w:rsidRDefault="00027DBC" w:rsidP="00027DBC">
      <w:pPr>
        <w:spacing w:beforeAutospacing="1" w:after="100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2.Оборудование для обмотки шинки по спирали 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2.1</w:t>
      </w:r>
      <w:proofErr w:type="gram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Д</w:t>
      </w:r>
      <w:proofErr w:type="gramEnd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ля обмотки шинки размер 12×25 по спирали, 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Øвн</w:t>
      </w:r>
      <w:proofErr w:type="spellEnd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- 675 мм 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Øнар</w:t>
      </w:r>
      <w:proofErr w:type="spellEnd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- 725 мм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Высота -</w:t>
      </w: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до 800 мм </w:t>
      </w:r>
    </w:p>
    <w:p w:rsidR="00027DBC" w:rsidRPr="00027DBC" w:rsidRDefault="00027DBC" w:rsidP="00027DBC">
      <w:pPr>
        <w:spacing w:beforeAutospacing="1" w:after="100" w:afterAutospacing="1" w:line="240" w:lineRule="auto"/>
        <w:ind w:left="29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Раздвигать витки можно до шага между витками на 105 мм.</w:t>
      </w:r>
      <w:r w:rsidRPr="00027D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Обмоточного материала 40мм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2.2 для обмотки шинки 9х35по спирали 2 варианта намотки: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</w:t>
      </w:r>
      <w:proofErr w:type="spellStart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Øвн</w:t>
      </w:r>
      <w:proofErr w:type="spellEnd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- 675 мм 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Øнар</w:t>
      </w:r>
      <w:proofErr w:type="spellEnd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- 745 мм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Высота - до 800 мм</w:t>
      </w:r>
    </w:p>
    <w:p w:rsidR="00027DBC" w:rsidRPr="00027DBC" w:rsidRDefault="00027DBC" w:rsidP="00027DBC">
      <w:pPr>
        <w:spacing w:beforeAutospacing="1" w:after="100" w:afterAutospacing="1" w:line="240" w:lineRule="auto"/>
        <w:ind w:left="436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Раздвигать витки можно до шага между витками на 110 мм</w:t>
      </w:r>
      <w:bookmarkStart w:id="2" w:name="_Hlk56092106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. </w:t>
      </w: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Ширина 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Обмоточного материала 40мм</w:t>
      </w:r>
    </w:p>
    <w:p w:rsidR="00027DBC" w:rsidRPr="00027DBC" w:rsidRDefault="00027DBC" w:rsidP="00027DBC">
      <w:pPr>
        <w:spacing w:after="100" w:line="240" w:lineRule="auto"/>
        <w:ind w:left="79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027DB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</w:t>
      </w:r>
      <w:proofErr w:type="spellStart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>Øвн</w:t>
      </w:r>
      <w:proofErr w:type="spellEnd"/>
      <w:r w:rsidRPr="00027DBC">
        <w:rPr>
          <w:rFonts w:ascii="Times New Roman ,serif" w:eastAsia="Times New Roman" w:hAnsi="Times New Roman ,serif" w:cs="Times New Roman"/>
          <w:sz w:val="24"/>
          <w:szCs w:val="24"/>
          <w:lang w:eastAsia="ru-RU"/>
        </w:rPr>
        <w:t xml:space="preserve"> - 865 мм </w:t>
      </w:r>
    </w:p>
    <w:p w:rsidR="00027DBC" w:rsidRPr="00027DBC" w:rsidRDefault="00027DBC" w:rsidP="00027DBC">
      <w:pPr>
        <w:spacing w:after="100" w:line="240" w:lineRule="auto"/>
        <w:ind w:left="43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Øнар</w:t>
      </w:r>
      <w:proofErr w:type="spellEnd"/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- 935 мм</w:t>
      </w:r>
    </w:p>
    <w:p w:rsidR="00027DBC" w:rsidRPr="00027DBC" w:rsidRDefault="00027DBC" w:rsidP="00027DBC">
      <w:pPr>
        <w:spacing w:after="100" w:line="240" w:lineRule="auto"/>
        <w:ind w:left="43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- до 700 мм</w:t>
      </w:r>
    </w:p>
    <w:p w:rsidR="00027DBC" w:rsidRPr="00027DBC" w:rsidRDefault="00027DBC" w:rsidP="00027DBC">
      <w:pPr>
        <w:spacing w:after="100" w:line="240" w:lineRule="auto"/>
        <w:ind w:left="43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Раздвигать витки можно до шага между витками на 140 мм</w:t>
      </w:r>
    </w:p>
    <w:bookmarkEnd w:id="2"/>
    <w:p w:rsidR="00027DBC" w:rsidRPr="00027DBC" w:rsidRDefault="00027DBC" w:rsidP="00027DBC">
      <w:pPr>
        <w:spacing w:beforeAutospacing="1" w:after="100" w:afterAutospacing="1" w:line="240" w:lineRule="auto"/>
        <w:ind w:left="436" w:hanging="142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для обмотки шинки должно быть универсальным под все размеры спиралей.</w:t>
      </w:r>
    </w:p>
    <w:p w:rsidR="00027DBC" w:rsidRPr="00027DBC" w:rsidRDefault="00027DBC" w:rsidP="00027D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DBC">
        <w:rPr>
          <w:rFonts w:ascii="Times New Roman ,serif" w:eastAsia="Times New Roman" w:hAnsi="Times New Roman ,serif" w:cs="Times New Roman"/>
          <w:b/>
          <w:bCs/>
          <w:sz w:val="24"/>
          <w:szCs w:val="24"/>
          <w:lang w:eastAsia="ru-RU"/>
        </w:rPr>
        <w:t> 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default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7DBC"/>
    <w:rsid w:val="00027DBC"/>
    <w:rsid w:val="00076928"/>
    <w:rsid w:val="00745512"/>
    <w:rsid w:val="007E5CDA"/>
    <w:rsid w:val="00837D2C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27D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27D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27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7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32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7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5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9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1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4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68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0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50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8013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73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55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02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0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20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92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74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32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42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2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96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2020-11-13T09:21:00Z</dcterms:created>
  <dcterms:modified xsi:type="dcterms:W3CDTF">2020-11-13T09:22:00Z</dcterms:modified>
</cp:coreProperties>
</file>