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1CB980" w14:textId="77777777" w:rsidR="009D09A1" w:rsidRPr="009C7044" w:rsidRDefault="009D09A1" w:rsidP="00A400C1">
      <w:pPr>
        <w:rPr>
          <w:rFonts w:ascii="Helvetica Neue" w:hAnsi="Helvetica Neue" w:cs="Arial"/>
        </w:rPr>
      </w:pPr>
    </w:p>
    <w:p w14:paraId="194A2A59" w14:textId="7EB11658" w:rsidR="00975AD9" w:rsidRPr="009C7044" w:rsidRDefault="00975AD9" w:rsidP="00A400C1">
      <w:pPr>
        <w:rPr>
          <w:rFonts w:ascii="Helvetica Neue" w:hAnsi="Helvetica Neue" w:cs="Arial"/>
        </w:rPr>
      </w:pPr>
    </w:p>
    <w:p w14:paraId="58602D74" w14:textId="08CE9FAE" w:rsidR="00DC65F9" w:rsidRPr="009C7044" w:rsidRDefault="00DC65F9" w:rsidP="00DC65F9">
      <w:pPr>
        <w:autoSpaceDE w:val="0"/>
        <w:autoSpaceDN w:val="0"/>
        <w:adjustRightInd w:val="0"/>
        <w:ind w:firstLine="708"/>
        <w:jc w:val="center"/>
        <w:rPr>
          <w:rFonts w:ascii="Helvetica Neue" w:hAnsi="Helvetica Neue" w:cs="Arial"/>
          <w:spacing w:val="6"/>
        </w:rPr>
      </w:pPr>
      <w:r w:rsidRPr="009C7044">
        <w:rPr>
          <w:rFonts w:ascii="Helvetica Neue" w:hAnsi="Helvetica Neue" w:cs="Arial"/>
          <w:spacing w:val="6"/>
        </w:rPr>
        <w:t>Уважаем</w:t>
      </w:r>
      <w:r w:rsidR="006B1663" w:rsidRPr="009C7044">
        <w:rPr>
          <w:rFonts w:ascii="Helvetica Neue" w:hAnsi="Helvetica Neue" w:cs="Arial"/>
          <w:spacing w:val="6"/>
        </w:rPr>
        <w:t xml:space="preserve">ый </w:t>
      </w:r>
      <w:r w:rsidR="00E42D1B">
        <w:rPr>
          <w:rFonts w:ascii="Helvetica Neue" w:hAnsi="Helvetica Neue" w:cs="Arial"/>
          <w:spacing w:val="6"/>
        </w:rPr>
        <w:t xml:space="preserve">Ильдар </w:t>
      </w:r>
      <w:proofErr w:type="gramStart"/>
      <w:r w:rsidR="00E42D1B">
        <w:rPr>
          <w:rFonts w:ascii="Helvetica Neue" w:hAnsi="Helvetica Neue" w:cs="Arial"/>
          <w:spacing w:val="6"/>
        </w:rPr>
        <w:t>Эрикович</w:t>
      </w:r>
      <w:r w:rsidR="002F11F3" w:rsidRPr="009C7044">
        <w:rPr>
          <w:rFonts w:ascii="Helvetica Neue" w:hAnsi="Helvetica Neue" w:cs="Arial"/>
          <w:spacing w:val="6"/>
        </w:rPr>
        <w:t xml:space="preserve"> !</w:t>
      </w:r>
      <w:proofErr w:type="gramEnd"/>
    </w:p>
    <w:p w14:paraId="0C8AAD89" w14:textId="77777777" w:rsidR="00883D97" w:rsidRPr="009C7044" w:rsidRDefault="00883D97" w:rsidP="00DC65F9">
      <w:pPr>
        <w:autoSpaceDE w:val="0"/>
        <w:autoSpaceDN w:val="0"/>
        <w:adjustRightInd w:val="0"/>
        <w:ind w:firstLine="708"/>
        <w:jc w:val="center"/>
        <w:rPr>
          <w:rFonts w:ascii="Helvetica Neue" w:hAnsi="Helvetica Neue" w:cs="Arial"/>
          <w:spacing w:val="6"/>
        </w:rPr>
      </w:pPr>
    </w:p>
    <w:p w14:paraId="41F4A0F7" w14:textId="2BB878C4" w:rsidR="00DC65F9" w:rsidRPr="009C7044" w:rsidRDefault="00DC65F9" w:rsidP="00DC65F9">
      <w:pPr>
        <w:autoSpaceDE w:val="0"/>
        <w:autoSpaceDN w:val="0"/>
        <w:adjustRightInd w:val="0"/>
        <w:ind w:firstLine="708"/>
        <w:jc w:val="both"/>
        <w:rPr>
          <w:rFonts w:ascii="Helvetica Neue" w:hAnsi="Helvetica Neue" w:cs="Arial"/>
          <w:spacing w:val="6"/>
        </w:rPr>
      </w:pPr>
      <w:r w:rsidRPr="009C7044">
        <w:rPr>
          <w:rFonts w:ascii="Helvetica Neue" w:hAnsi="Helvetica Neue" w:cs="Arial"/>
          <w:spacing w:val="6"/>
        </w:rPr>
        <w:t xml:space="preserve">В ответ на Ваш запрос, направляю Вам технико-коммерческое предложение на поставку </w:t>
      </w:r>
      <w:r w:rsidR="007A5A6B">
        <w:rPr>
          <w:rFonts w:ascii="Helvetica Neue" w:hAnsi="Helvetica Neue" w:cs="Arial"/>
          <w:spacing w:val="6"/>
        </w:rPr>
        <w:t xml:space="preserve">намоточной головы </w:t>
      </w:r>
      <w:r w:rsidR="007A5A6B">
        <w:rPr>
          <w:rFonts w:ascii="Helvetica Neue" w:hAnsi="Helvetica Neue" w:cs="Arial"/>
          <w:spacing w:val="6"/>
          <w:lang w:val="en-US"/>
        </w:rPr>
        <w:t>RW</w:t>
      </w:r>
      <w:r w:rsidR="007A5A6B" w:rsidRPr="007A5A6B">
        <w:rPr>
          <w:rFonts w:ascii="Helvetica Neue" w:hAnsi="Helvetica Neue" w:cs="Arial"/>
          <w:spacing w:val="6"/>
        </w:rPr>
        <w:t xml:space="preserve">300 </w:t>
      </w:r>
      <w:r w:rsidR="007A5A6B">
        <w:rPr>
          <w:rFonts w:ascii="Helvetica Neue" w:hAnsi="Helvetica Neue" w:cs="Arial"/>
          <w:spacing w:val="6"/>
        </w:rPr>
        <w:t xml:space="preserve">для станка тороидальной намотки </w:t>
      </w:r>
      <w:r w:rsidR="00AF3AA4" w:rsidRPr="009C7044">
        <w:rPr>
          <w:rFonts w:ascii="Helvetica Neue" w:hAnsi="Helvetica Neue" w:cs="Arial"/>
          <w:spacing w:val="6"/>
        </w:rPr>
        <w:t>RUFF RWE-</w:t>
      </w:r>
      <w:proofErr w:type="spellStart"/>
      <w:r w:rsidR="00AF3AA4" w:rsidRPr="009C7044">
        <w:rPr>
          <w:rFonts w:ascii="Helvetica Neue" w:hAnsi="Helvetica Neue" w:cs="Arial"/>
          <w:spacing w:val="6"/>
        </w:rPr>
        <w:t>Evolution</w:t>
      </w:r>
      <w:proofErr w:type="spellEnd"/>
      <w:r w:rsidRPr="009C7044">
        <w:rPr>
          <w:rFonts w:ascii="Helvetica Neue" w:hAnsi="Helvetica Neue" w:cs="Arial"/>
          <w:spacing w:val="6"/>
        </w:rPr>
        <w:t xml:space="preserve"> производства компании </w:t>
      </w:r>
      <w:proofErr w:type="spellStart"/>
      <w:r w:rsidRPr="009C7044">
        <w:rPr>
          <w:rFonts w:ascii="Helvetica Neue" w:hAnsi="Helvetica Neue" w:cs="Arial"/>
          <w:spacing w:val="6"/>
        </w:rPr>
        <w:t>Ruff</w:t>
      </w:r>
      <w:proofErr w:type="spellEnd"/>
      <w:r w:rsidRPr="009C7044">
        <w:rPr>
          <w:rFonts w:ascii="Helvetica Neue" w:hAnsi="Helvetica Neue" w:cs="Arial"/>
          <w:spacing w:val="6"/>
        </w:rPr>
        <w:t xml:space="preserve"> </w:t>
      </w:r>
      <w:proofErr w:type="spellStart"/>
      <w:r w:rsidRPr="009C7044">
        <w:rPr>
          <w:rFonts w:ascii="Helvetica Neue" w:hAnsi="Helvetica Neue" w:cs="Arial"/>
          <w:spacing w:val="6"/>
        </w:rPr>
        <w:t>GmbH</w:t>
      </w:r>
      <w:proofErr w:type="spellEnd"/>
      <w:r w:rsidRPr="009C7044">
        <w:rPr>
          <w:rFonts w:ascii="Helvetica Neue" w:hAnsi="Helvetica Neue" w:cs="Arial"/>
          <w:spacing w:val="6"/>
        </w:rPr>
        <w:t xml:space="preserve"> (Герма</w:t>
      </w:r>
      <w:r w:rsidR="007A5A6B">
        <w:rPr>
          <w:rFonts w:ascii="Helvetica Neue" w:hAnsi="Helvetica Neue" w:cs="Arial"/>
          <w:spacing w:val="6"/>
        </w:rPr>
        <w:t>ния).</w:t>
      </w:r>
    </w:p>
    <w:p w14:paraId="55354206" w14:textId="77777777" w:rsidR="009E6262" w:rsidRDefault="009E6262" w:rsidP="001525A4">
      <w:pPr>
        <w:pStyle w:val="af4"/>
        <w:rPr>
          <w:rFonts w:ascii="Helvetica Neue" w:hAnsi="Helvetica Neue" w:cs="Arial"/>
          <w:spacing w:val="6"/>
          <w:sz w:val="24"/>
          <w:szCs w:val="24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1"/>
        <w:gridCol w:w="5557"/>
      </w:tblGrid>
      <w:tr w:rsidR="00DB2ABF" w:rsidRPr="009C7044" w14:paraId="1018AF39" w14:textId="77777777" w:rsidTr="00DB2ABF">
        <w:trPr>
          <w:trHeight w:val="1830"/>
        </w:trPr>
        <w:tc>
          <w:tcPr>
            <w:tcW w:w="10348" w:type="dxa"/>
            <w:gridSpan w:val="2"/>
            <w:noWrap/>
            <w:vAlign w:val="center"/>
          </w:tcPr>
          <w:p w14:paraId="4CD35CAB" w14:textId="77777777" w:rsidR="00DB2ABF" w:rsidRPr="009C7044" w:rsidRDefault="00DB2ABF" w:rsidP="00DB2ABF">
            <w:pPr>
              <w:rPr>
                <w:rFonts w:ascii="Helvetica Neue" w:hAnsi="Helvetica Neue" w:cs="Arial"/>
                <w:noProof/>
                <w:spacing w:val="6"/>
              </w:rPr>
            </w:pPr>
            <w:r w:rsidRPr="00DB2ABF">
              <w:rPr>
                <w:rFonts w:ascii="Helvetica Neue" w:hAnsi="Helvetica Neue" w:cs="Arial"/>
                <w:noProof/>
                <w:spacing w:val="6"/>
              </w:rPr>
              <w:t xml:space="preserve">         </w:t>
            </w:r>
            <w:r w:rsidRPr="009C7044">
              <w:rPr>
                <w:rFonts w:ascii="Helvetica Neue" w:hAnsi="Helvetica Neue" w:cs="Arial"/>
                <w:noProof/>
                <w:spacing w:val="6"/>
              </w:rPr>
              <w:t xml:space="preserve">  </w:t>
            </w:r>
          </w:p>
          <w:p w14:paraId="131F51EE" w14:textId="54C71B49" w:rsidR="007A5A6B" w:rsidRPr="007A5A6B" w:rsidRDefault="007A5A6B" w:rsidP="007A5A6B">
            <w:pPr>
              <w:tabs>
                <w:tab w:val="left" w:pos="10070"/>
              </w:tabs>
              <w:autoSpaceDE w:val="0"/>
              <w:autoSpaceDN w:val="0"/>
              <w:adjustRightInd w:val="0"/>
              <w:ind w:left="5" w:right="62"/>
              <w:rPr>
                <w:rFonts w:ascii="Helvetica Neue" w:hAnsi="Helvetica Neue" w:cs="Arial"/>
                <w:spacing w:val="6"/>
              </w:rPr>
            </w:pPr>
            <w:r w:rsidRPr="007A5A6B">
              <w:rPr>
                <w:rFonts w:ascii="Helvetica Neue" w:hAnsi="Helvetica Neue" w:cs="Arial"/>
                <w:b/>
                <w:spacing w:val="6"/>
              </w:rPr>
              <w:t>Намоточные головки с плоским ремнем</w:t>
            </w:r>
            <w:r>
              <w:rPr>
                <w:rFonts w:ascii="Helvetica Neue" w:hAnsi="Helvetica Neue" w:cs="Arial"/>
                <w:b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/>
                <w:b/>
                <w:spacing w:val="6"/>
              </w:rPr>
              <w:t>для настольных моделей</w:t>
            </w:r>
            <w:r>
              <w:rPr>
                <w:rFonts w:ascii="Helvetica Neue" w:hAnsi="Helvetica Neue" w:cs="Arial"/>
                <w:b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Намоточные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головки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с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плоским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ремнем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предназначены</w:t>
            </w:r>
            <w:r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для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намотки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проводов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большого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сечения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на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небольшие</w:t>
            </w:r>
          </w:p>
          <w:p w14:paraId="607D414B" w14:textId="6F2DC01A" w:rsidR="00DB2ABF" w:rsidRDefault="007A5A6B" w:rsidP="007A5A6B">
            <w:pPr>
              <w:tabs>
                <w:tab w:val="left" w:pos="10070"/>
              </w:tabs>
              <w:autoSpaceDE w:val="0"/>
              <w:autoSpaceDN w:val="0"/>
              <w:adjustRightInd w:val="0"/>
              <w:ind w:left="5" w:right="62"/>
              <w:rPr>
                <w:rFonts w:ascii="Helvetica Neue" w:hAnsi="Helvetica Neue" w:cs="Arial"/>
                <w:spacing w:val="6"/>
              </w:rPr>
            </w:pPr>
            <w:r w:rsidRPr="007A5A6B">
              <w:rPr>
                <w:rFonts w:ascii="Helvetica Neue" w:hAnsi="Helvetica Neue" w:cs="Arial" w:hint="eastAsia"/>
                <w:spacing w:val="6"/>
              </w:rPr>
              <w:t>внутренние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диаметры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без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использования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зубчатого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привода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или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бокового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ползуна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. </w:t>
            </w:r>
            <w:r w:rsidRPr="007A5A6B">
              <w:rPr>
                <w:rFonts w:ascii="Helvetica Neue" w:hAnsi="Helvetica Neue" w:cs="Arial" w:hint="eastAsia"/>
                <w:spacing w:val="6"/>
              </w:rPr>
              <w:t>Типичные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области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применения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: </w:t>
            </w:r>
            <w:r w:rsidRPr="007A5A6B">
              <w:rPr>
                <w:rFonts w:ascii="Helvetica Neue" w:hAnsi="Helvetica Neue" w:cs="Arial" w:hint="eastAsia"/>
                <w:spacing w:val="6"/>
              </w:rPr>
              <w:t>производство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дроссельных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катушек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, </w:t>
            </w:r>
            <w:r w:rsidRPr="007A5A6B">
              <w:rPr>
                <w:rFonts w:ascii="Helvetica Neue" w:hAnsi="Helvetica Neue" w:cs="Arial" w:hint="eastAsia"/>
                <w:spacing w:val="6"/>
              </w:rPr>
              <w:t>фильтров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и</w:t>
            </w:r>
            <w:r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вторичной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обмотки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небольших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трансформаторов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. </w:t>
            </w:r>
            <w:r w:rsidRPr="007A5A6B">
              <w:rPr>
                <w:rFonts w:ascii="Helvetica Neue" w:hAnsi="Helvetica Neue" w:cs="Arial" w:hint="eastAsia"/>
                <w:spacing w:val="6"/>
              </w:rPr>
              <w:t>Все</w:t>
            </w:r>
            <w:r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намоточные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головки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работают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с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плоским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зубчатым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ремнем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, </w:t>
            </w:r>
            <w:r w:rsidRPr="007A5A6B">
              <w:rPr>
                <w:rFonts w:ascii="Helvetica Neue" w:hAnsi="Helvetica Neue" w:cs="Arial" w:hint="eastAsia"/>
                <w:spacing w:val="6"/>
              </w:rPr>
              <w:t>который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приводит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в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движение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шпулю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. </w:t>
            </w:r>
            <w:r w:rsidRPr="007A5A6B">
              <w:rPr>
                <w:rFonts w:ascii="Helvetica Neue" w:hAnsi="Helvetica Neue" w:cs="Arial" w:hint="eastAsia"/>
                <w:spacing w:val="6"/>
              </w:rPr>
              <w:t>Натяжение</w:t>
            </w:r>
            <w:r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при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намотке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регулируется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посредством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регулировки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давления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, </w:t>
            </w:r>
            <w:r w:rsidRPr="007A5A6B">
              <w:rPr>
                <w:rFonts w:ascii="Helvetica Neue" w:hAnsi="Helvetica Neue" w:cs="Arial" w:hint="eastAsia"/>
                <w:spacing w:val="6"/>
              </w:rPr>
              <w:t>оказываемого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на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равномерный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край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шпули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, </w:t>
            </w:r>
            <w:r w:rsidRPr="007A5A6B">
              <w:rPr>
                <w:rFonts w:ascii="Helvetica Neue" w:hAnsi="Helvetica Neue" w:cs="Arial" w:hint="eastAsia"/>
                <w:spacing w:val="6"/>
              </w:rPr>
              <w:t>откуда</w:t>
            </w:r>
            <w:r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идет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размотка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провода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. </w:t>
            </w:r>
            <w:r w:rsidRPr="007A5A6B">
              <w:rPr>
                <w:rFonts w:ascii="Helvetica Neue" w:hAnsi="Helvetica Neue" w:cs="Arial" w:hint="eastAsia"/>
                <w:spacing w:val="6"/>
              </w:rPr>
              <w:t>Все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намоточные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головки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с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ремнем</w:t>
            </w:r>
            <w:r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включают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в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себя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прочные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разрезные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шпули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, </w:t>
            </w:r>
            <w:r w:rsidRPr="007A5A6B">
              <w:rPr>
                <w:rFonts w:ascii="Helvetica Neue" w:hAnsi="Helvetica Neue" w:cs="Arial" w:hint="eastAsia"/>
                <w:spacing w:val="6"/>
              </w:rPr>
              <w:t>а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также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быстрооткрывающееся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устройство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шпули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. </w:t>
            </w:r>
            <w:r w:rsidRPr="007A5A6B">
              <w:rPr>
                <w:rFonts w:ascii="Helvetica Neue" w:hAnsi="Helvetica Neue" w:cs="Arial" w:hint="eastAsia"/>
                <w:spacing w:val="6"/>
              </w:rPr>
              <w:t>Для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балансировочных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катушек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существует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направляющая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, </w:t>
            </w:r>
            <w:r w:rsidRPr="007A5A6B">
              <w:rPr>
                <w:rFonts w:ascii="Helvetica Neue" w:hAnsi="Helvetica Neue" w:cs="Arial" w:hint="eastAsia"/>
                <w:spacing w:val="6"/>
              </w:rPr>
              <w:t>помогающая</w:t>
            </w:r>
            <w:r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выполнять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равномерную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начальную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и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конечную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обмотку</w:t>
            </w:r>
            <w:r w:rsidRPr="007A5A6B">
              <w:rPr>
                <w:rFonts w:ascii="Helvetica Neue" w:hAnsi="Helvetica Neue" w:cs="Arial"/>
                <w:spacing w:val="6"/>
              </w:rPr>
              <w:t>.</w:t>
            </w:r>
            <w:r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При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использовании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намоточной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головки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RW 300 </w:t>
            </w:r>
            <w:r w:rsidRPr="007A5A6B">
              <w:rPr>
                <w:rFonts w:ascii="Helvetica Neue" w:hAnsi="Helvetica Neue" w:cs="Arial" w:hint="eastAsia"/>
                <w:spacing w:val="6"/>
              </w:rPr>
              <w:t>предлагаются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шпули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типа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S </w:t>
            </w:r>
            <w:r w:rsidRPr="007A5A6B">
              <w:rPr>
                <w:rFonts w:ascii="Helvetica Neue" w:hAnsi="Helvetica Neue" w:cs="Arial" w:hint="eastAsia"/>
                <w:spacing w:val="6"/>
              </w:rPr>
              <w:t>и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K </w:t>
            </w:r>
            <w:r w:rsidRPr="007A5A6B">
              <w:rPr>
                <w:rFonts w:ascii="Helvetica Neue" w:hAnsi="Helvetica Neue" w:cs="Arial" w:hint="eastAsia"/>
                <w:spacing w:val="6"/>
              </w:rPr>
              <w:t>для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более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высоких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секционных</w:t>
            </w:r>
            <w:r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сердечников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и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вторичной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обмотки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трансформаторов</w:t>
            </w:r>
            <w:r w:rsidRPr="007A5A6B">
              <w:rPr>
                <w:rFonts w:ascii="Helvetica Neue" w:hAnsi="Helvetica Neue" w:cs="Arial"/>
                <w:spacing w:val="6"/>
              </w:rPr>
              <w:t>.</w:t>
            </w:r>
            <w:r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Компоненты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по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индивидуальному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заказу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поставляются</w:t>
            </w:r>
            <w:r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по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 </w:t>
            </w:r>
            <w:r w:rsidRPr="007A5A6B">
              <w:rPr>
                <w:rFonts w:ascii="Helvetica Neue" w:hAnsi="Helvetica Neue" w:cs="Arial" w:hint="eastAsia"/>
                <w:spacing w:val="6"/>
              </w:rPr>
              <w:t>запросу</w:t>
            </w:r>
            <w:r w:rsidRPr="007A5A6B">
              <w:rPr>
                <w:rFonts w:ascii="Helvetica Neue" w:hAnsi="Helvetica Neue" w:cs="Arial"/>
                <w:spacing w:val="6"/>
              </w:rPr>
              <w:t>.</w:t>
            </w:r>
          </w:p>
          <w:p w14:paraId="3C93E082" w14:textId="5D6847B5" w:rsidR="00F36A66" w:rsidRPr="009C7044" w:rsidRDefault="00F36A66" w:rsidP="007A5A6B">
            <w:pPr>
              <w:tabs>
                <w:tab w:val="left" w:pos="10070"/>
              </w:tabs>
              <w:autoSpaceDE w:val="0"/>
              <w:autoSpaceDN w:val="0"/>
              <w:adjustRightInd w:val="0"/>
              <w:ind w:left="5" w:right="62"/>
              <w:rPr>
                <w:rFonts w:ascii="Helvetica Neue" w:hAnsi="Helvetica Neue" w:cs="Arial"/>
                <w:spacing w:val="6"/>
              </w:rPr>
            </w:pPr>
          </w:p>
        </w:tc>
      </w:tr>
      <w:tr w:rsidR="00DB2ABF" w:rsidRPr="009C7044" w14:paraId="1E99B587" w14:textId="77777777" w:rsidTr="00F36A66">
        <w:trPr>
          <w:trHeight w:val="1362"/>
        </w:trPr>
        <w:tc>
          <w:tcPr>
            <w:tcW w:w="4791" w:type="dxa"/>
            <w:noWrap/>
            <w:vAlign w:val="center"/>
          </w:tcPr>
          <w:p w14:paraId="5FF62DA0" w14:textId="492F9FE1" w:rsidR="00DB2ABF" w:rsidRPr="00DB2ABF" w:rsidRDefault="00745982" w:rsidP="00DB2ABF">
            <w:pPr>
              <w:rPr>
                <w:rFonts w:ascii="Helvetica Neue" w:hAnsi="Helvetica Neue" w:cs="Arial"/>
                <w:noProof/>
                <w:spacing w:val="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391F6F9E" wp14:editId="1F71C6A1">
                  <wp:simplePos x="0" y="0"/>
                  <wp:positionH relativeFrom="column">
                    <wp:posOffset>658495</wp:posOffset>
                  </wp:positionH>
                  <wp:positionV relativeFrom="paragraph">
                    <wp:posOffset>3810</wp:posOffset>
                  </wp:positionV>
                  <wp:extent cx="1628775" cy="1781175"/>
                  <wp:effectExtent l="0" t="0" r="9525" b="9525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1781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5A6B">
              <w:rPr>
                <w:noProof/>
              </w:rPr>
              <w:t xml:space="preserve"> </w:t>
            </w:r>
            <w:r w:rsidR="00DB2ABF" w:rsidRPr="00DB2ABF">
              <w:rPr>
                <w:noProof/>
              </w:rPr>
              <w:t xml:space="preserve">  </w:t>
            </w:r>
            <w:r w:rsidR="007A5A6B">
              <w:rPr>
                <w:noProof/>
              </w:rPr>
              <w:t xml:space="preserve">   </w:t>
            </w:r>
            <w:r w:rsidR="00DB2ABF" w:rsidRPr="00DB2ABF">
              <w:rPr>
                <w:noProof/>
              </w:rPr>
              <w:t xml:space="preserve">          </w:t>
            </w:r>
          </w:p>
        </w:tc>
        <w:tc>
          <w:tcPr>
            <w:tcW w:w="5557" w:type="dxa"/>
            <w:vAlign w:val="center"/>
          </w:tcPr>
          <w:p w14:paraId="704C9DE0" w14:textId="77777777" w:rsidR="00DB2ABF" w:rsidRPr="00DB2ABF" w:rsidRDefault="00DB2ABF" w:rsidP="00BD5CBC">
            <w:pPr>
              <w:rPr>
                <w:rFonts w:ascii="Helvetica Neue" w:hAnsi="Helvetica Neue" w:cs="Arial"/>
                <w:b/>
                <w:spacing w:val="6"/>
              </w:rPr>
            </w:pPr>
          </w:p>
          <w:p w14:paraId="46519721" w14:textId="767DAEC1" w:rsidR="00DB2ABF" w:rsidRPr="00DB2ABF" w:rsidRDefault="00DB2ABF" w:rsidP="00BD5CBC">
            <w:pPr>
              <w:rPr>
                <w:rFonts w:ascii="Helvetica Neue" w:hAnsi="Helvetica Neue" w:cs="Arial"/>
                <w:b/>
                <w:spacing w:val="6"/>
              </w:rPr>
            </w:pPr>
            <w:r w:rsidRPr="00DB2ABF">
              <w:rPr>
                <w:rFonts w:ascii="Helvetica Neue" w:hAnsi="Helvetica Neue" w:cs="Arial"/>
                <w:b/>
                <w:spacing w:val="6"/>
                <w:lang w:val="en-US"/>
              </w:rPr>
              <w:t>RW</w:t>
            </w:r>
            <w:r w:rsidRPr="00DB2ABF">
              <w:rPr>
                <w:rFonts w:ascii="Helvetica Neue" w:hAnsi="Helvetica Neue" w:cs="Arial"/>
                <w:b/>
                <w:spacing w:val="6"/>
              </w:rPr>
              <w:t>3</w:t>
            </w:r>
            <w:r w:rsidR="007A5A6B">
              <w:rPr>
                <w:rFonts w:ascii="Helvetica Neue" w:hAnsi="Helvetica Neue" w:cs="Arial"/>
                <w:b/>
                <w:spacing w:val="6"/>
              </w:rPr>
              <w:t>00</w:t>
            </w:r>
          </w:p>
          <w:p w14:paraId="431FB776" w14:textId="5617D227" w:rsidR="00DB2ABF" w:rsidRPr="009C7044" w:rsidRDefault="00DB2ABF" w:rsidP="00BD5CBC">
            <w:pPr>
              <w:rPr>
                <w:rFonts w:ascii="Helvetica Neue" w:hAnsi="Helvetica Neue" w:cs="Arial"/>
                <w:spacing w:val="6"/>
              </w:rPr>
            </w:pPr>
            <w:proofErr w:type="spellStart"/>
            <w:r w:rsidRPr="009C7044">
              <w:rPr>
                <w:rFonts w:ascii="Helvetica Neue" w:hAnsi="Helvetica Neue" w:cs="Arial"/>
                <w:spacing w:val="6"/>
              </w:rPr>
              <w:t>Диам</w:t>
            </w:r>
            <w:proofErr w:type="spellEnd"/>
            <w:r w:rsidRPr="009C7044">
              <w:rPr>
                <w:rFonts w:ascii="Helvetica Neue" w:hAnsi="Helvetica Neue" w:cs="Arial"/>
                <w:spacing w:val="6"/>
              </w:rPr>
              <w:t xml:space="preserve">. </w:t>
            </w:r>
            <w:proofErr w:type="gramStart"/>
            <w:r w:rsidRPr="009C7044">
              <w:rPr>
                <w:rFonts w:ascii="Helvetica Neue" w:hAnsi="Helvetica Neue" w:cs="Arial"/>
                <w:spacing w:val="6"/>
              </w:rPr>
              <w:t>Провода :</w:t>
            </w:r>
            <w:proofErr w:type="gramEnd"/>
            <w:r w:rsidRPr="009C7044">
              <w:rPr>
                <w:rFonts w:ascii="Helvetica Neue" w:hAnsi="Helvetica Neue" w:cs="Arial"/>
                <w:spacing w:val="6"/>
              </w:rPr>
              <w:t xml:space="preserve"> 0,</w:t>
            </w:r>
            <w:r w:rsidR="007A5A6B">
              <w:rPr>
                <w:rFonts w:ascii="Helvetica Neue" w:hAnsi="Helvetica Neue" w:cs="Arial"/>
                <w:spacing w:val="6"/>
              </w:rPr>
              <w:t>3</w:t>
            </w:r>
            <w:r w:rsidRPr="009C7044">
              <w:rPr>
                <w:rFonts w:ascii="Helvetica Neue" w:hAnsi="Helvetica Neue" w:cs="Arial"/>
                <w:spacing w:val="6"/>
              </w:rPr>
              <w:t xml:space="preserve"> – </w:t>
            </w:r>
            <w:r w:rsidR="007A5A6B">
              <w:rPr>
                <w:rFonts w:ascii="Helvetica Neue" w:hAnsi="Helvetica Neue" w:cs="Arial"/>
                <w:spacing w:val="6"/>
              </w:rPr>
              <w:t>1</w:t>
            </w:r>
            <w:r w:rsidRPr="00DB2ABF">
              <w:rPr>
                <w:rFonts w:ascii="Helvetica Neue" w:hAnsi="Helvetica Neue" w:cs="Arial"/>
                <w:spacing w:val="6"/>
              </w:rPr>
              <w:t>.</w:t>
            </w:r>
            <w:r w:rsidR="007A5A6B">
              <w:rPr>
                <w:rFonts w:ascii="Helvetica Neue" w:hAnsi="Helvetica Neue" w:cs="Arial"/>
                <w:spacing w:val="6"/>
              </w:rPr>
              <w:t>8</w:t>
            </w:r>
            <w:r w:rsidRPr="009C7044">
              <w:rPr>
                <w:rFonts w:ascii="Helvetica Neue" w:hAnsi="Helvetica Neue" w:cs="Arial"/>
                <w:spacing w:val="6"/>
              </w:rPr>
              <w:t xml:space="preserve"> мм</w:t>
            </w:r>
          </w:p>
          <w:p w14:paraId="32CE07FA" w14:textId="17B07FFB" w:rsidR="00DB2ABF" w:rsidRPr="009C7044" w:rsidRDefault="00DB2ABF" w:rsidP="00BD5CBC">
            <w:pPr>
              <w:rPr>
                <w:rFonts w:ascii="Helvetica Neue" w:hAnsi="Helvetica Neue" w:cs="Arial"/>
                <w:spacing w:val="6"/>
              </w:rPr>
            </w:pPr>
            <w:proofErr w:type="spellStart"/>
            <w:r w:rsidRPr="009C7044">
              <w:rPr>
                <w:rFonts w:ascii="Helvetica Neue" w:hAnsi="Helvetica Neue" w:cs="Arial"/>
                <w:spacing w:val="6"/>
              </w:rPr>
              <w:t>Диам</w:t>
            </w:r>
            <w:proofErr w:type="spellEnd"/>
            <w:r w:rsidRPr="009C7044">
              <w:rPr>
                <w:rFonts w:ascii="Helvetica Neue" w:hAnsi="Helvetica Neue" w:cs="Arial"/>
                <w:spacing w:val="6"/>
              </w:rPr>
              <w:t xml:space="preserve"> </w:t>
            </w:r>
            <w:proofErr w:type="gramStart"/>
            <w:r w:rsidRPr="009C7044">
              <w:rPr>
                <w:rFonts w:ascii="Helvetica Neue" w:hAnsi="Helvetica Neue" w:cs="Arial"/>
                <w:spacing w:val="6"/>
              </w:rPr>
              <w:t>магазина :</w:t>
            </w:r>
            <w:proofErr w:type="gramEnd"/>
            <w:r w:rsidRPr="009C7044">
              <w:rPr>
                <w:rFonts w:ascii="Helvetica Neue" w:hAnsi="Helvetica Neue" w:cs="Arial"/>
                <w:spacing w:val="6"/>
              </w:rPr>
              <w:t xml:space="preserve"> </w:t>
            </w:r>
            <w:r w:rsidR="007A5A6B">
              <w:rPr>
                <w:rFonts w:ascii="Helvetica Neue" w:hAnsi="Helvetica Neue" w:cs="Arial"/>
                <w:spacing w:val="6"/>
              </w:rPr>
              <w:t>210</w:t>
            </w:r>
            <w:r w:rsidRPr="009C7044">
              <w:rPr>
                <w:rFonts w:ascii="Helvetica Neue" w:hAnsi="Helvetica Neue" w:cs="Arial"/>
                <w:spacing w:val="6"/>
              </w:rPr>
              <w:t xml:space="preserve"> мм</w:t>
            </w:r>
          </w:p>
          <w:p w14:paraId="2514E10E" w14:textId="20FF39E4" w:rsidR="00DB2ABF" w:rsidRPr="009C7044" w:rsidRDefault="00DB2ABF" w:rsidP="00BD5CBC">
            <w:pPr>
              <w:rPr>
                <w:rFonts w:ascii="Helvetica Neue" w:hAnsi="Helvetica Neue" w:cs="Arial"/>
                <w:spacing w:val="6"/>
              </w:rPr>
            </w:pPr>
            <w:r w:rsidRPr="009C7044">
              <w:rPr>
                <w:rFonts w:ascii="Helvetica Neue" w:hAnsi="Helvetica Neue" w:cs="Arial"/>
                <w:spacing w:val="6"/>
              </w:rPr>
              <w:t xml:space="preserve">НД </w:t>
            </w:r>
            <w:proofErr w:type="spellStart"/>
            <w:r w:rsidRPr="009C7044">
              <w:rPr>
                <w:rFonts w:ascii="Helvetica Neue" w:hAnsi="Helvetica Neue" w:cs="Arial"/>
                <w:spacing w:val="6"/>
              </w:rPr>
              <w:t>готвого</w:t>
            </w:r>
            <w:proofErr w:type="spellEnd"/>
            <w:r w:rsidRPr="009C7044">
              <w:rPr>
                <w:rFonts w:ascii="Helvetica Neue" w:hAnsi="Helvetica Neue" w:cs="Arial"/>
                <w:spacing w:val="6"/>
              </w:rPr>
              <w:t xml:space="preserve"> сердечника: </w:t>
            </w:r>
            <w:r w:rsidR="007A5A6B">
              <w:rPr>
                <w:rFonts w:ascii="Helvetica Neue" w:hAnsi="Helvetica Neue" w:cs="Arial"/>
                <w:spacing w:val="6"/>
              </w:rPr>
              <w:t>35 - 150</w:t>
            </w:r>
            <w:r w:rsidRPr="00DB2ABF">
              <w:rPr>
                <w:rFonts w:ascii="Helvetica Neue" w:hAnsi="Helvetica Neue" w:cs="Arial"/>
                <w:spacing w:val="6"/>
              </w:rPr>
              <w:t xml:space="preserve"> </w:t>
            </w:r>
            <w:r w:rsidRPr="009C7044">
              <w:rPr>
                <w:rFonts w:ascii="Helvetica Neue" w:hAnsi="Helvetica Neue" w:cs="Arial"/>
                <w:spacing w:val="6"/>
              </w:rPr>
              <w:t>м</w:t>
            </w:r>
          </w:p>
          <w:p w14:paraId="2D0AAAC2" w14:textId="3DEC25D7" w:rsidR="00DB2ABF" w:rsidRPr="009C7044" w:rsidRDefault="00DB2ABF" w:rsidP="00BD5CBC">
            <w:pPr>
              <w:rPr>
                <w:rFonts w:ascii="Helvetica Neue" w:hAnsi="Helvetica Neue" w:cs="Arial"/>
                <w:spacing w:val="6"/>
              </w:rPr>
            </w:pPr>
            <w:r>
              <w:rPr>
                <w:rFonts w:ascii="Helvetica Neue" w:hAnsi="Helvetica Neue" w:cs="Arial"/>
                <w:spacing w:val="6"/>
              </w:rPr>
              <w:t xml:space="preserve">ВН готового </w:t>
            </w:r>
            <w:proofErr w:type="gramStart"/>
            <w:r>
              <w:rPr>
                <w:rFonts w:ascii="Helvetica Neue" w:hAnsi="Helvetica Neue" w:cs="Arial"/>
                <w:spacing w:val="6"/>
              </w:rPr>
              <w:t>сердечника :</w:t>
            </w:r>
            <w:proofErr w:type="gramEnd"/>
            <w:r>
              <w:rPr>
                <w:rFonts w:ascii="Helvetica Neue" w:hAnsi="Helvetica Neue" w:cs="Arial"/>
                <w:spacing w:val="6"/>
              </w:rPr>
              <w:t xml:space="preserve">  до </w:t>
            </w:r>
            <w:r w:rsidR="007A5A6B">
              <w:rPr>
                <w:rFonts w:ascii="Helvetica Neue" w:hAnsi="Helvetica Neue" w:cs="Arial"/>
                <w:spacing w:val="6"/>
              </w:rPr>
              <w:t xml:space="preserve">8 </w:t>
            </w:r>
            <w:r w:rsidRPr="009C7044">
              <w:rPr>
                <w:rFonts w:ascii="Helvetica Neue" w:hAnsi="Helvetica Neue" w:cs="Arial"/>
                <w:spacing w:val="6"/>
              </w:rPr>
              <w:t xml:space="preserve"> мм</w:t>
            </w:r>
          </w:p>
          <w:p w14:paraId="0D4591B2" w14:textId="3D31DFAE" w:rsidR="00DB2ABF" w:rsidRDefault="00DB2ABF" w:rsidP="00BD5CBC">
            <w:pPr>
              <w:rPr>
                <w:rFonts w:ascii="Helvetica Neue" w:hAnsi="Helvetica Neue" w:cs="Arial"/>
                <w:spacing w:val="6"/>
              </w:rPr>
            </w:pPr>
            <w:r w:rsidRPr="009C7044">
              <w:rPr>
                <w:rFonts w:ascii="Helvetica Neue" w:hAnsi="Helvetica Neue" w:cs="Arial"/>
                <w:spacing w:val="6"/>
              </w:rPr>
              <w:t xml:space="preserve">Высота готового </w:t>
            </w:r>
            <w:proofErr w:type="gramStart"/>
            <w:r w:rsidRPr="009C7044">
              <w:rPr>
                <w:rFonts w:ascii="Helvetica Neue" w:hAnsi="Helvetica Neue" w:cs="Arial"/>
                <w:spacing w:val="6"/>
              </w:rPr>
              <w:t>сердечника :</w:t>
            </w:r>
            <w:proofErr w:type="gramEnd"/>
            <w:r w:rsidRPr="009C7044">
              <w:rPr>
                <w:rFonts w:ascii="Helvetica Neue" w:hAnsi="Helvetica Neue" w:cs="Arial"/>
                <w:spacing w:val="6"/>
              </w:rPr>
              <w:t xml:space="preserve">  до </w:t>
            </w:r>
            <w:r w:rsidR="007A5A6B">
              <w:rPr>
                <w:rFonts w:ascii="Helvetica Neue" w:hAnsi="Helvetica Neue" w:cs="Arial"/>
                <w:spacing w:val="6"/>
              </w:rPr>
              <w:t>60</w:t>
            </w:r>
            <w:r w:rsidRPr="009C7044">
              <w:rPr>
                <w:rFonts w:ascii="Helvetica Neue" w:hAnsi="Helvetica Neue" w:cs="Arial"/>
                <w:spacing w:val="6"/>
              </w:rPr>
              <w:t xml:space="preserve"> мм</w:t>
            </w:r>
          </w:p>
          <w:p w14:paraId="3D5EE76F" w14:textId="39708273" w:rsidR="007A5A6B" w:rsidRPr="009C7044" w:rsidRDefault="007A5A6B" w:rsidP="00BD5CBC">
            <w:pPr>
              <w:rPr>
                <w:rFonts w:ascii="Helvetica Neue" w:hAnsi="Helvetica Neue" w:cs="Arial"/>
                <w:spacing w:val="6"/>
              </w:rPr>
            </w:pPr>
            <w:r>
              <w:rPr>
                <w:rFonts w:ascii="Helvetica Neue" w:hAnsi="Helvetica Neue" w:cs="Arial"/>
                <w:spacing w:val="6"/>
              </w:rPr>
              <w:t>Макс скорость намотки – 490 (0,3 – 1,0)</w:t>
            </w:r>
          </w:p>
          <w:p w14:paraId="0247A5D4" w14:textId="77777777" w:rsidR="00DB2ABF" w:rsidRDefault="007A5A6B" w:rsidP="007A5A6B">
            <w:pPr>
              <w:ind w:left="2869"/>
              <w:rPr>
                <w:rFonts w:ascii="Helvetica Neue" w:hAnsi="Helvetica Neue" w:cs="Arial"/>
                <w:spacing w:val="6"/>
              </w:rPr>
            </w:pPr>
            <w:r>
              <w:rPr>
                <w:rFonts w:ascii="Helvetica Neue" w:hAnsi="Helvetica Neue" w:cs="Arial"/>
                <w:spacing w:val="6"/>
              </w:rPr>
              <w:t>180 (1,1 – 1,8)</w:t>
            </w:r>
          </w:p>
          <w:p w14:paraId="294A6189" w14:textId="77777777" w:rsidR="007A5A6B" w:rsidRPr="00F36A66" w:rsidRDefault="007A5A6B" w:rsidP="007A5A6B">
            <w:pPr>
              <w:ind w:left="-108"/>
              <w:rPr>
                <w:rFonts w:ascii="Helvetica Neue" w:hAnsi="Helvetica Neue" w:cs="Arial"/>
                <w:spacing w:val="6"/>
              </w:rPr>
            </w:pPr>
            <w:r>
              <w:rPr>
                <w:rFonts w:ascii="Helvetica Neue" w:hAnsi="Helvetica Neue" w:cs="Arial"/>
                <w:spacing w:val="6"/>
              </w:rPr>
              <w:t xml:space="preserve"> Совместимый роликовый стол – </w:t>
            </w:r>
            <w:r>
              <w:rPr>
                <w:rFonts w:ascii="Helvetica Neue" w:hAnsi="Helvetica Neue" w:cs="Arial"/>
                <w:spacing w:val="6"/>
                <w:lang w:val="en-US"/>
              </w:rPr>
              <w:t>RW</w:t>
            </w:r>
            <w:r w:rsidRPr="007A5A6B">
              <w:rPr>
                <w:rFonts w:ascii="Helvetica Neue" w:hAnsi="Helvetica Neue" w:cs="Arial"/>
                <w:spacing w:val="6"/>
              </w:rPr>
              <w:t xml:space="preserve">222 </w:t>
            </w:r>
            <w:r>
              <w:rPr>
                <w:rFonts w:ascii="Helvetica Neue" w:hAnsi="Helvetica Neue" w:cs="Arial"/>
                <w:spacing w:val="6"/>
                <w:lang w:val="en-US"/>
              </w:rPr>
              <w:t>VL</w:t>
            </w:r>
          </w:p>
          <w:p w14:paraId="02414FA9" w14:textId="7A6AD7D3" w:rsidR="00F36A66" w:rsidRPr="00F36A66" w:rsidRDefault="00F36A66" w:rsidP="007A5A6B">
            <w:pPr>
              <w:ind w:left="-108"/>
              <w:rPr>
                <w:rFonts w:ascii="Helvetica Neue" w:hAnsi="Helvetica Neue" w:cs="Arial"/>
                <w:spacing w:val="6"/>
              </w:rPr>
            </w:pPr>
          </w:p>
        </w:tc>
      </w:tr>
      <w:tr w:rsidR="00F36A66" w:rsidRPr="009C7044" w14:paraId="393CA0FE" w14:textId="77777777" w:rsidTr="00F36A66">
        <w:trPr>
          <w:trHeight w:val="2071"/>
        </w:trPr>
        <w:tc>
          <w:tcPr>
            <w:tcW w:w="4791" w:type="dxa"/>
            <w:noWrap/>
            <w:vAlign w:val="center"/>
          </w:tcPr>
          <w:p w14:paraId="32909739" w14:textId="77777777" w:rsidR="00F36A66" w:rsidRDefault="00F36A66" w:rsidP="00DB2ABF">
            <w:pPr>
              <w:rPr>
                <w:noProof/>
              </w:rPr>
            </w:pPr>
          </w:p>
        </w:tc>
        <w:tc>
          <w:tcPr>
            <w:tcW w:w="5557" w:type="dxa"/>
            <w:vAlign w:val="center"/>
          </w:tcPr>
          <w:p w14:paraId="65F8F6A1" w14:textId="77777777" w:rsidR="00F36A66" w:rsidRPr="00F36A66" w:rsidRDefault="00F36A66" w:rsidP="00F36A66">
            <w:pPr>
              <w:ind w:left="-108"/>
              <w:rPr>
                <w:rFonts w:ascii="Helvetica Neue" w:hAnsi="Helvetica Neue" w:cs="Arial"/>
                <w:spacing w:val="6"/>
              </w:rPr>
            </w:pPr>
            <w:proofErr w:type="spellStart"/>
            <w:r>
              <w:rPr>
                <w:rFonts w:ascii="Helvetica Neue" w:hAnsi="Helvetica Neue" w:cs="Arial"/>
                <w:spacing w:val="6"/>
              </w:rPr>
              <w:t>Применямый</w:t>
            </w:r>
            <w:proofErr w:type="spellEnd"/>
            <w:r>
              <w:rPr>
                <w:rFonts w:ascii="Helvetica Neue" w:hAnsi="Helvetica Neue" w:cs="Arial"/>
                <w:spacing w:val="6"/>
              </w:rPr>
              <w:t xml:space="preserve"> магазин – </w:t>
            </w:r>
            <w:r w:rsidRPr="00F36A66">
              <w:rPr>
                <w:rFonts w:ascii="Helvetica Neue" w:hAnsi="Helvetica Neue" w:cs="Arial"/>
                <w:b/>
                <w:spacing w:val="6"/>
              </w:rPr>
              <w:t>10 (</w:t>
            </w:r>
            <w:r w:rsidRPr="00F36A66">
              <w:rPr>
                <w:rFonts w:ascii="Helvetica Neue" w:hAnsi="Helvetica Neue" w:cs="Arial"/>
                <w:b/>
                <w:spacing w:val="6"/>
                <w:lang w:val="en-US"/>
              </w:rPr>
              <w:t>S</w:t>
            </w:r>
            <w:r w:rsidRPr="00F36A66">
              <w:rPr>
                <w:rFonts w:ascii="Helvetica Neue" w:hAnsi="Helvetica Neue" w:cs="Arial"/>
                <w:b/>
                <w:spacing w:val="6"/>
              </w:rPr>
              <w:t>) (</w:t>
            </w:r>
            <w:r w:rsidRPr="00F36A66">
              <w:rPr>
                <w:rFonts w:ascii="Helvetica Neue" w:hAnsi="Helvetica Neue" w:cs="Arial"/>
                <w:b/>
                <w:spacing w:val="6"/>
                <w:lang w:val="en-US"/>
              </w:rPr>
              <w:t>K</w:t>
            </w:r>
            <w:r w:rsidRPr="00F36A66">
              <w:rPr>
                <w:rFonts w:ascii="Helvetica Neue" w:hAnsi="Helvetica Neue" w:cs="Arial"/>
                <w:b/>
                <w:spacing w:val="6"/>
              </w:rPr>
              <w:t>)</w:t>
            </w:r>
          </w:p>
          <w:p w14:paraId="1B1A6DD6" w14:textId="77777777" w:rsidR="00F36A66" w:rsidRDefault="00F36A66" w:rsidP="00F36A66">
            <w:pPr>
              <w:ind w:left="-108"/>
              <w:rPr>
                <w:rFonts w:ascii="Helvetica Neue" w:hAnsi="Helvetica Neue" w:cs="Arial"/>
                <w:spacing w:val="6"/>
              </w:rPr>
            </w:pPr>
            <w:r>
              <w:rPr>
                <w:rFonts w:ascii="Helvetica Neue" w:hAnsi="Helvetica Neue" w:cs="Arial"/>
                <w:spacing w:val="6"/>
              </w:rPr>
              <w:t xml:space="preserve">Максимальная загрузка провода диаметром 0,5 – 81 метр </w:t>
            </w:r>
          </w:p>
          <w:p w14:paraId="3C56A173" w14:textId="78EE3539" w:rsidR="00F36A66" w:rsidRDefault="00F36A66" w:rsidP="00F36A66">
            <w:pPr>
              <w:ind w:left="-108"/>
              <w:rPr>
                <w:rFonts w:ascii="Helvetica Neue" w:hAnsi="Helvetica Neue" w:cs="Arial"/>
                <w:spacing w:val="6"/>
              </w:rPr>
            </w:pPr>
            <w:r>
              <w:rPr>
                <w:rFonts w:ascii="Helvetica Neue" w:hAnsi="Helvetica Neue" w:cs="Arial"/>
                <w:spacing w:val="6"/>
              </w:rPr>
              <w:t>Минимальный диаметр сердечника после намотки – 13 мм</w:t>
            </w:r>
          </w:p>
          <w:p w14:paraId="7006356E" w14:textId="77777777" w:rsidR="00F36A66" w:rsidRPr="00DB2ABF" w:rsidRDefault="00F36A66" w:rsidP="00BD5CBC">
            <w:pPr>
              <w:rPr>
                <w:rFonts w:ascii="Helvetica Neue" w:hAnsi="Helvetica Neue" w:cs="Arial"/>
                <w:b/>
                <w:spacing w:val="6"/>
              </w:rPr>
            </w:pPr>
          </w:p>
        </w:tc>
      </w:tr>
    </w:tbl>
    <w:p w14:paraId="5472CAC1" w14:textId="77777777" w:rsidR="0025469D" w:rsidRPr="009C7044" w:rsidRDefault="0025469D" w:rsidP="001F5505">
      <w:pPr>
        <w:autoSpaceDE w:val="0"/>
        <w:autoSpaceDN w:val="0"/>
        <w:adjustRightInd w:val="0"/>
        <w:jc w:val="center"/>
        <w:outlineLvl w:val="0"/>
        <w:rPr>
          <w:rFonts w:ascii="Helvetica Neue" w:hAnsi="Helvetica Neue" w:cs="Arial"/>
          <w:spacing w:val="6"/>
          <w:lang w:val="en-US"/>
        </w:rPr>
      </w:pPr>
    </w:p>
    <w:sectPr w:rsidR="0025469D" w:rsidRPr="009C7044" w:rsidSect="00E715FF">
      <w:footerReference w:type="default" r:id="rId9"/>
      <w:type w:val="continuous"/>
      <w:pgSz w:w="11906" w:h="16838"/>
      <w:pgMar w:top="1276" w:right="720" w:bottom="1276" w:left="720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6B07DE" w14:textId="77777777" w:rsidR="009C60D6" w:rsidRDefault="009C60D6">
      <w:r>
        <w:separator/>
      </w:r>
    </w:p>
  </w:endnote>
  <w:endnote w:type="continuationSeparator" w:id="0">
    <w:p w14:paraId="169C6833" w14:textId="77777777" w:rsidR="009C60D6" w:rsidRDefault="009C6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682" w:type="dxa"/>
      <w:tblBorders>
        <w:top w:val="dotted" w:sz="4" w:space="0" w:color="auto"/>
      </w:tblBorders>
      <w:tblLook w:val="01E0" w:firstRow="1" w:lastRow="1" w:firstColumn="1" w:lastColumn="1" w:noHBand="0" w:noVBand="0"/>
    </w:tblPr>
    <w:tblGrid>
      <w:gridCol w:w="10682"/>
    </w:tblGrid>
    <w:tr w:rsidR="006B1663" w:rsidRPr="00632917" w14:paraId="272CC87B" w14:textId="77777777" w:rsidTr="00F0230A">
      <w:tc>
        <w:tcPr>
          <w:tcW w:w="10682" w:type="dxa"/>
          <w:vAlign w:val="center"/>
        </w:tcPr>
        <w:p w14:paraId="15CE5202" w14:textId="77777777" w:rsidR="006B1663" w:rsidRPr="008746EB" w:rsidRDefault="006B1663" w:rsidP="00F0230A">
          <w:pPr>
            <w:rPr>
              <w:rFonts w:ascii="Segoe Script" w:hAnsi="Segoe Script" w:cs="Aharoni"/>
              <w:b/>
              <w:i/>
              <w:color w:val="C00000"/>
              <w:spacing w:val="120"/>
              <w:sz w:val="18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8746EB">
            <w:rPr>
              <w:rFonts w:ascii="Segoe Script" w:hAnsi="Segoe Script"/>
              <w:b/>
              <w:i/>
              <w:color w:val="C00000"/>
              <w:spacing w:val="120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     Новый</w:t>
          </w:r>
          <w:r w:rsidRPr="008746EB">
            <w:rPr>
              <w:rFonts w:ascii="Segoe Script" w:hAnsi="Segoe Script" w:cs="Aharoni"/>
              <w:b/>
              <w:i/>
              <w:color w:val="C00000"/>
              <w:spacing w:val="120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  <w:r w:rsidRPr="008746EB">
            <w:rPr>
              <w:rFonts w:ascii="Segoe Script" w:hAnsi="Segoe Script"/>
              <w:b/>
              <w:i/>
              <w:color w:val="C00000"/>
              <w:spacing w:val="120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виток</w:t>
          </w:r>
          <w:r w:rsidRPr="008746EB">
            <w:rPr>
              <w:rFonts w:ascii="Segoe Script" w:hAnsi="Segoe Script" w:cs="Aharoni"/>
              <w:b/>
              <w:i/>
              <w:color w:val="C00000"/>
              <w:spacing w:val="120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  <w:r w:rsidRPr="008746EB">
            <w:rPr>
              <w:rFonts w:ascii="Segoe Script" w:hAnsi="Segoe Script"/>
              <w:b/>
              <w:i/>
              <w:color w:val="C00000"/>
              <w:spacing w:val="120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развития</w:t>
          </w:r>
          <w:r w:rsidRPr="008746EB">
            <w:rPr>
              <w:rFonts w:ascii="Segoe Script" w:hAnsi="Segoe Script" w:cs="Aharoni"/>
              <w:b/>
              <w:i/>
              <w:color w:val="C00000"/>
              <w:spacing w:val="120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br/>
          </w:r>
          <w:r w:rsidRPr="008746EB">
            <w:rPr>
              <w:rFonts w:ascii="Segoe Script" w:hAnsi="Segoe Script"/>
              <w:b/>
              <w:i/>
              <w:color w:val="C00000"/>
              <w:spacing w:val="120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                 Вашего</w:t>
          </w:r>
          <w:r w:rsidRPr="008746EB">
            <w:rPr>
              <w:rFonts w:ascii="Segoe Script" w:hAnsi="Segoe Script" w:cs="Aharoni"/>
              <w:b/>
              <w:i/>
              <w:color w:val="C00000"/>
              <w:spacing w:val="120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  <w:r w:rsidRPr="008746EB">
            <w:rPr>
              <w:rFonts w:ascii="Segoe Script" w:hAnsi="Segoe Script"/>
              <w:b/>
              <w:i/>
              <w:color w:val="C00000"/>
              <w:spacing w:val="120"/>
              <w:szCs w:val="1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производства!</w:t>
          </w:r>
        </w:p>
      </w:tc>
    </w:tr>
  </w:tbl>
  <w:p w14:paraId="7C13E189" w14:textId="77777777" w:rsidR="006B1663" w:rsidRPr="00385B7D" w:rsidRDefault="006B1663" w:rsidP="00DB2AB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782373" w14:textId="77777777" w:rsidR="009C60D6" w:rsidRDefault="009C60D6">
      <w:r>
        <w:separator/>
      </w:r>
    </w:p>
  </w:footnote>
  <w:footnote w:type="continuationSeparator" w:id="0">
    <w:p w14:paraId="381572AA" w14:textId="77777777" w:rsidR="009C60D6" w:rsidRDefault="009C60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FB0ED89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C64B1A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E9CD3A8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AF02EC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842637E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CE34B2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B30515C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E16F574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A28D5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1CE639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45E4C"/>
    <w:multiLevelType w:val="hybridMultilevel"/>
    <w:tmpl w:val="A6129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A17704"/>
    <w:multiLevelType w:val="hybridMultilevel"/>
    <w:tmpl w:val="6F4E9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7430B2"/>
    <w:multiLevelType w:val="hybridMultilevel"/>
    <w:tmpl w:val="B13007D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1EA43730"/>
    <w:multiLevelType w:val="hybridMultilevel"/>
    <w:tmpl w:val="D3561264"/>
    <w:lvl w:ilvl="0" w:tplc="0419000F">
      <w:start w:val="1"/>
      <w:numFmt w:val="decimal"/>
      <w:lvlText w:val="%1."/>
      <w:lvlJc w:val="left"/>
      <w:pPr>
        <w:ind w:left="1075" w:hanging="360"/>
      </w:pPr>
    </w:lvl>
    <w:lvl w:ilvl="1" w:tplc="04190019" w:tentative="1">
      <w:start w:val="1"/>
      <w:numFmt w:val="lowerLetter"/>
      <w:lvlText w:val="%2."/>
      <w:lvlJc w:val="left"/>
      <w:pPr>
        <w:ind w:left="1795" w:hanging="360"/>
      </w:pPr>
    </w:lvl>
    <w:lvl w:ilvl="2" w:tplc="0419001B" w:tentative="1">
      <w:start w:val="1"/>
      <w:numFmt w:val="lowerRoman"/>
      <w:lvlText w:val="%3."/>
      <w:lvlJc w:val="right"/>
      <w:pPr>
        <w:ind w:left="2515" w:hanging="180"/>
      </w:pPr>
    </w:lvl>
    <w:lvl w:ilvl="3" w:tplc="0419000F" w:tentative="1">
      <w:start w:val="1"/>
      <w:numFmt w:val="decimal"/>
      <w:lvlText w:val="%4."/>
      <w:lvlJc w:val="left"/>
      <w:pPr>
        <w:ind w:left="3235" w:hanging="360"/>
      </w:pPr>
    </w:lvl>
    <w:lvl w:ilvl="4" w:tplc="04190019" w:tentative="1">
      <w:start w:val="1"/>
      <w:numFmt w:val="lowerLetter"/>
      <w:lvlText w:val="%5."/>
      <w:lvlJc w:val="left"/>
      <w:pPr>
        <w:ind w:left="3955" w:hanging="360"/>
      </w:pPr>
    </w:lvl>
    <w:lvl w:ilvl="5" w:tplc="0419001B" w:tentative="1">
      <w:start w:val="1"/>
      <w:numFmt w:val="lowerRoman"/>
      <w:lvlText w:val="%6."/>
      <w:lvlJc w:val="right"/>
      <w:pPr>
        <w:ind w:left="4675" w:hanging="180"/>
      </w:pPr>
    </w:lvl>
    <w:lvl w:ilvl="6" w:tplc="0419000F" w:tentative="1">
      <w:start w:val="1"/>
      <w:numFmt w:val="decimal"/>
      <w:lvlText w:val="%7."/>
      <w:lvlJc w:val="left"/>
      <w:pPr>
        <w:ind w:left="5395" w:hanging="360"/>
      </w:pPr>
    </w:lvl>
    <w:lvl w:ilvl="7" w:tplc="04190019" w:tentative="1">
      <w:start w:val="1"/>
      <w:numFmt w:val="lowerLetter"/>
      <w:lvlText w:val="%8."/>
      <w:lvlJc w:val="left"/>
      <w:pPr>
        <w:ind w:left="6115" w:hanging="360"/>
      </w:pPr>
    </w:lvl>
    <w:lvl w:ilvl="8" w:tplc="0419001B" w:tentative="1">
      <w:start w:val="1"/>
      <w:numFmt w:val="lowerRoman"/>
      <w:lvlText w:val="%9."/>
      <w:lvlJc w:val="right"/>
      <w:pPr>
        <w:ind w:left="6835" w:hanging="180"/>
      </w:pPr>
    </w:lvl>
  </w:abstractNum>
  <w:abstractNum w:abstractNumId="14" w15:restartNumberingAfterBreak="0">
    <w:nsid w:val="208F3DB2"/>
    <w:multiLevelType w:val="hybridMultilevel"/>
    <w:tmpl w:val="287A4EA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69B4F07"/>
    <w:multiLevelType w:val="hybridMultilevel"/>
    <w:tmpl w:val="55725230"/>
    <w:lvl w:ilvl="0" w:tplc="51C8ECD2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732593C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29E579D6"/>
    <w:multiLevelType w:val="hybridMultilevel"/>
    <w:tmpl w:val="5A64166C"/>
    <w:lvl w:ilvl="0" w:tplc="7F2C61AC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cs="Courier New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B4F270C"/>
    <w:multiLevelType w:val="hybridMultilevel"/>
    <w:tmpl w:val="48F8B3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6509C8"/>
    <w:multiLevelType w:val="hybridMultilevel"/>
    <w:tmpl w:val="DCC86C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4851F6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1" w15:restartNumberingAfterBreak="0">
    <w:nsid w:val="37D0762E"/>
    <w:multiLevelType w:val="hybridMultilevel"/>
    <w:tmpl w:val="C04CA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B67A16"/>
    <w:multiLevelType w:val="hybridMultilevel"/>
    <w:tmpl w:val="BD84EDAE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4B245743"/>
    <w:multiLevelType w:val="hybridMultilevel"/>
    <w:tmpl w:val="A6129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2C1FBA"/>
    <w:multiLevelType w:val="hybridMultilevel"/>
    <w:tmpl w:val="2196F3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3B3BE4"/>
    <w:multiLevelType w:val="hybridMultilevel"/>
    <w:tmpl w:val="BD004A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3F5BC9"/>
    <w:multiLevelType w:val="hybridMultilevel"/>
    <w:tmpl w:val="A6129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B42F8D"/>
    <w:multiLevelType w:val="hybridMultilevel"/>
    <w:tmpl w:val="C90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046CF1"/>
    <w:multiLevelType w:val="hybridMultilevel"/>
    <w:tmpl w:val="671AEF54"/>
    <w:lvl w:ilvl="0" w:tplc="C83AF520">
      <w:numFmt w:val="bullet"/>
      <w:lvlText w:val="•"/>
      <w:lvlJc w:val="left"/>
      <w:pPr>
        <w:ind w:left="720" w:hanging="360"/>
      </w:pPr>
      <w:rPr>
        <w:rFonts w:ascii="Helvetica Neue" w:eastAsia="Times New Roman" w:hAnsi="Helvetica Neue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6F01F0"/>
    <w:multiLevelType w:val="hybridMultilevel"/>
    <w:tmpl w:val="F7E83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24314C"/>
    <w:multiLevelType w:val="hybridMultilevel"/>
    <w:tmpl w:val="F2EAA53A"/>
    <w:lvl w:ilvl="0" w:tplc="C83AF520">
      <w:numFmt w:val="bullet"/>
      <w:lvlText w:val="•"/>
      <w:lvlJc w:val="left"/>
      <w:pPr>
        <w:ind w:left="720" w:hanging="360"/>
      </w:pPr>
      <w:rPr>
        <w:rFonts w:ascii="Helvetica Neue" w:eastAsia="Times New Roman" w:hAnsi="Helvetica Neue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047AD6"/>
    <w:multiLevelType w:val="hybridMultilevel"/>
    <w:tmpl w:val="8CA8A4AA"/>
    <w:lvl w:ilvl="0" w:tplc="51C8ECD2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7387F89"/>
    <w:multiLevelType w:val="hybridMultilevel"/>
    <w:tmpl w:val="A1DAB400"/>
    <w:lvl w:ilvl="0" w:tplc="A624210E">
      <w:start w:val="1"/>
      <w:numFmt w:val="decimal"/>
      <w:lvlText w:val="%1."/>
      <w:lvlJc w:val="left"/>
      <w:pPr>
        <w:tabs>
          <w:tab w:val="num" w:pos="1329"/>
        </w:tabs>
        <w:ind w:left="13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9"/>
        </w:tabs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9"/>
        </w:tabs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9"/>
        </w:tabs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9"/>
        </w:tabs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9"/>
        </w:tabs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9"/>
        </w:tabs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9"/>
        </w:tabs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9"/>
        </w:tabs>
        <w:ind w:left="7089" w:hanging="180"/>
      </w:pPr>
    </w:lvl>
  </w:abstractNum>
  <w:abstractNum w:abstractNumId="33" w15:restartNumberingAfterBreak="0">
    <w:nsid w:val="7CCA1292"/>
    <w:multiLevelType w:val="hybridMultilevel"/>
    <w:tmpl w:val="22D24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5"/>
  </w:num>
  <w:num w:numId="12">
    <w:abstractNumId w:val="11"/>
  </w:num>
  <w:num w:numId="13">
    <w:abstractNumId w:val="24"/>
  </w:num>
  <w:num w:numId="14">
    <w:abstractNumId w:val="27"/>
  </w:num>
  <w:num w:numId="15">
    <w:abstractNumId w:val="22"/>
  </w:num>
  <w:num w:numId="16">
    <w:abstractNumId w:val="13"/>
  </w:num>
  <w:num w:numId="17">
    <w:abstractNumId w:val="12"/>
  </w:num>
  <w:num w:numId="18">
    <w:abstractNumId w:val="18"/>
  </w:num>
  <w:num w:numId="19">
    <w:abstractNumId w:val="20"/>
  </w:num>
  <w:num w:numId="20">
    <w:abstractNumId w:val="16"/>
  </w:num>
  <w:num w:numId="21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29"/>
  </w:num>
  <w:num w:numId="25">
    <w:abstractNumId w:val="14"/>
  </w:num>
  <w:num w:numId="26">
    <w:abstractNumId w:val="21"/>
  </w:num>
  <w:num w:numId="27">
    <w:abstractNumId w:val="10"/>
  </w:num>
  <w:num w:numId="28">
    <w:abstractNumId w:val="17"/>
  </w:num>
  <w:num w:numId="29">
    <w:abstractNumId w:val="32"/>
  </w:num>
  <w:num w:numId="30">
    <w:abstractNumId w:val="26"/>
  </w:num>
  <w:num w:numId="31">
    <w:abstractNumId w:val="23"/>
  </w:num>
  <w:num w:numId="32">
    <w:abstractNumId w:val="33"/>
  </w:num>
  <w:num w:numId="33">
    <w:abstractNumId w:val="28"/>
  </w:num>
  <w:num w:numId="34">
    <w:abstractNumId w:val="3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hideSpellingErrors/>
  <w:hideGrammaticalErrors/>
  <w:activeWritingStyle w:appName="MSWord" w:lang="en-US" w:vendorID="64" w:dllVersion="0" w:nlCheck="1" w:checkStyle="0"/>
  <w:activeWritingStyle w:appName="MSWord" w:lang="ru-RU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1198"/>
    <w:rsid w:val="00001964"/>
    <w:rsid w:val="000025B2"/>
    <w:rsid w:val="000028F3"/>
    <w:rsid w:val="00005773"/>
    <w:rsid w:val="000067DE"/>
    <w:rsid w:val="000105E3"/>
    <w:rsid w:val="00010D6B"/>
    <w:rsid w:val="00012081"/>
    <w:rsid w:val="000132C3"/>
    <w:rsid w:val="00014268"/>
    <w:rsid w:val="000146EB"/>
    <w:rsid w:val="00016ABF"/>
    <w:rsid w:val="00022249"/>
    <w:rsid w:val="000225B9"/>
    <w:rsid w:val="00024A12"/>
    <w:rsid w:val="00025E94"/>
    <w:rsid w:val="00030F1B"/>
    <w:rsid w:val="00031F69"/>
    <w:rsid w:val="00033C5E"/>
    <w:rsid w:val="00033CDD"/>
    <w:rsid w:val="000347B2"/>
    <w:rsid w:val="00044AB7"/>
    <w:rsid w:val="000571A5"/>
    <w:rsid w:val="00061314"/>
    <w:rsid w:val="0006369B"/>
    <w:rsid w:val="00063CA6"/>
    <w:rsid w:val="00070130"/>
    <w:rsid w:val="00071986"/>
    <w:rsid w:val="00090668"/>
    <w:rsid w:val="000912D8"/>
    <w:rsid w:val="000923F9"/>
    <w:rsid w:val="000978B8"/>
    <w:rsid w:val="000A30B9"/>
    <w:rsid w:val="000A56EB"/>
    <w:rsid w:val="000B06C4"/>
    <w:rsid w:val="000C2551"/>
    <w:rsid w:val="000C338B"/>
    <w:rsid w:val="000C43E8"/>
    <w:rsid w:val="000C4E72"/>
    <w:rsid w:val="000D1BFC"/>
    <w:rsid w:val="000D4E2E"/>
    <w:rsid w:val="000D62A3"/>
    <w:rsid w:val="000D7A0F"/>
    <w:rsid w:val="000E154A"/>
    <w:rsid w:val="000E1A95"/>
    <w:rsid w:val="000E5814"/>
    <w:rsid w:val="000F091A"/>
    <w:rsid w:val="000F3239"/>
    <w:rsid w:val="00104A73"/>
    <w:rsid w:val="001130CF"/>
    <w:rsid w:val="00113CB6"/>
    <w:rsid w:val="00116268"/>
    <w:rsid w:val="00121996"/>
    <w:rsid w:val="0012296B"/>
    <w:rsid w:val="00146336"/>
    <w:rsid w:val="001525A4"/>
    <w:rsid w:val="00156B9B"/>
    <w:rsid w:val="0016169D"/>
    <w:rsid w:val="001640BA"/>
    <w:rsid w:val="001661A1"/>
    <w:rsid w:val="00181E5D"/>
    <w:rsid w:val="00182F42"/>
    <w:rsid w:val="00183E16"/>
    <w:rsid w:val="0018459F"/>
    <w:rsid w:val="00185C52"/>
    <w:rsid w:val="001A32B5"/>
    <w:rsid w:val="001B2F7F"/>
    <w:rsid w:val="001B48B9"/>
    <w:rsid w:val="001B5C7D"/>
    <w:rsid w:val="001B778A"/>
    <w:rsid w:val="001C0CDA"/>
    <w:rsid w:val="001C4F44"/>
    <w:rsid w:val="001C7012"/>
    <w:rsid w:val="001D01C6"/>
    <w:rsid w:val="001D0D1F"/>
    <w:rsid w:val="001E4051"/>
    <w:rsid w:val="001E48CE"/>
    <w:rsid w:val="001E594B"/>
    <w:rsid w:val="001F00E4"/>
    <w:rsid w:val="001F5505"/>
    <w:rsid w:val="001F5BF6"/>
    <w:rsid w:val="001F7636"/>
    <w:rsid w:val="00210AAE"/>
    <w:rsid w:val="00210E62"/>
    <w:rsid w:val="00211189"/>
    <w:rsid w:val="0021539A"/>
    <w:rsid w:val="00215807"/>
    <w:rsid w:val="00215BB4"/>
    <w:rsid w:val="0021719A"/>
    <w:rsid w:val="002223A1"/>
    <w:rsid w:val="002234E5"/>
    <w:rsid w:val="0022647F"/>
    <w:rsid w:val="00227466"/>
    <w:rsid w:val="002378D6"/>
    <w:rsid w:val="00243904"/>
    <w:rsid w:val="002508A6"/>
    <w:rsid w:val="002534DD"/>
    <w:rsid w:val="0025469D"/>
    <w:rsid w:val="002555C9"/>
    <w:rsid w:val="0025600D"/>
    <w:rsid w:val="00260A71"/>
    <w:rsid w:val="00262B89"/>
    <w:rsid w:val="002668CB"/>
    <w:rsid w:val="00272BAF"/>
    <w:rsid w:val="002754C7"/>
    <w:rsid w:val="00276034"/>
    <w:rsid w:val="00281092"/>
    <w:rsid w:val="002825FE"/>
    <w:rsid w:val="00284CC8"/>
    <w:rsid w:val="002872D1"/>
    <w:rsid w:val="00290453"/>
    <w:rsid w:val="00291198"/>
    <w:rsid w:val="0029321D"/>
    <w:rsid w:val="0029326F"/>
    <w:rsid w:val="00293877"/>
    <w:rsid w:val="00293881"/>
    <w:rsid w:val="00294CBF"/>
    <w:rsid w:val="00296D5B"/>
    <w:rsid w:val="002C4BA0"/>
    <w:rsid w:val="002D3EAC"/>
    <w:rsid w:val="002E52DC"/>
    <w:rsid w:val="002E6C4F"/>
    <w:rsid w:val="002F06BD"/>
    <w:rsid w:val="002F11F3"/>
    <w:rsid w:val="002F7172"/>
    <w:rsid w:val="002F79A3"/>
    <w:rsid w:val="00300B66"/>
    <w:rsid w:val="0030457D"/>
    <w:rsid w:val="00305CB6"/>
    <w:rsid w:val="003060DD"/>
    <w:rsid w:val="003169F0"/>
    <w:rsid w:val="003211E5"/>
    <w:rsid w:val="00323EF0"/>
    <w:rsid w:val="003268EF"/>
    <w:rsid w:val="003335B6"/>
    <w:rsid w:val="00333A0C"/>
    <w:rsid w:val="00335B95"/>
    <w:rsid w:val="003363DE"/>
    <w:rsid w:val="00357562"/>
    <w:rsid w:val="00366789"/>
    <w:rsid w:val="00367D21"/>
    <w:rsid w:val="00371BC6"/>
    <w:rsid w:val="00377F74"/>
    <w:rsid w:val="00385B7D"/>
    <w:rsid w:val="00385CEE"/>
    <w:rsid w:val="00392523"/>
    <w:rsid w:val="00392E51"/>
    <w:rsid w:val="003A1578"/>
    <w:rsid w:val="003A6A98"/>
    <w:rsid w:val="003A70C5"/>
    <w:rsid w:val="003B0944"/>
    <w:rsid w:val="003B72DC"/>
    <w:rsid w:val="003B75A3"/>
    <w:rsid w:val="003C4C30"/>
    <w:rsid w:val="003C5471"/>
    <w:rsid w:val="003C5489"/>
    <w:rsid w:val="003D2CCC"/>
    <w:rsid w:val="003D504C"/>
    <w:rsid w:val="003E429C"/>
    <w:rsid w:val="003E4C6A"/>
    <w:rsid w:val="003F0921"/>
    <w:rsid w:val="003F1D6A"/>
    <w:rsid w:val="003F1F43"/>
    <w:rsid w:val="003F2841"/>
    <w:rsid w:val="003F6737"/>
    <w:rsid w:val="003F7CF0"/>
    <w:rsid w:val="00400D81"/>
    <w:rsid w:val="0040628B"/>
    <w:rsid w:val="004137C2"/>
    <w:rsid w:val="00417DD5"/>
    <w:rsid w:val="00420A02"/>
    <w:rsid w:val="00420C13"/>
    <w:rsid w:val="0042118E"/>
    <w:rsid w:val="004221A7"/>
    <w:rsid w:val="00424BF5"/>
    <w:rsid w:val="00434758"/>
    <w:rsid w:val="00437599"/>
    <w:rsid w:val="00437D32"/>
    <w:rsid w:val="00442DF7"/>
    <w:rsid w:val="00445025"/>
    <w:rsid w:val="00450AE4"/>
    <w:rsid w:val="00452D93"/>
    <w:rsid w:val="00454091"/>
    <w:rsid w:val="00454FC3"/>
    <w:rsid w:val="004568FF"/>
    <w:rsid w:val="0046121C"/>
    <w:rsid w:val="00470637"/>
    <w:rsid w:val="00472281"/>
    <w:rsid w:val="00472D47"/>
    <w:rsid w:val="0047726E"/>
    <w:rsid w:val="00477AF2"/>
    <w:rsid w:val="00480B1E"/>
    <w:rsid w:val="004835C0"/>
    <w:rsid w:val="00483FAC"/>
    <w:rsid w:val="00484F55"/>
    <w:rsid w:val="00485B1D"/>
    <w:rsid w:val="00490B49"/>
    <w:rsid w:val="004949A3"/>
    <w:rsid w:val="00495E4E"/>
    <w:rsid w:val="004972DF"/>
    <w:rsid w:val="004A01FA"/>
    <w:rsid w:val="004A1F12"/>
    <w:rsid w:val="004A2B15"/>
    <w:rsid w:val="004A3D38"/>
    <w:rsid w:val="004A6FC3"/>
    <w:rsid w:val="004B1DA1"/>
    <w:rsid w:val="004B47A9"/>
    <w:rsid w:val="004B5FFC"/>
    <w:rsid w:val="004B6DE1"/>
    <w:rsid w:val="004C383A"/>
    <w:rsid w:val="004D385B"/>
    <w:rsid w:val="004D4614"/>
    <w:rsid w:val="004D4A3B"/>
    <w:rsid w:val="004D61A4"/>
    <w:rsid w:val="004E5DD3"/>
    <w:rsid w:val="004E6D52"/>
    <w:rsid w:val="004F58F2"/>
    <w:rsid w:val="004F59D2"/>
    <w:rsid w:val="004F71C9"/>
    <w:rsid w:val="00502C01"/>
    <w:rsid w:val="005050C9"/>
    <w:rsid w:val="005070D7"/>
    <w:rsid w:val="00510D3C"/>
    <w:rsid w:val="0053195A"/>
    <w:rsid w:val="00534CEB"/>
    <w:rsid w:val="0054041D"/>
    <w:rsid w:val="005418BD"/>
    <w:rsid w:val="005456AB"/>
    <w:rsid w:val="0054626E"/>
    <w:rsid w:val="005536E2"/>
    <w:rsid w:val="005648F2"/>
    <w:rsid w:val="00571513"/>
    <w:rsid w:val="00574004"/>
    <w:rsid w:val="00576393"/>
    <w:rsid w:val="0058548B"/>
    <w:rsid w:val="00590F31"/>
    <w:rsid w:val="005942CB"/>
    <w:rsid w:val="005961EC"/>
    <w:rsid w:val="005A1A02"/>
    <w:rsid w:val="005A24E4"/>
    <w:rsid w:val="005A2728"/>
    <w:rsid w:val="005A2A4D"/>
    <w:rsid w:val="005A4A8C"/>
    <w:rsid w:val="005A4B99"/>
    <w:rsid w:val="005A727F"/>
    <w:rsid w:val="005A7F98"/>
    <w:rsid w:val="005B0765"/>
    <w:rsid w:val="005B39E4"/>
    <w:rsid w:val="005B5B86"/>
    <w:rsid w:val="005B68CD"/>
    <w:rsid w:val="005B7583"/>
    <w:rsid w:val="005C1CFC"/>
    <w:rsid w:val="005C4B4C"/>
    <w:rsid w:val="005C541A"/>
    <w:rsid w:val="005C715E"/>
    <w:rsid w:val="005D62DC"/>
    <w:rsid w:val="005E5E19"/>
    <w:rsid w:val="005F436C"/>
    <w:rsid w:val="005F6238"/>
    <w:rsid w:val="00600318"/>
    <w:rsid w:val="006003FC"/>
    <w:rsid w:val="00600767"/>
    <w:rsid w:val="006021B8"/>
    <w:rsid w:val="00605513"/>
    <w:rsid w:val="00615EEE"/>
    <w:rsid w:val="00624CB6"/>
    <w:rsid w:val="00631A03"/>
    <w:rsid w:val="00632917"/>
    <w:rsid w:val="00632D7B"/>
    <w:rsid w:val="00642FB8"/>
    <w:rsid w:val="00644027"/>
    <w:rsid w:val="006450E8"/>
    <w:rsid w:val="006451F7"/>
    <w:rsid w:val="00647296"/>
    <w:rsid w:val="00655FCF"/>
    <w:rsid w:val="00664AEA"/>
    <w:rsid w:val="006774B9"/>
    <w:rsid w:val="006843A4"/>
    <w:rsid w:val="00685B66"/>
    <w:rsid w:val="00687986"/>
    <w:rsid w:val="00687A42"/>
    <w:rsid w:val="00690238"/>
    <w:rsid w:val="006907AC"/>
    <w:rsid w:val="00693372"/>
    <w:rsid w:val="00695046"/>
    <w:rsid w:val="006953D1"/>
    <w:rsid w:val="006971FD"/>
    <w:rsid w:val="006A03F0"/>
    <w:rsid w:val="006A0541"/>
    <w:rsid w:val="006A2FCD"/>
    <w:rsid w:val="006A582A"/>
    <w:rsid w:val="006A6959"/>
    <w:rsid w:val="006B03B1"/>
    <w:rsid w:val="006B0DEA"/>
    <w:rsid w:val="006B1663"/>
    <w:rsid w:val="006B5DB1"/>
    <w:rsid w:val="006C14FA"/>
    <w:rsid w:val="006C4CB2"/>
    <w:rsid w:val="006C5A1D"/>
    <w:rsid w:val="006C706A"/>
    <w:rsid w:val="006D1AF5"/>
    <w:rsid w:val="006D4777"/>
    <w:rsid w:val="006E0DA1"/>
    <w:rsid w:val="006E1C44"/>
    <w:rsid w:val="006E5573"/>
    <w:rsid w:val="006E6C67"/>
    <w:rsid w:val="006E7083"/>
    <w:rsid w:val="006F1EEE"/>
    <w:rsid w:val="006F2B53"/>
    <w:rsid w:val="006F2F8C"/>
    <w:rsid w:val="006F4BD5"/>
    <w:rsid w:val="006F50E8"/>
    <w:rsid w:val="006F7FFB"/>
    <w:rsid w:val="00700F80"/>
    <w:rsid w:val="00701131"/>
    <w:rsid w:val="00703F36"/>
    <w:rsid w:val="00714CC4"/>
    <w:rsid w:val="0071525A"/>
    <w:rsid w:val="007229F0"/>
    <w:rsid w:val="007233FE"/>
    <w:rsid w:val="00727CB7"/>
    <w:rsid w:val="0073185D"/>
    <w:rsid w:val="00735436"/>
    <w:rsid w:val="00745982"/>
    <w:rsid w:val="00750739"/>
    <w:rsid w:val="00750CE7"/>
    <w:rsid w:val="0075536A"/>
    <w:rsid w:val="00761B24"/>
    <w:rsid w:val="0076461C"/>
    <w:rsid w:val="007658F8"/>
    <w:rsid w:val="00765FC0"/>
    <w:rsid w:val="0077293D"/>
    <w:rsid w:val="0077309C"/>
    <w:rsid w:val="007747F2"/>
    <w:rsid w:val="0077660E"/>
    <w:rsid w:val="0077719D"/>
    <w:rsid w:val="007916FF"/>
    <w:rsid w:val="0079290A"/>
    <w:rsid w:val="00792B81"/>
    <w:rsid w:val="0079388C"/>
    <w:rsid w:val="007A06F2"/>
    <w:rsid w:val="007A1793"/>
    <w:rsid w:val="007A1CE6"/>
    <w:rsid w:val="007A40CB"/>
    <w:rsid w:val="007A5737"/>
    <w:rsid w:val="007A5A6B"/>
    <w:rsid w:val="007A663D"/>
    <w:rsid w:val="007B0A0C"/>
    <w:rsid w:val="007B2C2B"/>
    <w:rsid w:val="007B3DB2"/>
    <w:rsid w:val="007B728E"/>
    <w:rsid w:val="007C51D5"/>
    <w:rsid w:val="007C6DBC"/>
    <w:rsid w:val="007E5B98"/>
    <w:rsid w:val="007F6062"/>
    <w:rsid w:val="00807C6E"/>
    <w:rsid w:val="00807C88"/>
    <w:rsid w:val="00810627"/>
    <w:rsid w:val="00817221"/>
    <w:rsid w:val="00817EB7"/>
    <w:rsid w:val="00821D9D"/>
    <w:rsid w:val="00824879"/>
    <w:rsid w:val="00826F5A"/>
    <w:rsid w:val="00830A42"/>
    <w:rsid w:val="00832375"/>
    <w:rsid w:val="00833CF5"/>
    <w:rsid w:val="008353F1"/>
    <w:rsid w:val="00835DBF"/>
    <w:rsid w:val="008378DF"/>
    <w:rsid w:val="00837E21"/>
    <w:rsid w:val="00842FBF"/>
    <w:rsid w:val="00844DBD"/>
    <w:rsid w:val="0084600A"/>
    <w:rsid w:val="00861A44"/>
    <w:rsid w:val="00867576"/>
    <w:rsid w:val="008746EB"/>
    <w:rsid w:val="00881E9C"/>
    <w:rsid w:val="00882F74"/>
    <w:rsid w:val="00883D97"/>
    <w:rsid w:val="00884E3A"/>
    <w:rsid w:val="00886030"/>
    <w:rsid w:val="0089047C"/>
    <w:rsid w:val="008926B4"/>
    <w:rsid w:val="00895F16"/>
    <w:rsid w:val="00896510"/>
    <w:rsid w:val="008A0F86"/>
    <w:rsid w:val="008A4417"/>
    <w:rsid w:val="008A72E5"/>
    <w:rsid w:val="008B0A4A"/>
    <w:rsid w:val="008B10B0"/>
    <w:rsid w:val="008B2C23"/>
    <w:rsid w:val="008B6644"/>
    <w:rsid w:val="008B6E6B"/>
    <w:rsid w:val="008B7168"/>
    <w:rsid w:val="008B7768"/>
    <w:rsid w:val="008D1683"/>
    <w:rsid w:val="008D345F"/>
    <w:rsid w:val="008D4785"/>
    <w:rsid w:val="008E060F"/>
    <w:rsid w:val="008E5FDC"/>
    <w:rsid w:val="008E62DE"/>
    <w:rsid w:val="008E6F63"/>
    <w:rsid w:val="008F0A20"/>
    <w:rsid w:val="008F4FBD"/>
    <w:rsid w:val="008F6973"/>
    <w:rsid w:val="008F7133"/>
    <w:rsid w:val="00901BDB"/>
    <w:rsid w:val="0090292D"/>
    <w:rsid w:val="0090461C"/>
    <w:rsid w:val="00906E08"/>
    <w:rsid w:val="009122B1"/>
    <w:rsid w:val="009127BB"/>
    <w:rsid w:val="0091396C"/>
    <w:rsid w:val="00915306"/>
    <w:rsid w:val="0091645B"/>
    <w:rsid w:val="009178BC"/>
    <w:rsid w:val="009179BE"/>
    <w:rsid w:val="00924E7B"/>
    <w:rsid w:val="00925DDD"/>
    <w:rsid w:val="00927839"/>
    <w:rsid w:val="00931BFA"/>
    <w:rsid w:val="009321F1"/>
    <w:rsid w:val="009338C6"/>
    <w:rsid w:val="0093520E"/>
    <w:rsid w:val="009352CF"/>
    <w:rsid w:val="00944BBF"/>
    <w:rsid w:val="00944F88"/>
    <w:rsid w:val="0094671B"/>
    <w:rsid w:val="00947BA2"/>
    <w:rsid w:val="00950AD0"/>
    <w:rsid w:val="00951545"/>
    <w:rsid w:val="00951EA0"/>
    <w:rsid w:val="009570AC"/>
    <w:rsid w:val="00973BCE"/>
    <w:rsid w:val="0097433B"/>
    <w:rsid w:val="009744E6"/>
    <w:rsid w:val="00975AD9"/>
    <w:rsid w:val="00975B68"/>
    <w:rsid w:val="009762D0"/>
    <w:rsid w:val="00980110"/>
    <w:rsid w:val="00987B8C"/>
    <w:rsid w:val="00993B69"/>
    <w:rsid w:val="009942C3"/>
    <w:rsid w:val="00994EF5"/>
    <w:rsid w:val="009956A2"/>
    <w:rsid w:val="00997449"/>
    <w:rsid w:val="009976A3"/>
    <w:rsid w:val="009A05ED"/>
    <w:rsid w:val="009A32F9"/>
    <w:rsid w:val="009A5C49"/>
    <w:rsid w:val="009A5D44"/>
    <w:rsid w:val="009A77A4"/>
    <w:rsid w:val="009B17E0"/>
    <w:rsid w:val="009B1A78"/>
    <w:rsid w:val="009B1FF1"/>
    <w:rsid w:val="009B2303"/>
    <w:rsid w:val="009B348B"/>
    <w:rsid w:val="009B6180"/>
    <w:rsid w:val="009C289E"/>
    <w:rsid w:val="009C3A5F"/>
    <w:rsid w:val="009C46DB"/>
    <w:rsid w:val="009C4735"/>
    <w:rsid w:val="009C60D6"/>
    <w:rsid w:val="009C7044"/>
    <w:rsid w:val="009C7B66"/>
    <w:rsid w:val="009D09A1"/>
    <w:rsid w:val="009D483B"/>
    <w:rsid w:val="009D5F0A"/>
    <w:rsid w:val="009D7DEC"/>
    <w:rsid w:val="009E03D8"/>
    <w:rsid w:val="009E0F9B"/>
    <w:rsid w:val="009E5CA2"/>
    <w:rsid w:val="009E6262"/>
    <w:rsid w:val="009F4F8E"/>
    <w:rsid w:val="009F6DFA"/>
    <w:rsid w:val="00A0122C"/>
    <w:rsid w:val="00A02175"/>
    <w:rsid w:val="00A14983"/>
    <w:rsid w:val="00A23A27"/>
    <w:rsid w:val="00A26312"/>
    <w:rsid w:val="00A32123"/>
    <w:rsid w:val="00A36CCD"/>
    <w:rsid w:val="00A37CF2"/>
    <w:rsid w:val="00A400C1"/>
    <w:rsid w:val="00A4465A"/>
    <w:rsid w:val="00A51D66"/>
    <w:rsid w:val="00A5771D"/>
    <w:rsid w:val="00A62E6D"/>
    <w:rsid w:val="00A6323B"/>
    <w:rsid w:val="00A63CF1"/>
    <w:rsid w:val="00A63DAB"/>
    <w:rsid w:val="00A65B19"/>
    <w:rsid w:val="00A77134"/>
    <w:rsid w:val="00A771B8"/>
    <w:rsid w:val="00A774C1"/>
    <w:rsid w:val="00A77E34"/>
    <w:rsid w:val="00A86AA0"/>
    <w:rsid w:val="00A9470C"/>
    <w:rsid w:val="00AA2121"/>
    <w:rsid w:val="00AA3F95"/>
    <w:rsid w:val="00AA5EED"/>
    <w:rsid w:val="00AB5C49"/>
    <w:rsid w:val="00AB6789"/>
    <w:rsid w:val="00AC0052"/>
    <w:rsid w:val="00AC641A"/>
    <w:rsid w:val="00AD00C3"/>
    <w:rsid w:val="00AD2575"/>
    <w:rsid w:val="00AD391F"/>
    <w:rsid w:val="00AD4226"/>
    <w:rsid w:val="00AE546C"/>
    <w:rsid w:val="00AE638D"/>
    <w:rsid w:val="00AF0C99"/>
    <w:rsid w:val="00AF126E"/>
    <w:rsid w:val="00AF3AA4"/>
    <w:rsid w:val="00AF7920"/>
    <w:rsid w:val="00B01F8F"/>
    <w:rsid w:val="00B03E6C"/>
    <w:rsid w:val="00B05631"/>
    <w:rsid w:val="00B07C60"/>
    <w:rsid w:val="00B166FF"/>
    <w:rsid w:val="00B232B1"/>
    <w:rsid w:val="00B24813"/>
    <w:rsid w:val="00B25292"/>
    <w:rsid w:val="00B265BA"/>
    <w:rsid w:val="00B32AC8"/>
    <w:rsid w:val="00B33DBF"/>
    <w:rsid w:val="00B34F0C"/>
    <w:rsid w:val="00B477EA"/>
    <w:rsid w:val="00B50041"/>
    <w:rsid w:val="00B51408"/>
    <w:rsid w:val="00B5430F"/>
    <w:rsid w:val="00B55580"/>
    <w:rsid w:val="00B57961"/>
    <w:rsid w:val="00B626C3"/>
    <w:rsid w:val="00B668AF"/>
    <w:rsid w:val="00B72402"/>
    <w:rsid w:val="00B72A30"/>
    <w:rsid w:val="00B73852"/>
    <w:rsid w:val="00B750A0"/>
    <w:rsid w:val="00B763C7"/>
    <w:rsid w:val="00B8296E"/>
    <w:rsid w:val="00B859E7"/>
    <w:rsid w:val="00B903D5"/>
    <w:rsid w:val="00B9072D"/>
    <w:rsid w:val="00B910B0"/>
    <w:rsid w:val="00B91E55"/>
    <w:rsid w:val="00B95F83"/>
    <w:rsid w:val="00BA437F"/>
    <w:rsid w:val="00BA461C"/>
    <w:rsid w:val="00BA7DEC"/>
    <w:rsid w:val="00BB1F6B"/>
    <w:rsid w:val="00BC0C71"/>
    <w:rsid w:val="00BC2654"/>
    <w:rsid w:val="00BC3787"/>
    <w:rsid w:val="00BC65E3"/>
    <w:rsid w:val="00BD0B4C"/>
    <w:rsid w:val="00BD5CBC"/>
    <w:rsid w:val="00BD660F"/>
    <w:rsid w:val="00BE7185"/>
    <w:rsid w:val="00BF0352"/>
    <w:rsid w:val="00BF4D57"/>
    <w:rsid w:val="00C00B75"/>
    <w:rsid w:val="00C028ED"/>
    <w:rsid w:val="00C07DDE"/>
    <w:rsid w:val="00C119CC"/>
    <w:rsid w:val="00C12CF3"/>
    <w:rsid w:val="00C12FF1"/>
    <w:rsid w:val="00C1564E"/>
    <w:rsid w:val="00C21FA4"/>
    <w:rsid w:val="00C31C32"/>
    <w:rsid w:val="00C33F7C"/>
    <w:rsid w:val="00C41AC6"/>
    <w:rsid w:val="00C464F7"/>
    <w:rsid w:val="00C65E93"/>
    <w:rsid w:val="00C66239"/>
    <w:rsid w:val="00C7176F"/>
    <w:rsid w:val="00C74102"/>
    <w:rsid w:val="00C814C5"/>
    <w:rsid w:val="00C81F93"/>
    <w:rsid w:val="00C84292"/>
    <w:rsid w:val="00C854D0"/>
    <w:rsid w:val="00C87E1F"/>
    <w:rsid w:val="00C9709F"/>
    <w:rsid w:val="00CA1946"/>
    <w:rsid w:val="00CA5518"/>
    <w:rsid w:val="00CC5F99"/>
    <w:rsid w:val="00CC6198"/>
    <w:rsid w:val="00CD0D96"/>
    <w:rsid w:val="00CE1D61"/>
    <w:rsid w:val="00CE21DB"/>
    <w:rsid w:val="00CE3F0F"/>
    <w:rsid w:val="00CE6368"/>
    <w:rsid w:val="00CF13C9"/>
    <w:rsid w:val="00CF6305"/>
    <w:rsid w:val="00D03ECA"/>
    <w:rsid w:val="00D07D0D"/>
    <w:rsid w:val="00D14183"/>
    <w:rsid w:val="00D15AD6"/>
    <w:rsid w:val="00D16078"/>
    <w:rsid w:val="00D178D7"/>
    <w:rsid w:val="00D21A5D"/>
    <w:rsid w:val="00D22C99"/>
    <w:rsid w:val="00D24B69"/>
    <w:rsid w:val="00D31135"/>
    <w:rsid w:val="00D358CA"/>
    <w:rsid w:val="00D36F20"/>
    <w:rsid w:val="00D40B53"/>
    <w:rsid w:val="00D4423F"/>
    <w:rsid w:val="00D44651"/>
    <w:rsid w:val="00D4644D"/>
    <w:rsid w:val="00D471E9"/>
    <w:rsid w:val="00D50F8D"/>
    <w:rsid w:val="00D5315D"/>
    <w:rsid w:val="00D55065"/>
    <w:rsid w:val="00D603E2"/>
    <w:rsid w:val="00D60B86"/>
    <w:rsid w:val="00D64434"/>
    <w:rsid w:val="00D70DA8"/>
    <w:rsid w:val="00D71350"/>
    <w:rsid w:val="00D71498"/>
    <w:rsid w:val="00D842A8"/>
    <w:rsid w:val="00D8477D"/>
    <w:rsid w:val="00D90AF7"/>
    <w:rsid w:val="00D90EA8"/>
    <w:rsid w:val="00D913C3"/>
    <w:rsid w:val="00D935A7"/>
    <w:rsid w:val="00D941DC"/>
    <w:rsid w:val="00D94EAF"/>
    <w:rsid w:val="00DA1BCA"/>
    <w:rsid w:val="00DA2BA2"/>
    <w:rsid w:val="00DA3286"/>
    <w:rsid w:val="00DA4C25"/>
    <w:rsid w:val="00DA6C38"/>
    <w:rsid w:val="00DA7B58"/>
    <w:rsid w:val="00DB2ABF"/>
    <w:rsid w:val="00DC40AB"/>
    <w:rsid w:val="00DC42BD"/>
    <w:rsid w:val="00DC65F9"/>
    <w:rsid w:val="00DC6630"/>
    <w:rsid w:val="00DD430E"/>
    <w:rsid w:val="00DD5C6F"/>
    <w:rsid w:val="00DD6571"/>
    <w:rsid w:val="00DD784D"/>
    <w:rsid w:val="00DE0629"/>
    <w:rsid w:val="00DE3E9F"/>
    <w:rsid w:val="00DF145D"/>
    <w:rsid w:val="00DF2677"/>
    <w:rsid w:val="00DF4004"/>
    <w:rsid w:val="00DF69AA"/>
    <w:rsid w:val="00E00BF3"/>
    <w:rsid w:val="00E01069"/>
    <w:rsid w:val="00E055FD"/>
    <w:rsid w:val="00E05FC7"/>
    <w:rsid w:val="00E0762B"/>
    <w:rsid w:val="00E13435"/>
    <w:rsid w:val="00E13F7A"/>
    <w:rsid w:val="00E14A4F"/>
    <w:rsid w:val="00E20B95"/>
    <w:rsid w:val="00E22306"/>
    <w:rsid w:val="00E22B71"/>
    <w:rsid w:val="00E22BF2"/>
    <w:rsid w:val="00E23807"/>
    <w:rsid w:val="00E26597"/>
    <w:rsid w:val="00E30217"/>
    <w:rsid w:val="00E35565"/>
    <w:rsid w:val="00E3741E"/>
    <w:rsid w:val="00E374B6"/>
    <w:rsid w:val="00E40DFD"/>
    <w:rsid w:val="00E415C8"/>
    <w:rsid w:val="00E42B64"/>
    <w:rsid w:val="00E42D1B"/>
    <w:rsid w:val="00E51291"/>
    <w:rsid w:val="00E60A80"/>
    <w:rsid w:val="00E60A8F"/>
    <w:rsid w:val="00E611FC"/>
    <w:rsid w:val="00E615A0"/>
    <w:rsid w:val="00E61782"/>
    <w:rsid w:val="00E62AB8"/>
    <w:rsid w:val="00E71244"/>
    <w:rsid w:val="00E715FF"/>
    <w:rsid w:val="00E73865"/>
    <w:rsid w:val="00E74E66"/>
    <w:rsid w:val="00E818FC"/>
    <w:rsid w:val="00E83956"/>
    <w:rsid w:val="00E862A0"/>
    <w:rsid w:val="00E904B0"/>
    <w:rsid w:val="00E905F5"/>
    <w:rsid w:val="00E909C4"/>
    <w:rsid w:val="00E92792"/>
    <w:rsid w:val="00E94E2A"/>
    <w:rsid w:val="00E96DDB"/>
    <w:rsid w:val="00EA09A8"/>
    <w:rsid w:val="00EA2F9B"/>
    <w:rsid w:val="00EA57D4"/>
    <w:rsid w:val="00EA7287"/>
    <w:rsid w:val="00EA7ED3"/>
    <w:rsid w:val="00EB17E7"/>
    <w:rsid w:val="00EB27F9"/>
    <w:rsid w:val="00EB4566"/>
    <w:rsid w:val="00EC1349"/>
    <w:rsid w:val="00EC213B"/>
    <w:rsid w:val="00EC358E"/>
    <w:rsid w:val="00ED02FE"/>
    <w:rsid w:val="00ED508B"/>
    <w:rsid w:val="00ED6CED"/>
    <w:rsid w:val="00ED7B4C"/>
    <w:rsid w:val="00EF3398"/>
    <w:rsid w:val="00F0230A"/>
    <w:rsid w:val="00F025BD"/>
    <w:rsid w:val="00F031F8"/>
    <w:rsid w:val="00F0420F"/>
    <w:rsid w:val="00F04687"/>
    <w:rsid w:val="00F05913"/>
    <w:rsid w:val="00F07B03"/>
    <w:rsid w:val="00F12B75"/>
    <w:rsid w:val="00F158BB"/>
    <w:rsid w:val="00F20DF4"/>
    <w:rsid w:val="00F21DC5"/>
    <w:rsid w:val="00F348E2"/>
    <w:rsid w:val="00F36A66"/>
    <w:rsid w:val="00F371EF"/>
    <w:rsid w:val="00F42B5F"/>
    <w:rsid w:val="00F43AD3"/>
    <w:rsid w:val="00F50A17"/>
    <w:rsid w:val="00F52B0A"/>
    <w:rsid w:val="00F55921"/>
    <w:rsid w:val="00F55D7D"/>
    <w:rsid w:val="00F57622"/>
    <w:rsid w:val="00F6317B"/>
    <w:rsid w:val="00F64318"/>
    <w:rsid w:val="00F66ABA"/>
    <w:rsid w:val="00F72A94"/>
    <w:rsid w:val="00F865D8"/>
    <w:rsid w:val="00F90E96"/>
    <w:rsid w:val="00F946A7"/>
    <w:rsid w:val="00F96D71"/>
    <w:rsid w:val="00FA012D"/>
    <w:rsid w:val="00FA0D78"/>
    <w:rsid w:val="00FA57EF"/>
    <w:rsid w:val="00FA63A8"/>
    <w:rsid w:val="00FB0A87"/>
    <w:rsid w:val="00FB3056"/>
    <w:rsid w:val="00FB4A48"/>
    <w:rsid w:val="00FC2D29"/>
    <w:rsid w:val="00FC5479"/>
    <w:rsid w:val="00FC7AA3"/>
    <w:rsid w:val="00FD01EE"/>
    <w:rsid w:val="00FD430C"/>
    <w:rsid w:val="00FD5268"/>
    <w:rsid w:val="00FD55C6"/>
    <w:rsid w:val="00FE2294"/>
    <w:rsid w:val="00FE2963"/>
    <w:rsid w:val="00FE31DA"/>
    <w:rsid w:val="00FF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8914DFA"/>
  <w15:docId w15:val="{896E696B-90F5-4130-92A0-45CD1DFDA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F371EF"/>
    <w:rPr>
      <w:rFonts w:ascii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uiPriority w:val="9"/>
    <w:qFormat/>
    <w:rsid w:val="00A400C1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A400C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A400C1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0"/>
      <w:szCs w:val="20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A400C1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A400C1"/>
    <w:pPr>
      <w:keepNext/>
      <w:keepLines/>
      <w:spacing w:before="200"/>
      <w:outlineLvl w:val="4"/>
    </w:pPr>
    <w:rPr>
      <w:rFonts w:ascii="Cambria" w:hAnsi="Cambria"/>
      <w:color w:val="243F60"/>
      <w:sz w:val="20"/>
      <w:szCs w:val="2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A400C1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A400C1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A400C1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A400C1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rsid w:val="00291198"/>
    <w:rPr>
      <w:color w:val="0000FF"/>
      <w:u w:val="single"/>
    </w:rPr>
  </w:style>
  <w:style w:type="table" w:styleId="a6">
    <w:name w:val="Table Grid"/>
    <w:basedOn w:val="a3"/>
    <w:rsid w:val="00291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1"/>
    <w:link w:val="a8"/>
    <w:uiPriority w:val="99"/>
    <w:rsid w:val="00817221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paragraph" w:styleId="a9">
    <w:name w:val="footer"/>
    <w:basedOn w:val="a1"/>
    <w:rsid w:val="00817221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paragraph" w:styleId="23">
    <w:name w:val="Body Text Indent 2"/>
    <w:basedOn w:val="a1"/>
    <w:link w:val="24"/>
    <w:rsid w:val="00AD2575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paragraph" w:styleId="aa">
    <w:name w:val="Balloon Text"/>
    <w:basedOn w:val="a1"/>
    <w:semiHidden/>
    <w:rsid w:val="008E62DE"/>
    <w:pPr>
      <w:spacing w:after="200" w:line="276" w:lineRule="auto"/>
    </w:pPr>
    <w:rPr>
      <w:rFonts w:ascii="Tahoma" w:hAnsi="Tahoma" w:cs="Tahoma"/>
      <w:sz w:val="16"/>
      <w:szCs w:val="16"/>
    </w:rPr>
  </w:style>
  <w:style w:type="character" w:customStyle="1" w:styleId="text2">
    <w:name w:val="text2"/>
    <w:rsid w:val="000E1A95"/>
    <w:rPr>
      <w:rFonts w:ascii="Tahoma" w:hAnsi="Tahoma" w:cs="Tahoma" w:hint="default"/>
      <w:b w:val="0"/>
      <w:bCs w:val="0"/>
      <w:color w:val="000000"/>
      <w:sz w:val="17"/>
      <w:szCs w:val="17"/>
    </w:rPr>
  </w:style>
  <w:style w:type="paragraph" w:styleId="ab">
    <w:name w:val="Document Map"/>
    <w:basedOn w:val="a1"/>
    <w:semiHidden/>
    <w:rsid w:val="00290453"/>
    <w:pPr>
      <w:shd w:val="clear" w:color="auto" w:fill="000080"/>
    </w:pPr>
    <w:rPr>
      <w:rFonts w:ascii="Tahoma" w:hAnsi="Tahoma" w:cs="Tahoma"/>
    </w:rPr>
  </w:style>
  <w:style w:type="character" w:customStyle="1" w:styleId="24">
    <w:name w:val="Основной текст с отступом 2 Знак"/>
    <w:basedOn w:val="a2"/>
    <w:link w:val="23"/>
    <w:rsid w:val="00EC1349"/>
  </w:style>
  <w:style w:type="paragraph" w:styleId="ac">
    <w:name w:val="List Paragraph"/>
    <w:basedOn w:val="a1"/>
    <w:uiPriority w:val="34"/>
    <w:qFormat/>
    <w:rsid w:val="00A400C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10">
    <w:name w:val="Заголовок 1 Знак"/>
    <w:link w:val="1"/>
    <w:uiPriority w:val="9"/>
    <w:rsid w:val="00A400C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d">
    <w:name w:val="endnote text"/>
    <w:basedOn w:val="a1"/>
    <w:link w:val="ae"/>
    <w:rsid w:val="008E060F"/>
    <w:pPr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e">
    <w:name w:val="Текст концевой сноски Знак"/>
    <w:basedOn w:val="a2"/>
    <w:link w:val="ad"/>
    <w:rsid w:val="008E060F"/>
  </w:style>
  <w:style w:type="character" w:styleId="af">
    <w:name w:val="endnote reference"/>
    <w:rsid w:val="008E060F"/>
    <w:rPr>
      <w:vertAlign w:val="superscript"/>
    </w:rPr>
  </w:style>
  <w:style w:type="paragraph" w:styleId="af0">
    <w:name w:val="footnote text"/>
    <w:basedOn w:val="a1"/>
    <w:link w:val="af1"/>
    <w:rsid w:val="008E060F"/>
    <w:pPr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f1">
    <w:name w:val="Текст сноски Знак"/>
    <w:basedOn w:val="a2"/>
    <w:link w:val="af0"/>
    <w:rsid w:val="008E060F"/>
  </w:style>
  <w:style w:type="character" w:styleId="af2">
    <w:name w:val="footnote reference"/>
    <w:rsid w:val="008E060F"/>
    <w:rPr>
      <w:vertAlign w:val="superscript"/>
    </w:rPr>
  </w:style>
  <w:style w:type="paragraph" w:styleId="HTML">
    <w:name w:val="HTML Address"/>
    <w:basedOn w:val="a1"/>
    <w:link w:val="HTML0"/>
    <w:rsid w:val="008E060F"/>
    <w:pPr>
      <w:spacing w:after="200" w:line="276" w:lineRule="auto"/>
    </w:pPr>
    <w:rPr>
      <w:rFonts w:ascii="Calibri" w:hAnsi="Calibri"/>
      <w:i/>
      <w:iCs/>
      <w:sz w:val="20"/>
      <w:szCs w:val="20"/>
    </w:rPr>
  </w:style>
  <w:style w:type="character" w:customStyle="1" w:styleId="HTML0">
    <w:name w:val="Адрес HTML Знак"/>
    <w:link w:val="HTML"/>
    <w:rsid w:val="008E060F"/>
    <w:rPr>
      <w:i/>
      <w:iCs/>
    </w:rPr>
  </w:style>
  <w:style w:type="paragraph" w:styleId="af3">
    <w:name w:val="envelope address"/>
    <w:basedOn w:val="a1"/>
    <w:rsid w:val="008E060F"/>
    <w:pPr>
      <w:framePr w:w="7920" w:h="1980" w:hRule="exact" w:hSpace="180" w:wrap="auto" w:hAnchor="page" w:xAlign="center" w:yAlign="bottom"/>
      <w:spacing w:after="200" w:line="276" w:lineRule="auto"/>
      <w:ind w:left="2880"/>
    </w:pPr>
    <w:rPr>
      <w:rFonts w:ascii="Cambria" w:hAnsi="Cambria"/>
    </w:rPr>
  </w:style>
  <w:style w:type="paragraph" w:styleId="af4">
    <w:name w:val="No Spacing"/>
    <w:uiPriority w:val="1"/>
    <w:qFormat/>
    <w:rsid w:val="00A400C1"/>
    <w:rPr>
      <w:sz w:val="22"/>
      <w:szCs w:val="22"/>
    </w:rPr>
  </w:style>
  <w:style w:type="paragraph" w:styleId="af5">
    <w:name w:val="Intense Quote"/>
    <w:basedOn w:val="a1"/>
    <w:next w:val="a1"/>
    <w:link w:val="af6"/>
    <w:uiPriority w:val="30"/>
    <w:qFormat/>
    <w:rsid w:val="00A400C1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0"/>
      <w:szCs w:val="20"/>
    </w:rPr>
  </w:style>
  <w:style w:type="character" w:customStyle="1" w:styleId="af6">
    <w:name w:val="Выделенная цитата Знак"/>
    <w:link w:val="af5"/>
    <w:uiPriority w:val="30"/>
    <w:rsid w:val="00A400C1"/>
    <w:rPr>
      <w:b/>
      <w:bCs/>
      <w:i/>
      <w:iCs/>
      <w:color w:val="4F81BD"/>
    </w:rPr>
  </w:style>
  <w:style w:type="paragraph" w:styleId="af7">
    <w:name w:val="Date"/>
    <w:basedOn w:val="a1"/>
    <w:next w:val="a1"/>
    <w:link w:val="af8"/>
    <w:rsid w:val="008E060F"/>
    <w:pPr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f8">
    <w:name w:val="Дата Знак"/>
    <w:basedOn w:val="a2"/>
    <w:link w:val="af7"/>
    <w:rsid w:val="008E060F"/>
  </w:style>
  <w:style w:type="character" w:customStyle="1" w:styleId="22">
    <w:name w:val="Заголовок 2 Знак"/>
    <w:link w:val="21"/>
    <w:uiPriority w:val="9"/>
    <w:semiHidden/>
    <w:rsid w:val="00A400C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2">
    <w:name w:val="Заголовок 3 Знак"/>
    <w:link w:val="31"/>
    <w:uiPriority w:val="9"/>
    <w:semiHidden/>
    <w:rsid w:val="00A400C1"/>
    <w:rPr>
      <w:rFonts w:ascii="Cambria" w:eastAsia="Times New Roman" w:hAnsi="Cambria" w:cs="Times New Roman"/>
      <w:b/>
      <w:bCs/>
      <w:color w:val="4F81BD"/>
    </w:rPr>
  </w:style>
  <w:style w:type="character" w:customStyle="1" w:styleId="42">
    <w:name w:val="Заголовок 4 Знак"/>
    <w:link w:val="41"/>
    <w:uiPriority w:val="9"/>
    <w:semiHidden/>
    <w:rsid w:val="00A400C1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2">
    <w:name w:val="Заголовок 5 Знак"/>
    <w:link w:val="51"/>
    <w:uiPriority w:val="9"/>
    <w:semiHidden/>
    <w:rsid w:val="00A400C1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link w:val="6"/>
    <w:uiPriority w:val="9"/>
    <w:semiHidden/>
    <w:rsid w:val="00A400C1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link w:val="7"/>
    <w:uiPriority w:val="9"/>
    <w:semiHidden/>
    <w:rsid w:val="00A400C1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A400C1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A400C1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f9">
    <w:name w:val="Note Heading"/>
    <w:basedOn w:val="a1"/>
    <w:next w:val="a1"/>
    <w:link w:val="afa"/>
    <w:rsid w:val="008E060F"/>
    <w:pPr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fa">
    <w:name w:val="Заголовок записки Знак"/>
    <w:basedOn w:val="a2"/>
    <w:link w:val="af9"/>
    <w:rsid w:val="008E060F"/>
  </w:style>
  <w:style w:type="paragraph" w:styleId="afb">
    <w:name w:val="TOC Heading"/>
    <w:basedOn w:val="1"/>
    <w:next w:val="a1"/>
    <w:uiPriority w:val="39"/>
    <w:semiHidden/>
    <w:unhideWhenUsed/>
    <w:qFormat/>
    <w:rsid w:val="00A400C1"/>
    <w:pPr>
      <w:outlineLvl w:val="9"/>
    </w:pPr>
  </w:style>
  <w:style w:type="paragraph" w:styleId="afc">
    <w:name w:val="toa heading"/>
    <w:basedOn w:val="a1"/>
    <w:next w:val="a1"/>
    <w:rsid w:val="008E060F"/>
    <w:pPr>
      <w:spacing w:before="120" w:after="200" w:line="276" w:lineRule="auto"/>
    </w:pPr>
    <w:rPr>
      <w:rFonts w:ascii="Cambria" w:hAnsi="Cambria"/>
      <w:b/>
      <w:bCs/>
    </w:rPr>
  </w:style>
  <w:style w:type="paragraph" w:styleId="afd">
    <w:name w:val="Body Text"/>
    <w:basedOn w:val="a1"/>
    <w:link w:val="afe"/>
    <w:rsid w:val="008E060F"/>
    <w:pPr>
      <w:spacing w:after="120" w:line="276" w:lineRule="auto"/>
    </w:pPr>
    <w:rPr>
      <w:rFonts w:ascii="Calibri" w:hAnsi="Calibri"/>
      <w:sz w:val="22"/>
      <w:szCs w:val="22"/>
    </w:rPr>
  </w:style>
  <w:style w:type="character" w:customStyle="1" w:styleId="afe">
    <w:name w:val="Основной текст Знак"/>
    <w:basedOn w:val="a2"/>
    <w:link w:val="afd"/>
    <w:rsid w:val="008E060F"/>
  </w:style>
  <w:style w:type="paragraph" w:styleId="aff">
    <w:name w:val="Body Text First Indent"/>
    <w:basedOn w:val="afd"/>
    <w:link w:val="aff0"/>
    <w:rsid w:val="008E060F"/>
    <w:pPr>
      <w:spacing w:after="0"/>
      <w:ind w:firstLine="360"/>
    </w:pPr>
  </w:style>
  <w:style w:type="character" w:customStyle="1" w:styleId="aff0">
    <w:name w:val="Красная строка Знак"/>
    <w:basedOn w:val="afe"/>
    <w:link w:val="aff"/>
    <w:rsid w:val="008E060F"/>
  </w:style>
  <w:style w:type="paragraph" w:styleId="aff1">
    <w:name w:val="Body Text Indent"/>
    <w:basedOn w:val="a1"/>
    <w:link w:val="aff2"/>
    <w:rsid w:val="008E060F"/>
    <w:pPr>
      <w:spacing w:after="120" w:line="276" w:lineRule="auto"/>
      <w:ind w:left="283"/>
    </w:pPr>
    <w:rPr>
      <w:rFonts w:ascii="Calibri" w:hAnsi="Calibri"/>
      <w:sz w:val="22"/>
      <w:szCs w:val="22"/>
    </w:rPr>
  </w:style>
  <w:style w:type="character" w:customStyle="1" w:styleId="aff2">
    <w:name w:val="Основной текст с отступом Знак"/>
    <w:basedOn w:val="a2"/>
    <w:link w:val="aff1"/>
    <w:rsid w:val="008E060F"/>
  </w:style>
  <w:style w:type="paragraph" w:styleId="25">
    <w:name w:val="Body Text First Indent 2"/>
    <w:basedOn w:val="aff1"/>
    <w:link w:val="26"/>
    <w:rsid w:val="008E060F"/>
    <w:pPr>
      <w:spacing w:after="0"/>
      <w:ind w:left="360" w:firstLine="360"/>
    </w:pPr>
  </w:style>
  <w:style w:type="character" w:customStyle="1" w:styleId="26">
    <w:name w:val="Красная строка 2 Знак"/>
    <w:basedOn w:val="aff2"/>
    <w:link w:val="25"/>
    <w:rsid w:val="008E060F"/>
  </w:style>
  <w:style w:type="paragraph" w:styleId="a0">
    <w:name w:val="List Bullet"/>
    <w:basedOn w:val="a1"/>
    <w:rsid w:val="008E060F"/>
    <w:pPr>
      <w:numPr>
        <w:numId w:val="1"/>
      </w:numPr>
      <w:spacing w:after="200" w:line="276" w:lineRule="auto"/>
      <w:contextualSpacing/>
    </w:pPr>
    <w:rPr>
      <w:rFonts w:ascii="Calibri" w:hAnsi="Calibri"/>
      <w:sz w:val="22"/>
      <w:szCs w:val="22"/>
    </w:rPr>
  </w:style>
  <w:style w:type="paragraph" w:styleId="20">
    <w:name w:val="List Bullet 2"/>
    <w:basedOn w:val="a1"/>
    <w:rsid w:val="008E060F"/>
    <w:pPr>
      <w:numPr>
        <w:numId w:val="2"/>
      </w:numPr>
      <w:spacing w:after="200" w:line="276" w:lineRule="auto"/>
      <w:contextualSpacing/>
    </w:pPr>
    <w:rPr>
      <w:rFonts w:ascii="Calibri" w:hAnsi="Calibri"/>
      <w:sz w:val="22"/>
      <w:szCs w:val="22"/>
    </w:rPr>
  </w:style>
  <w:style w:type="paragraph" w:styleId="30">
    <w:name w:val="List Bullet 3"/>
    <w:basedOn w:val="a1"/>
    <w:rsid w:val="008E060F"/>
    <w:pPr>
      <w:numPr>
        <w:numId w:val="3"/>
      </w:numPr>
      <w:spacing w:after="200" w:line="276" w:lineRule="auto"/>
      <w:contextualSpacing/>
    </w:pPr>
    <w:rPr>
      <w:rFonts w:ascii="Calibri" w:hAnsi="Calibri"/>
      <w:sz w:val="22"/>
      <w:szCs w:val="22"/>
    </w:rPr>
  </w:style>
  <w:style w:type="paragraph" w:styleId="40">
    <w:name w:val="List Bullet 4"/>
    <w:basedOn w:val="a1"/>
    <w:rsid w:val="008E060F"/>
    <w:pPr>
      <w:numPr>
        <w:numId w:val="4"/>
      </w:numPr>
      <w:spacing w:after="200" w:line="276" w:lineRule="auto"/>
      <w:contextualSpacing/>
    </w:pPr>
    <w:rPr>
      <w:rFonts w:ascii="Calibri" w:hAnsi="Calibri"/>
      <w:sz w:val="22"/>
      <w:szCs w:val="22"/>
    </w:rPr>
  </w:style>
  <w:style w:type="paragraph" w:styleId="50">
    <w:name w:val="List Bullet 5"/>
    <w:basedOn w:val="a1"/>
    <w:rsid w:val="008E060F"/>
    <w:pPr>
      <w:numPr>
        <w:numId w:val="5"/>
      </w:numPr>
      <w:spacing w:after="200" w:line="276" w:lineRule="auto"/>
      <w:contextualSpacing/>
    </w:pPr>
    <w:rPr>
      <w:rFonts w:ascii="Calibri" w:hAnsi="Calibri"/>
      <w:sz w:val="22"/>
      <w:szCs w:val="22"/>
    </w:rPr>
  </w:style>
  <w:style w:type="paragraph" w:styleId="aff3">
    <w:name w:val="Title"/>
    <w:basedOn w:val="a1"/>
    <w:next w:val="a1"/>
    <w:link w:val="aff4"/>
    <w:uiPriority w:val="10"/>
    <w:qFormat/>
    <w:rsid w:val="00A400C1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ff4">
    <w:name w:val="Заголовок Знак"/>
    <w:link w:val="aff3"/>
    <w:uiPriority w:val="10"/>
    <w:rsid w:val="00A400C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ff5">
    <w:name w:val="caption"/>
    <w:basedOn w:val="a1"/>
    <w:next w:val="a1"/>
    <w:uiPriority w:val="35"/>
    <w:unhideWhenUsed/>
    <w:qFormat/>
    <w:rsid w:val="00A400C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styleId="a">
    <w:name w:val="List Number"/>
    <w:basedOn w:val="a1"/>
    <w:rsid w:val="008E060F"/>
    <w:pPr>
      <w:numPr>
        <w:numId w:val="6"/>
      </w:numPr>
      <w:spacing w:after="200" w:line="276" w:lineRule="auto"/>
      <w:contextualSpacing/>
    </w:pPr>
    <w:rPr>
      <w:rFonts w:ascii="Calibri" w:hAnsi="Calibri"/>
      <w:sz w:val="22"/>
      <w:szCs w:val="22"/>
    </w:rPr>
  </w:style>
  <w:style w:type="paragraph" w:styleId="2">
    <w:name w:val="List Number 2"/>
    <w:basedOn w:val="a1"/>
    <w:rsid w:val="008E060F"/>
    <w:pPr>
      <w:numPr>
        <w:numId w:val="7"/>
      </w:numPr>
      <w:spacing w:after="200" w:line="276" w:lineRule="auto"/>
      <w:contextualSpacing/>
    </w:pPr>
    <w:rPr>
      <w:rFonts w:ascii="Calibri" w:hAnsi="Calibri"/>
      <w:sz w:val="22"/>
      <w:szCs w:val="22"/>
    </w:rPr>
  </w:style>
  <w:style w:type="paragraph" w:styleId="3">
    <w:name w:val="List Number 3"/>
    <w:basedOn w:val="a1"/>
    <w:rsid w:val="008E060F"/>
    <w:pPr>
      <w:numPr>
        <w:numId w:val="8"/>
      </w:numPr>
      <w:spacing w:after="200" w:line="276" w:lineRule="auto"/>
      <w:contextualSpacing/>
    </w:pPr>
    <w:rPr>
      <w:rFonts w:ascii="Calibri" w:hAnsi="Calibri"/>
      <w:sz w:val="22"/>
      <w:szCs w:val="22"/>
    </w:rPr>
  </w:style>
  <w:style w:type="paragraph" w:styleId="4">
    <w:name w:val="List Number 4"/>
    <w:basedOn w:val="a1"/>
    <w:rsid w:val="008E060F"/>
    <w:pPr>
      <w:numPr>
        <w:numId w:val="9"/>
      </w:numPr>
      <w:spacing w:after="200" w:line="276" w:lineRule="auto"/>
      <w:contextualSpacing/>
    </w:pPr>
    <w:rPr>
      <w:rFonts w:ascii="Calibri" w:hAnsi="Calibri"/>
      <w:sz w:val="22"/>
      <w:szCs w:val="22"/>
    </w:rPr>
  </w:style>
  <w:style w:type="paragraph" w:styleId="5">
    <w:name w:val="List Number 5"/>
    <w:basedOn w:val="a1"/>
    <w:rsid w:val="008E060F"/>
    <w:pPr>
      <w:numPr>
        <w:numId w:val="10"/>
      </w:numPr>
      <w:spacing w:after="200" w:line="276" w:lineRule="auto"/>
      <w:contextualSpacing/>
    </w:pPr>
    <w:rPr>
      <w:rFonts w:ascii="Calibri" w:hAnsi="Calibri"/>
      <w:sz w:val="22"/>
      <w:szCs w:val="22"/>
    </w:rPr>
  </w:style>
  <w:style w:type="paragraph" w:styleId="27">
    <w:name w:val="envelope return"/>
    <w:basedOn w:val="a1"/>
    <w:rsid w:val="008E060F"/>
    <w:pPr>
      <w:spacing w:after="200" w:line="276" w:lineRule="auto"/>
    </w:pPr>
    <w:rPr>
      <w:rFonts w:ascii="Cambria" w:hAnsi="Cambria"/>
      <w:sz w:val="22"/>
      <w:szCs w:val="22"/>
    </w:rPr>
  </w:style>
  <w:style w:type="paragraph" w:styleId="aff6">
    <w:name w:val="Normal (Web)"/>
    <w:basedOn w:val="a1"/>
    <w:rsid w:val="008E060F"/>
    <w:pPr>
      <w:spacing w:after="200" w:line="276" w:lineRule="auto"/>
    </w:pPr>
    <w:rPr>
      <w:rFonts w:ascii="Calibri" w:hAnsi="Calibri"/>
    </w:rPr>
  </w:style>
  <w:style w:type="paragraph" w:styleId="aff7">
    <w:name w:val="Normal Indent"/>
    <w:basedOn w:val="a1"/>
    <w:rsid w:val="008E060F"/>
    <w:pPr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11">
    <w:name w:val="toc 1"/>
    <w:basedOn w:val="a1"/>
    <w:next w:val="a1"/>
    <w:autoRedefine/>
    <w:rsid w:val="008E060F"/>
    <w:pPr>
      <w:spacing w:after="100" w:line="276" w:lineRule="auto"/>
    </w:pPr>
    <w:rPr>
      <w:rFonts w:ascii="Calibri" w:hAnsi="Calibri"/>
      <w:sz w:val="22"/>
      <w:szCs w:val="22"/>
    </w:rPr>
  </w:style>
  <w:style w:type="paragraph" w:styleId="28">
    <w:name w:val="toc 2"/>
    <w:basedOn w:val="a1"/>
    <w:next w:val="a1"/>
    <w:autoRedefine/>
    <w:rsid w:val="008E060F"/>
    <w:pPr>
      <w:spacing w:after="100" w:line="276" w:lineRule="auto"/>
      <w:ind w:left="200"/>
    </w:pPr>
    <w:rPr>
      <w:rFonts w:ascii="Calibri" w:hAnsi="Calibri"/>
      <w:sz w:val="22"/>
      <w:szCs w:val="22"/>
    </w:rPr>
  </w:style>
  <w:style w:type="paragraph" w:styleId="33">
    <w:name w:val="toc 3"/>
    <w:basedOn w:val="a1"/>
    <w:next w:val="a1"/>
    <w:autoRedefine/>
    <w:rsid w:val="008E060F"/>
    <w:pPr>
      <w:spacing w:after="100" w:line="276" w:lineRule="auto"/>
      <w:ind w:left="400"/>
    </w:pPr>
    <w:rPr>
      <w:rFonts w:ascii="Calibri" w:hAnsi="Calibri"/>
      <w:sz w:val="22"/>
      <w:szCs w:val="22"/>
    </w:rPr>
  </w:style>
  <w:style w:type="paragraph" w:styleId="43">
    <w:name w:val="toc 4"/>
    <w:basedOn w:val="a1"/>
    <w:next w:val="a1"/>
    <w:autoRedefine/>
    <w:rsid w:val="008E060F"/>
    <w:pPr>
      <w:spacing w:after="100" w:line="276" w:lineRule="auto"/>
      <w:ind w:left="600"/>
    </w:pPr>
    <w:rPr>
      <w:rFonts w:ascii="Calibri" w:hAnsi="Calibri"/>
      <w:sz w:val="22"/>
      <w:szCs w:val="22"/>
    </w:rPr>
  </w:style>
  <w:style w:type="paragraph" w:styleId="53">
    <w:name w:val="toc 5"/>
    <w:basedOn w:val="a1"/>
    <w:next w:val="a1"/>
    <w:autoRedefine/>
    <w:rsid w:val="008E060F"/>
    <w:pPr>
      <w:spacing w:after="100" w:line="276" w:lineRule="auto"/>
      <w:ind w:left="800"/>
    </w:pPr>
    <w:rPr>
      <w:rFonts w:ascii="Calibri" w:hAnsi="Calibri"/>
      <w:sz w:val="22"/>
      <w:szCs w:val="22"/>
    </w:rPr>
  </w:style>
  <w:style w:type="paragraph" w:styleId="61">
    <w:name w:val="toc 6"/>
    <w:basedOn w:val="a1"/>
    <w:next w:val="a1"/>
    <w:autoRedefine/>
    <w:rsid w:val="008E060F"/>
    <w:pPr>
      <w:spacing w:after="100" w:line="276" w:lineRule="auto"/>
      <w:ind w:left="1000"/>
    </w:pPr>
    <w:rPr>
      <w:rFonts w:ascii="Calibri" w:hAnsi="Calibri"/>
      <w:sz w:val="22"/>
      <w:szCs w:val="22"/>
    </w:rPr>
  </w:style>
  <w:style w:type="paragraph" w:styleId="71">
    <w:name w:val="toc 7"/>
    <w:basedOn w:val="a1"/>
    <w:next w:val="a1"/>
    <w:autoRedefine/>
    <w:rsid w:val="008E060F"/>
    <w:pPr>
      <w:spacing w:after="100" w:line="276" w:lineRule="auto"/>
      <w:ind w:left="1200"/>
    </w:pPr>
    <w:rPr>
      <w:rFonts w:ascii="Calibri" w:hAnsi="Calibri"/>
      <w:sz w:val="22"/>
      <w:szCs w:val="22"/>
    </w:rPr>
  </w:style>
  <w:style w:type="paragraph" w:styleId="81">
    <w:name w:val="toc 8"/>
    <w:basedOn w:val="a1"/>
    <w:next w:val="a1"/>
    <w:autoRedefine/>
    <w:rsid w:val="008E060F"/>
    <w:pPr>
      <w:spacing w:after="100" w:line="276" w:lineRule="auto"/>
      <w:ind w:left="1400"/>
    </w:pPr>
    <w:rPr>
      <w:rFonts w:ascii="Calibri" w:hAnsi="Calibri"/>
      <w:sz w:val="22"/>
      <w:szCs w:val="22"/>
    </w:rPr>
  </w:style>
  <w:style w:type="paragraph" w:styleId="91">
    <w:name w:val="toc 9"/>
    <w:basedOn w:val="a1"/>
    <w:next w:val="a1"/>
    <w:autoRedefine/>
    <w:rsid w:val="008E060F"/>
    <w:pPr>
      <w:spacing w:after="100" w:line="276" w:lineRule="auto"/>
      <w:ind w:left="1600"/>
    </w:pPr>
    <w:rPr>
      <w:rFonts w:ascii="Calibri" w:hAnsi="Calibri"/>
      <w:sz w:val="22"/>
      <w:szCs w:val="22"/>
    </w:rPr>
  </w:style>
  <w:style w:type="paragraph" w:styleId="29">
    <w:name w:val="Body Text 2"/>
    <w:basedOn w:val="a1"/>
    <w:link w:val="2a"/>
    <w:rsid w:val="008E060F"/>
    <w:pPr>
      <w:spacing w:after="120" w:line="480" w:lineRule="auto"/>
    </w:pPr>
    <w:rPr>
      <w:rFonts w:ascii="Calibri" w:hAnsi="Calibri"/>
      <w:sz w:val="22"/>
      <w:szCs w:val="22"/>
    </w:rPr>
  </w:style>
  <w:style w:type="character" w:customStyle="1" w:styleId="2a">
    <w:name w:val="Основной текст 2 Знак"/>
    <w:basedOn w:val="a2"/>
    <w:link w:val="29"/>
    <w:rsid w:val="008E060F"/>
  </w:style>
  <w:style w:type="paragraph" w:styleId="34">
    <w:name w:val="Body Text 3"/>
    <w:basedOn w:val="a1"/>
    <w:link w:val="35"/>
    <w:rsid w:val="008E060F"/>
    <w:pPr>
      <w:spacing w:after="120" w:line="276" w:lineRule="auto"/>
    </w:pPr>
    <w:rPr>
      <w:rFonts w:ascii="Calibri" w:hAnsi="Calibri"/>
      <w:sz w:val="16"/>
      <w:szCs w:val="16"/>
    </w:rPr>
  </w:style>
  <w:style w:type="character" w:customStyle="1" w:styleId="35">
    <w:name w:val="Основной текст 3 Знак"/>
    <w:link w:val="34"/>
    <w:rsid w:val="008E060F"/>
    <w:rPr>
      <w:sz w:val="16"/>
      <w:szCs w:val="16"/>
    </w:rPr>
  </w:style>
  <w:style w:type="paragraph" w:styleId="36">
    <w:name w:val="Body Text Indent 3"/>
    <w:basedOn w:val="a1"/>
    <w:link w:val="37"/>
    <w:rsid w:val="008E060F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7">
    <w:name w:val="Основной текст с отступом 3 Знак"/>
    <w:link w:val="36"/>
    <w:rsid w:val="008E060F"/>
    <w:rPr>
      <w:sz w:val="16"/>
      <w:szCs w:val="16"/>
    </w:rPr>
  </w:style>
  <w:style w:type="paragraph" w:styleId="aff8">
    <w:name w:val="table of figures"/>
    <w:basedOn w:val="a1"/>
    <w:next w:val="a1"/>
    <w:rsid w:val="008E060F"/>
    <w:pPr>
      <w:spacing w:after="200" w:line="276" w:lineRule="auto"/>
    </w:pPr>
    <w:rPr>
      <w:rFonts w:ascii="Calibri" w:hAnsi="Calibri"/>
      <w:sz w:val="22"/>
      <w:szCs w:val="22"/>
    </w:rPr>
  </w:style>
  <w:style w:type="paragraph" w:styleId="aff9">
    <w:name w:val="Subtitle"/>
    <w:basedOn w:val="a1"/>
    <w:next w:val="a1"/>
    <w:link w:val="affa"/>
    <w:uiPriority w:val="11"/>
    <w:qFormat/>
    <w:rsid w:val="00A400C1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</w:rPr>
  </w:style>
  <w:style w:type="character" w:customStyle="1" w:styleId="affa">
    <w:name w:val="Подзаголовок Знак"/>
    <w:link w:val="aff9"/>
    <w:uiPriority w:val="11"/>
    <w:rsid w:val="00A400C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ffb">
    <w:name w:val="Signature"/>
    <w:basedOn w:val="a1"/>
    <w:link w:val="affc"/>
    <w:rsid w:val="008E060F"/>
    <w:pPr>
      <w:spacing w:after="200" w:line="276" w:lineRule="auto"/>
      <w:ind w:left="4252"/>
    </w:pPr>
    <w:rPr>
      <w:rFonts w:ascii="Calibri" w:hAnsi="Calibri"/>
      <w:sz w:val="22"/>
      <w:szCs w:val="22"/>
    </w:rPr>
  </w:style>
  <w:style w:type="character" w:customStyle="1" w:styleId="affc">
    <w:name w:val="Подпись Знак"/>
    <w:basedOn w:val="a2"/>
    <w:link w:val="affb"/>
    <w:rsid w:val="008E060F"/>
  </w:style>
  <w:style w:type="paragraph" w:styleId="affd">
    <w:name w:val="Salutation"/>
    <w:basedOn w:val="a1"/>
    <w:next w:val="a1"/>
    <w:link w:val="affe"/>
    <w:rsid w:val="008E060F"/>
    <w:pPr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ffe">
    <w:name w:val="Приветствие Знак"/>
    <w:basedOn w:val="a2"/>
    <w:link w:val="affd"/>
    <w:rsid w:val="008E060F"/>
  </w:style>
  <w:style w:type="paragraph" w:styleId="afff">
    <w:name w:val="List Continue"/>
    <w:basedOn w:val="a1"/>
    <w:rsid w:val="008E060F"/>
    <w:pPr>
      <w:spacing w:after="120" w:line="276" w:lineRule="auto"/>
      <w:ind w:left="283"/>
      <w:contextualSpacing/>
    </w:pPr>
    <w:rPr>
      <w:rFonts w:ascii="Calibri" w:hAnsi="Calibri"/>
      <w:sz w:val="22"/>
      <w:szCs w:val="22"/>
    </w:rPr>
  </w:style>
  <w:style w:type="paragraph" w:styleId="2b">
    <w:name w:val="List Continue 2"/>
    <w:basedOn w:val="a1"/>
    <w:rsid w:val="008E060F"/>
    <w:pPr>
      <w:spacing w:after="120" w:line="276" w:lineRule="auto"/>
      <w:ind w:left="566"/>
      <w:contextualSpacing/>
    </w:pPr>
    <w:rPr>
      <w:rFonts w:ascii="Calibri" w:hAnsi="Calibri"/>
      <w:sz w:val="22"/>
      <w:szCs w:val="22"/>
    </w:rPr>
  </w:style>
  <w:style w:type="paragraph" w:styleId="38">
    <w:name w:val="List Continue 3"/>
    <w:basedOn w:val="a1"/>
    <w:rsid w:val="008E060F"/>
    <w:pPr>
      <w:spacing w:after="120" w:line="276" w:lineRule="auto"/>
      <w:ind w:left="849"/>
      <w:contextualSpacing/>
    </w:pPr>
    <w:rPr>
      <w:rFonts w:ascii="Calibri" w:hAnsi="Calibri"/>
      <w:sz w:val="22"/>
      <w:szCs w:val="22"/>
    </w:rPr>
  </w:style>
  <w:style w:type="paragraph" w:styleId="44">
    <w:name w:val="List Continue 4"/>
    <w:basedOn w:val="a1"/>
    <w:rsid w:val="008E060F"/>
    <w:pPr>
      <w:spacing w:after="120" w:line="276" w:lineRule="auto"/>
      <w:ind w:left="1132"/>
      <w:contextualSpacing/>
    </w:pPr>
    <w:rPr>
      <w:rFonts w:ascii="Calibri" w:hAnsi="Calibri"/>
      <w:sz w:val="22"/>
      <w:szCs w:val="22"/>
    </w:rPr>
  </w:style>
  <w:style w:type="paragraph" w:styleId="54">
    <w:name w:val="List Continue 5"/>
    <w:basedOn w:val="a1"/>
    <w:rsid w:val="008E060F"/>
    <w:pPr>
      <w:spacing w:after="120" w:line="276" w:lineRule="auto"/>
      <w:ind w:left="1415"/>
      <w:contextualSpacing/>
    </w:pPr>
    <w:rPr>
      <w:rFonts w:ascii="Calibri" w:hAnsi="Calibri"/>
      <w:sz w:val="22"/>
      <w:szCs w:val="22"/>
    </w:rPr>
  </w:style>
  <w:style w:type="paragraph" w:styleId="afff0">
    <w:name w:val="Closing"/>
    <w:basedOn w:val="a1"/>
    <w:link w:val="afff1"/>
    <w:rsid w:val="008E060F"/>
    <w:pPr>
      <w:spacing w:after="200" w:line="276" w:lineRule="auto"/>
      <w:ind w:left="4252"/>
    </w:pPr>
    <w:rPr>
      <w:rFonts w:ascii="Calibri" w:hAnsi="Calibri"/>
      <w:sz w:val="22"/>
      <w:szCs w:val="22"/>
    </w:rPr>
  </w:style>
  <w:style w:type="character" w:customStyle="1" w:styleId="afff1">
    <w:name w:val="Прощание Знак"/>
    <w:basedOn w:val="a2"/>
    <w:link w:val="afff0"/>
    <w:rsid w:val="008E060F"/>
  </w:style>
  <w:style w:type="paragraph" w:styleId="afff2">
    <w:name w:val="List"/>
    <w:basedOn w:val="a1"/>
    <w:rsid w:val="008E060F"/>
    <w:pPr>
      <w:spacing w:after="200" w:line="276" w:lineRule="auto"/>
      <w:ind w:left="283" w:hanging="283"/>
      <w:contextualSpacing/>
    </w:pPr>
    <w:rPr>
      <w:rFonts w:ascii="Calibri" w:hAnsi="Calibri"/>
      <w:sz w:val="22"/>
      <w:szCs w:val="22"/>
    </w:rPr>
  </w:style>
  <w:style w:type="paragraph" w:styleId="2c">
    <w:name w:val="List 2"/>
    <w:basedOn w:val="a1"/>
    <w:rsid w:val="008E060F"/>
    <w:pPr>
      <w:spacing w:after="200" w:line="276" w:lineRule="auto"/>
      <w:ind w:left="566" w:hanging="283"/>
      <w:contextualSpacing/>
    </w:pPr>
    <w:rPr>
      <w:rFonts w:ascii="Calibri" w:hAnsi="Calibri"/>
      <w:sz w:val="22"/>
      <w:szCs w:val="22"/>
    </w:rPr>
  </w:style>
  <w:style w:type="paragraph" w:styleId="39">
    <w:name w:val="List 3"/>
    <w:basedOn w:val="a1"/>
    <w:rsid w:val="008E060F"/>
    <w:pPr>
      <w:spacing w:after="200" w:line="276" w:lineRule="auto"/>
      <w:ind w:left="849" w:hanging="283"/>
      <w:contextualSpacing/>
    </w:pPr>
    <w:rPr>
      <w:rFonts w:ascii="Calibri" w:hAnsi="Calibri"/>
      <w:sz w:val="22"/>
      <w:szCs w:val="22"/>
    </w:rPr>
  </w:style>
  <w:style w:type="paragraph" w:styleId="45">
    <w:name w:val="List 4"/>
    <w:basedOn w:val="a1"/>
    <w:rsid w:val="008E060F"/>
    <w:pPr>
      <w:spacing w:after="200" w:line="276" w:lineRule="auto"/>
      <w:ind w:left="1132" w:hanging="283"/>
      <w:contextualSpacing/>
    </w:pPr>
    <w:rPr>
      <w:rFonts w:ascii="Calibri" w:hAnsi="Calibri"/>
      <w:sz w:val="22"/>
      <w:szCs w:val="22"/>
    </w:rPr>
  </w:style>
  <w:style w:type="paragraph" w:styleId="55">
    <w:name w:val="List 5"/>
    <w:basedOn w:val="a1"/>
    <w:rsid w:val="008E060F"/>
    <w:pPr>
      <w:spacing w:after="200" w:line="276" w:lineRule="auto"/>
      <w:ind w:left="1415" w:hanging="283"/>
      <w:contextualSpacing/>
    </w:pPr>
    <w:rPr>
      <w:rFonts w:ascii="Calibri" w:hAnsi="Calibri"/>
      <w:sz w:val="22"/>
      <w:szCs w:val="22"/>
    </w:rPr>
  </w:style>
  <w:style w:type="paragraph" w:styleId="afff3">
    <w:name w:val="Bibliography"/>
    <w:basedOn w:val="a1"/>
    <w:next w:val="a1"/>
    <w:uiPriority w:val="37"/>
    <w:semiHidden/>
    <w:unhideWhenUsed/>
    <w:rsid w:val="008E060F"/>
  </w:style>
  <w:style w:type="paragraph" w:styleId="HTML1">
    <w:name w:val="HTML Preformatted"/>
    <w:basedOn w:val="a1"/>
    <w:link w:val="HTML2"/>
    <w:rsid w:val="008E060F"/>
    <w:pPr>
      <w:spacing w:after="200" w:line="276" w:lineRule="auto"/>
    </w:pPr>
    <w:rPr>
      <w:rFonts w:ascii="Consolas" w:hAnsi="Consolas"/>
      <w:sz w:val="20"/>
      <w:szCs w:val="20"/>
    </w:rPr>
  </w:style>
  <w:style w:type="character" w:customStyle="1" w:styleId="HTML2">
    <w:name w:val="Стандартный HTML Знак"/>
    <w:link w:val="HTML1"/>
    <w:rsid w:val="008E060F"/>
    <w:rPr>
      <w:rFonts w:ascii="Consolas" w:hAnsi="Consolas"/>
    </w:rPr>
  </w:style>
  <w:style w:type="paragraph" w:styleId="afff4">
    <w:name w:val="table of authorities"/>
    <w:basedOn w:val="a1"/>
    <w:next w:val="a1"/>
    <w:rsid w:val="008E060F"/>
    <w:pPr>
      <w:spacing w:after="200" w:line="276" w:lineRule="auto"/>
      <w:ind w:left="200" w:hanging="200"/>
    </w:pPr>
    <w:rPr>
      <w:rFonts w:ascii="Calibri" w:hAnsi="Calibri"/>
      <w:sz w:val="22"/>
      <w:szCs w:val="22"/>
    </w:rPr>
  </w:style>
  <w:style w:type="paragraph" w:styleId="afff5">
    <w:name w:val="Plain Text"/>
    <w:basedOn w:val="a1"/>
    <w:link w:val="afff6"/>
    <w:rsid w:val="008E060F"/>
    <w:pPr>
      <w:spacing w:after="200" w:line="276" w:lineRule="auto"/>
    </w:pPr>
    <w:rPr>
      <w:rFonts w:ascii="Consolas" w:hAnsi="Consolas"/>
      <w:sz w:val="21"/>
      <w:szCs w:val="21"/>
    </w:rPr>
  </w:style>
  <w:style w:type="character" w:customStyle="1" w:styleId="afff6">
    <w:name w:val="Текст Знак"/>
    <w:link w:val="afff5"/>
    <w:rsid w:val="008E060F"/>
    <w:rPr>
      <w:rFonts w:ascii="Consolas" w:hAnsi="Consolas"/>
      <w:sz w:val="21"/>
      <w:szCs w:val="21"/>
    </w:rPr>
  </w:style>
  <w:style w:type="paragraph" w:styleId="afff7">
    <w:name w:val="macro"/>
    <w:link w:val="afff8"/>
    <w:rsid w:val="008E060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00" w:line="276" w:lineRule="auto"/>
    </w:pPr>
    <w:rPr>
      <w:rFonts w:ascii="Consolas" w:hAnsi="Consolas"/>
    </w:rPr>
  </w:style>
  <w:style w:type="character" w:customStyle="1" w:styleId="afff8">
    <w:name w:val="Текст макроса Знак"/>
    <w:link w:val="afff7"/>
    <w:rsid w:val="008E060F"/>
    <w:rPr>
      <w:rFonts w:ascii="Consolas" w:hAnsi="Consolas"/>
      <w:lang w:val="ru-RU" w:eastAsia="ru-RU" w:bidi="ar-SA"/>
    </w:rPr>
  </w:style>
  <w:style w:type="paragraph" w:styleId="afff9">
    <w:name w:val="annotation text"/>
    <w:basedOn w:val="a1"/>
    <w:link w:val="afffa"/>
    <w:rsid w:val="008E060F"/>
    <w:pPr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fffa">
    <w:name w:val="Текст примечания Знак"/>
    <w:basedOn w:val="a2"/>
    <w:link w:val="afff9"/>
    <w:rsid w:val="008E060F"/>
  </w:style>
  <w:style w:type="paragraph" w:styleId="afffb">
    <w:name w:val="annotation subject"/>
    <w:basedOn w:val="afff9"/>
    <w:next w:val="afff9"/>
    <w:link w:val="afffc"/>
    <w:rsid w:val="008E060F"/>
    <w:rPr>
      <w:b/>
      <w:bCs/>
      <w:sz w:val="20"/>
      <w:szCs w:val="20"/>
    </w:rPr>
  </w:style>
  <w:style w:type="character" w:customStyle="1" w:styleId="afffc">
    <w:name w:val="Тема примечания Знак"/>
    <w:link w:val="afffb"/>
    <w:rsid w:val="008E060F"/>
    <w:rPr>
      <w:b/>
      <w:bCs/>
    </w:rPr>
  </w:style>
  <w:style w:type="paragraph" w:styleId="12">
    <w:name w:val="index 1"/>
    <w:basedOn w:val="a1"/>
    <w:next w:val="a1"/>
    <w:autoRedefine/>
    <w:rsid w:val="008E060F"/>
    <w:pPr>
      <w:spacing w:after="200" w:line="276" w:lineRule="auto"/>
      <w:ind w:left="200" w:hanging="200"/>
    </w:pPr>
    <w:rPr>
      <w:rFonts w:ascii="Calibri" w:hAnsi="Calibri"/>
      <w:sz w:val="22"/>
      <w:szCs w:val="22"/>
    </w:rPr>
  </w:style>
  <w:style w:type="paragraph" w:styleId="afffd">
    <w:name w:val="index heading"/>
    <w:basedOn w:val="a1"/>
    <w:next w:val="12"/>
    <w:rsid w:val="008E060F"/>
    <w:pPr>
      <w:spacing w:after="200" w:line="276" w:lineRule="auto"/>
    </w:pPr>
    <w:rPr>
      <w:rFonts w:ascii="Cambria" w:hAnsi="Cambria"/>
      <w:b/>
      <w:bCs/>
      <w:sz w:val="22"/>
      <w:szCs w:val="22"/>
    </w:rPr>
  </w:style>
  <w:style w:type="paragraph" w:styleId="2d">
    <w:name w:val="index 2"/>
    <w:basedOn w:val="a1"/>
    <w:next w:val="a1"/>
    <w:autoRedefine/>
    <w:rsid w:val="008E060F"/>
    <w:pPr>
      <w:spacing w:after="200" w:line="276" w:lineRule="auto"/>
      <w:ind w:left="400" w:hanging="200"/>
    </w:pPr>
    <w:rPr>
      <w:rFonts w:ascii="Calibri" w:hAnsi="Calibri"/>
      <w:sz w:val="22"/>
      <w:szCs w:val="22"/>
    </w:rPr>
  </w:style>
  <w:style w:type="paragraph" w:styleId="3a">
    <w:name w:val="index 3"/>
    <w:basedOn w:val="a1"/>
    <w:next w:val="a1"/>
    <w:autoRedefine/>
    <w:rsid w:val="008E060F"/>
    <w:pPr>
      <w:spacing w:after="200" w:line="276" w:lineRule="auto"/>
      <w:ind w:left="600" w:hanging="200"/>
    </w:pPr>
    <w:rPr>
      <w:rFonts w:ascii="Calibri" w:hAnsi="Calibri"/>
      <w:sz w:val="22"/>
      <w:szCs w:val="22"/>
    </w:rPr>
  </w:style>
  <w:style w:type="paragraph" w:styleId="46">
    <w:name w:val="index 4"/>
    <w:basedOn w:val="a1"/>
    <w:next w:val="a1"/>
    <w:autoRedefine/>
    <w:rsid w:val="008E060F"/>
    <w:pPr>
      <w:spacing w:after="200" w:line="276" w:lineRule="auto"/>
      <w:ind w:left="800" w:hanging="200"/>
    </w:pPr>
    <w:rPr>
      <w:rFonts w:ascii="Calibri" w:hAnsi="Calibri"/>
      <w:sz w:val="22"/>
      <w:szCs w:val="22"/>
    </w:rPr>
  </w:style>
  <w:style w:type="paragraph" w:styleId="56">
    <w:name w:val="index 5"/>
    <w:basedOn w:val="a1"/>
    <w:next w:val="a1"/>
    <w:autoRedefine/>
    <w:rsid w:val="008E060F"/>
    <w:pPr>
      <w:spacing w:after="200" w:line="276" w:lineRule="auto"/>
      <w:ind w:left="1000" w:hanging="200"/>
    </w:pPr>
    <w:rPr>
      <w:rFonts w:ascii="Calibri" w:hAnsi="Calibri"/>
      <w:sz w:val="22"/>
      <w:szCs w:val="22"/>
    </w:rPr>
  </w:style>
  <w:style w:type="paragraph" w:styleId="62">
    <w:name w:val="index 6"/>
    <w:basedOn w:val="a1"/>
    <w:next w:val="a1"/>
    <w:autoRedefine/>
    <w:rsid w:val="008E060F"/>
    <w:pPr>
      <w:spacing w:after="200" w:line="276" w:lineRule="auto"/>
      <w:ind w:left="1200" w:hanging="200"/>
    </w:pPr>
    <w:rPr>
      <w:rFonts w:ascii="Calibri" w:hAnsi="Calibri"/>
      <w:sz w:val="22"/>
      <w:szCs w:val="22"/>
    </w:rPr>
  </w:style>
  <w:style w:type="paragraph" w:styleId="72">
    <w:name w:val="index 7"/>
    <w:basedOn w:val="a1"/>
    <w:next w:val="a1"/>
    <w:autoRedefine/>
    <w:rsid w:val="008E060F"/>
    <w:pPr>
      <w:spacing w:after="200" w:line="276" w:lineRule="auto"/>
      <w:ind w:left="1400" w:hanging="200"/>
    </w:pPr>
    <w:rPr>
      <w:rFonts w:ascii="Calibri" w:hAnsi="Calibri"/>
      <w:sz w:val="22"/>
      <w:szCs w:val="22"/>
    </w:rPr>
  </w:style>
  <w:style w:type="paragraph" w:styleId="82">
    <w:name w:val="index 8"/>
    <w:basedOn w:val="a1"/>
    <w:next w:val="a1"/>
    <w:autoRedefine/>
    <w:rsid w:val="008E060F"/>
    <w:pPr>
      <w:spacing w:after="200" w:line="276" w:lineRule="auto"/>
      <w:ind w:left="1600" w:hanging="200"/>
    </w:pPr>
    <w:rPr>
      <w:rFonts w:ascii="Calibri" w:hAnsi="Calibri"/>
      <w:sz w:val="22"/>
      <w:szCs w:val="22"/>
    </w:rPr>
  </w:style>
  <w:style w:type="paragraph" w:styleId="92">
    <w:name w:val="index 9"/>
    <w:basedOn w:val="a1"/>
    <w:next w:val="a1"/>
    <w:autoRedefine/>
    <w:rsid w:val="008E060F"/>
    <w:pPr>
      <w:spacing w:after="200" w:line="276" w:lineRule="auto"/>
      <w:ind w:left="1800" w:hanging="200"/>
    </w:pPr>
    <w:rPr>
      <w:rFonts w:ascii="Calibri" w:hAnsi="Calibri"/>
      <w:sz w:val="22"/>
      <w:szCs w:val="22"/>
    </w:rPr>
  </w:style>
  <w:style w:type="paragraph" w:styleId="afffe">
    <w:name w:val="Block Text"/>
    <w:basedOn w:val="a1"/>
    <w:rsid w:val="008E060F"/>
    <w:pPr>
      <w:pBdr>
        <w:top w:val="single" w:sz="2" w:space="10" w:color="4F81BD" w:frame="1"/>
        <w:left w:val="single" w:sz="2" w:space="10" w:color="4F81BD" w:frame="1"/>
        <w:bottom w:val="single" w:sz="2" w:space="10" w:color="4F81BD" w:frame="1"/>
        <w:right w:val="single" w:sz="2" w:space="10" w:color="4F81BD" w:frame="1"/>
      </w:pBdr>
      <w:spacing w:after="200" w:line="276" w:lineRule="auto"/>
      <w:ind w:left="1152" w:right="1152"/>
    </w:pPr>
    <w:rPr>
      <w:rFonts w:ascii="Calibri" w:hAnsi="Calibri"/>
      <w:i/>
      <w:iCs/>
      <w:color w:val="4F81BD"/>
      <w:sz w:val="22"/>
      <w:szCs w:val="22"/>
    </w:rPr>
  </w:style>
  <w:style w:type="paragraph" w:styleId="2e">
    <w:name w:val="Quote"/>
    <w:basedOn w:val="a1"/>
    <w:next w:val="a1"/>
    <w:link w:val="2f"/>
    <w:uiPriority w:val="29"/>
    <w:qFormat/>
    <w:rsid w:val="00A400C1"/>
    <w:pPr>
      <w:spacing w:after="200" w:line="276" w:lineRule="auto"/>
    </w:pPr>
    <w:rPr>
      <w:rFonts w:ascii="Calibri" w:hAnsi="Calibri"/>
      <w:i/>
      <w:iCs/>
      <w:color w:val="000000"/>
      <w:sz w:val="20"/>
      <w:szCs w:val="20"/>
    </w:rPr>
  </w:style>
  <w:style w:type="character" w:customStyle="1" w:styleId="2f">
    <w:name w:val="Цитата 2 Знак"/>
    <w:link w:val="2e"/>
    <w:uiPriority w:val="29"/>
    <w:rsid w:val="00A400C1"/>
    <w:rPr>
      <w:i/>
      <w:iCs/>
      <w:color w:val="000000"/>
    </w:rPr>
  </w:style>
  <w:style w:type="paragraph" w:styleId="affff">
    <w:name w:val="Message Header"/>
    <w:basedOn w:val="a1"/>
    <w:link w:val="affff0"/>
    <w:rsid w:val="008E060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00" w:line="276" w:lineRule="auto"/>
      <w:ind w:left="1134" w:hanging="1134"/>
    </w:pPr>
    <w:rPr>
      <w:rFonts w:ascii="Cambria" w:hAnsi="Cambria"/>
    </w:rPr>
  </w:style>
  <w:style w:type="character" w:customStyle="1" w:styleId="affff0">
    <w:name w:val="Шапка Знак"/>
    <w:link w:val="affff"/>
    <w:rsid w:val="008E060F"/>
    <w:rPr>
      <w:rFonts w:ascii="Cambria" w:eastAsia="Times New Roman" w:hAnsi="Cambria" w:cs="Times New Roman"/>
      <w:sz w:val="24"/>
      <w:szCs w:val="24"/>
      <w:shd w:val="pct20" w:color="auto" w:fill="auto"/>
    </w:rPr>
  </w:style>
  <w:style w:type="paragraph" w:styleId="affff1">
    <w:name w:val="E-mail Signature"/>
    <w:basedOn w:val="a1"/>
    <w:link w:val="affff2"/>
    <w:rsid w:val="008E060F"/>
    <w:pPr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ffff2">
    <w:name w:val="Электронная подпись Знак"/>
    <w:basedOn w:val="a2"/>
    <w:link w:val="affff1"/>
    <w:rsid w:val="008E060F"/>
  </w:style>
  <w:style w:type="character" w:customStyle="1" w:styleId="apple-style-span">
    <w:name w:val="apple-style-span"/>
    <w:basedOn w:val="a2"/>
    <w:rsid w:val="00590F31"/>
  </w:style>
  <w:style w:type="paragraph" w:customStyle="1" w:styleId="13">
    <w:name w:val="Абзац списка1"/>
    <w:basedOn w:val="a1"/>
    <w:rsid w:val="00590F31"/>
    <w:pPr>
      <w:spacing w:after="200" w:line="276" w:lineRule="auto"/>
      <w:ind w:left="720"/>
    </w:pPr>
    <w:rPr>
      <w:rFonts w:ascii="Calibri" w:hAnsi="Calibri"/>
    </w:rPr>
  </w:style>
  <w:style w:type="character" w:customStyle="1" w:styleId="a8">
    <w:name w:val="Верхний колонтитул Знак"/>
    <w:basedOn w:val="a2"/>
    <w:link w:val="a7"/>
    <w:uiPriority w:val="99"/>
    <w:rsid w:val="006B0DEA"/>
  </w:style>
  <w:style w:type="character" w:styleId="affff3">
    <w:name w:val="Placeholder Text"/>
    <w:uiPriority w:val="99"/>
    <w:semiHidden/>
    <w:rsid w:val="006B0DEA"/>
    <w:rPr>
      <w:color w:val="808080"/>
    </w:rPr>
  </w:style>
  <w:style w:type="paragraph" w:customStyle="1" w:styleId="affff4">
    <w:name w:val="Знак"/>
    <w:basedOn w:val="a1"/>
    <w:rsid w:val="00090668"/>
    <w:pPr>
      <w:spacing w:before="100" w:beforeAutospacing="1" w:after="100" w:afterAutospacing="1" w:line="276" w:lineRule="auto"/>
    </w:pPr>
    <w:rPr>
      <w:rFonts w:ascii="Tahoma" w:hAnsi="Tahoma"/>
      <w:sz w:val="22"/>
      <w:szCs w:val="22"/>
      <w:lang w:val="en-US" w:eastAsia="en-US"/>
    </w:rPr>
  </w:style>
  <w:style w:type="paragraph" w:customStyle="1" w:styleId="Angebotsposition">
    <w:name w:val="Angebotsposition"/>
    <w:basedOn w:val="a1"/>
    <w:next w:val="a1"/>
    <w:rsid w:val="00F865D8"/>
    <w:pPr>
      <w:tabs>
        <w:tab w:val="decimal" w:pos="4111"/>
        <w:tab w:val="decimal" w:pos="6804"/>
        <w:tab w:val="decimal" w:pos="9356"/>
      </w:tabs>
      <w:spacing w:after="200" w:line="276" w:lineRule="auto"/>
    </w:pPr>
    <w:rPr>
      <w:rFonts w:ascii="Calibri" w:hAnsi="Calibri"/>
      <w:sz w:val="22"/>
      <w:szCs w:val="22"/>
      <w:lang w:val="de-DE" w:eastAsia="de-DE"/>
    </w:rPr>
  </w:style>
  <w:style w:type="paragraph" w:customStyle="1" w:styleId="liste1">
    <w:name w:val="liste1"/>
    <w:basedOn w:val="a1"/>
    <w:link w:val="liste1Car"/>
    <w:rsid w:val="00F865D8"/>
    <w:pPr>
      <w:keepLines/>
      <w:tabs>
        <w:tab w:val="right" w:leader="dot" w:pos="8505"/>
      </w:tabs>
      <w:spacing w:before="120" w:after="120" w:line="276" w:lineRule="auto"/>
      <w:ind w:left="1134"/>
    </w:pPr>
    <w:rPr>
      <w:rFonts w:ascii="Calibri" w:hAnsi="Calibri"/>
      <w:sz w:val="22"/>
      <w:szCs w:val="22"/>
      <w:lang w:val="en-GB" w:eastAsia="fr-FR"/>
    </w:rPr>
  </w:style>
  <w:style w:type="character" w:customStyle="1" w:styleId="liste1Car">
    <w:name w:val="liste1 Car"/>
    <w:link w:val="liste1"/>
    <w:rsid w:val="00F865D8"/>
    <w:rPr>
      <w:sz w:val="22"/>
      <w:szCs w:val="22"/>
      <w:lang w:val="en-GB" w:eastAsia="fr-FR"/>
    </w:rPr>
  </w:style>
  <w:style w:type="character" w:styleId="affff5">
    <w:name w:val="Strong"/>
    <w:uiPriority w:val="99"/>
    <w:qFormat/>
    <w:rsid w:val="00A400C1"/>
    <w:rPr>
      <w:b/>
      <w:bCs/>
    </w:rPr>
  </w:style>
  <w:style w:type="character" w:styleId="affff6">
    <w:name w:val="Emphasis"/>
    <w:uiPriority w:val="20"/>
    <w:qFormat/>
    <w:rsid w:val="00A400C1"/>
    <w:rPr>
      <w:i/>
      <w:iCs/>
    </w:rPr>
  </w:style>
  <w:style w:type="character" w:styleId="affff7">
    <w:name w:val="Subtle Emphasis"/>
    <w:uiPriority w:val="19"/>
    <w:qFormat/>
    <w:rsid w:val="00A400C1"/>
    <w:rPr>
      <w:i/>
      <w:iCs/>
      <w:color w:val="808080"/>
    </w:rPr>
  </w:style>
  <w:style w:type="character" w:styleId="affff8">
    <w:name w:val="Intense Emphasis"/>
    <w:uiPriority w:val="21"/>
    <w:qFormat/>
    <w:rsid w:val="00A400C1"/>
    <w:rPr>
      <w:b/>
      <w:bCs/>
      <w:i/>
      <w:iCs/>
      <w:color w:val="4F81BD"/>
    </w:rPr>
  </w:style>
  <w:style w:type="character" w:styleId="affff9">
    <w:name w:val="Subtle Reference"/>
    <w:uiPriority w:val="31"/>
    <w:qFormat/>
    <w:rsid w:val="00A400C1"/>
    <w:rPr>
      <w:smallCaps/>
      <w:color w:val="C0504D"/>
      <w:u w:val="single"/>
    </w:rPr>
  </w:style>
  <w:style w:type="character" w:styleId="affffa">
    <w:name w:val="Intense Reference"/>
    <w:uiPriority w:val="32"/>
    <w:qFormat/>
    <w:rsid w:val="00A400C1"/>
    <w:rPr>
      <w:b/>
      <w:bCs/>
      <w:smallCaps/>
      <w:color w:val="C0504D"/>
      <w:spacing w:val="5"/>
      <w:u w:val="single"/>
    </w:rPr>
  </w:style>
  <w:style w:type="character" w:styleId="affffb">
    <w:name w:val="Book Title"/>
    <w:uiPriority w:val="33"/>
    <w:qFormat/>
    <w:rsid w:val="00A400C1"/>
    <w:rPr>
      <w:b/>
      <w:bCs/>
      <w:smallCaps/>
      <w:spacing w:val="5"/>
    </w:rPr>
  </w:style>
  <w:style w:type="paragraph" w:customStyle="1" w:styleId="Default">
    <w:name w:val="Default"/>
    <w:rsid w:val="006F50E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a2"/>
    <w:rsid w:val="009C7B66"/>
  </w:style>
  <w:style w:type="character" w:styleId="affffc">
    <w:name w:val="FollowedHyperlink"/>
    <w:basedOn w:val="a2"/>
    <w:semiHidden/>
    <w:unhideWhenUsed/>
    <w:rsid w:val="00A86AA0"/>
    <w:rPr>
      <w:color w:val="800080" w:themeColor="followedHyperlink"/>
      <w:u w:val="single"/>
    </w:rPr>
  </w:style>
  <w:style w:type="paragraph" w:customStyle="1" w:styleId="210">
    <w:name w:val="Средняя сетка 21"/>
    <w:uiPriority w:val="1"/>
    <w:qFormat/>
    <w:rsid w:val="009D09A1"/>
    <w:rPr>
      <w:sz w:val="22"/>
      <w:szCs w:val="22"/>
    </w:rPr>
  </w:style>
  <w:style w:type="character" w:customStyle="1" w:styleId="14">
    <w:name w:val="Неразрешенное упоминание1"/>
    <w:basedOn w:val="a2"/>
    <w:uiPriority w:val="99"/>
    <w:semiHidden/>
    <w:unhideWhenUsed/>
    <w:rsid w:val="005A24E4"/>
    <w:rPr>
      <w:color w:val="808080"/>
      <w:shd w:val="clear" w:color="auto" w:fill="E6E6E6"/>
    </w:rPr>
  </w:style>
  <w:style w:type="character" w:customStyle="1" w:styleId="FontStyle51">
    <w:name w:val="Font Style51"/>
    <w:uiPriority w:val="99"/>
    <w:rsid w:val="00F96D71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1">
    <w:name w:val="Font Style31"/>
    <w:uiPriority w:val="99"/>
    <w:rsid w:val="00F371EF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1"/>
    <w:uiPriority w:val="99"/>
    <w:rsid w:val="00F371EF"/>
    <w:pPr>
      <w:widowControl w:val="0"/>
      <w:autoSpaceDE w:val="0"/>
      <w:autoSpaceDN w:val="0"/>
      <w:adjustRightInd w:val="0"/>
    </w:pPr>
    <w:rPr>
      <w:rFonts w:ascii="Candara" w:hAnsi="Candara"/>
    </w:rPr>
  </w:style>
  <w:style w:type="paragraph" w:customStyle="1" w:styleId="Style12">
    <w:name w:val="Style12"/>
    <w:basedOn w:val="a1"/>
    <w:uiPriority w:val="99"/>
    <w:rsid w:val="00F371EF"/>
    <w:pPr>
      <w:widowControl w:val="0"/>
      <w:autoSpaceDE w:val="0"/>
      <w:autoSpaceDN w:val="0"/>
      <w:adjustRightInd w:val="0"/>
    </w:pPr>
    <w:rPr>
      <w:rFonts w:ascii="Candara" w:hAnsi="Candara"/>
    </w:rPr>
  </w:style>
  <w:style w:type="paragraph" w:customStyle="1" w:styleId="Style14">
    <w:name w:val="Style14"/>
    <w:basedOn w:val="a1"/>
    <w:uiPriority w:val="99"/>
    <w:rsid w:val="00F371EF"/>
    <w:pPr>
      <w:widowControl w:val="0"/>
      <w:autoSpaceDE w:val="0"/>
      <w:autoSpaceDN w:val="0"/>
      <w:adjustRightInd w:val="0"/>
    </w:pPr>
    <w:rPr>
      <w:rFonts w:ascii="Candara" w:hAnsi="Candara"/>
    </w:rPr>
  </w:style>
  <w:style w:type="paragraph" w:customStyle="1" w:styleId="Style20">
    <w:name w:val="Style20"/>
    <w:basedOn w:val="a1"/>
    <w:uiPriority w:val="99"/>
    <w:rsid w:val="00F371EF"/>
    <w:pPr>
      <w:widowControl w:val="0"/>
      <w:autoSpaceDE w:val="0"/>
      <w:autoSpaceDN w:val="0"/>
      <w:adjustRightInd w:val="0"/>
    </w:pPr>
    <w:rPr>
      <w:rFonts w:ascii="Candara" w:hAnsi="Candar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4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5626D-AB28-4B81-B1D6-CEBC74087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«Технический центр «Виндэк»</vt:lpstr>
    </vt:vector>
  </TitlesOfParts>
  <Company>SPecialiST RePack</Company>
  <LinksUpToDate>false</LinksUpToDate>
  <CharactersWithSpaces>1709</CharactersWithSpaces>
  <SharedDoc>false</SharedDoc>
  <HLinks>
    <vt:vector size="30" baseType="variant">
      <vt:variant>
        <vt:i4>786526</vt:i4>
      </vt:variant>
      <vt:variant>
        <vt:i4>18</vt:i4>
      </vt:variant>
      <vt:variant>
        <vt:i4>0</vt:i4>
      </vt:variant>
      <vt:variant>
        <vt:i4>5</vt:i4>
      </vt:variant>
      <vt:variant>
        <vt:lpwstr>http://www.windeq.ru/</vt:lpwstr>
      </vt:variant>
      <vt:variant>
        <vt:lpwstr/>
      </vt:variant>
      <vt:variant>
        <vt:i4>2293785</vt:i4>
      </vt:variant>
      <vt:variant>
        <vt:i4>15</vt:i4>
      </vt:variant>
      <vt:variant>
        <vt:i4>0</vt:i4>
      </vt:variant>
      <vt:variant>
        <vt:i4>5</vt:i4>
      </vt:variant>
      <vt:variant>
        <vt:lpwstr>mailto:info@windeq.ru</vt:lpwstr>
      </vt:variant>
      <vt:variant>
        <vt:lpwstr/>
      </vt:variant>
      <vt:variant>
        <vt:i4>786526</vt:i4>
      </vt:variant>
      <vt:variant>
        <vt:i4>12</vt:i4>
      </vt:variant>
      <vt:variant>
        <vt:i4>0</vt:i4>
      </vt:variant>
      <vt:variant>
        <vt:i4>5</vt:i4>
      </vt:variant>
      <vt:variant>
        <vt:lpwstr>http://www.windeq.ru/</vt:lpwstr>
      </vt:variant>
      <vt:variant>
        <vt:lpwstr/>
      </vt:variant>
      <vt:variant>
        <vt:i4>786526</vt:i4>
      </vt:variant>
      <vt:variant>
        <vt:i4>3</vt:i4>
      </vt:variant>
      <vt:variant>
        <vt:i4>0</vt:i4>
      </vt:variant>
      <vt:variant>
        <vt:i4>5</vt:i4>
      </vt:variant>
      <vt:variant>
        <vt:lpwstr>http://www.windeq.ru/</vt:lpwstr>
      </vt:variant>
      <vt:variant>
        <vt:lpwstr/>
      </vt:variant>
      <vt:variant>
        <vt:i4>2293785</vt:i4>
      </vt:variant>
      <vt:variant>
        <vt:i4>0</vt:i4>
      </vt:variant>
      <vt:variant>
        <vt:i4>0</vt:i4>
      </vt:variant>
      <vt:variant>
        <vt:i4>5</vt:i4>
      </vt:variant>
      <vt:variant>
        <vt:lpwstr>mailto:info@windeq.ru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«Технический центр «Виндэк»</dc:title>
  <dc:subject>ВНИИ СИГНАЛ</dc:subject>
  <dc:creator>Корольков Д.С.</dc:creator>
  <cp:keywords/>
  <cp:lastModifiedBy>Шайбеков И.Э.</cp:lastModifiedBy>
  <cp:revision>27</cp:revision>
  <cp:lastPrinted>2018-05-14T16:05:00Z</cp:lastPrinted>
  <dcterms:created xsi:type="dcterms:W3CDTF">2018-08-26T15:40:00Z</dcterms:created>
  <dcterms:modified xsi:type="dcterms:W3CDTF">2020-09-30T07:41:00Z</dcterms:modified>
</cp:coreProperties>
</file>