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F64" w:rsidRDefault="002B0F64"/>
    <w:p w:rsidR="001D12A7" w:rsidRDefault="001D12A7"/>
    <w:p w:rsidR="001D12A7" w:rsidRDefault="001D12A7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67.25pt;height:350.25pt">
            <v:imagedata r:id="rId4" o:title="IMG_20201016_152611"/>
          </v:shape>
        </w:pict>
      </w:r>
      <w:r>
        <w:pict>
          <v:shape id="_x0000_i1028" type="#_x0000_t75" style="width:467.25pt;height:350.25pt">
            <v:imagedata r:id="rId5" o:title="IMG_20201016_152456"/>
          </v:shape>
        </w:pict>
      </w:r>
      <w:r>
        <w:lastRenderedPageBreak/>
        <w:pict>
          <v:shape id="_x0000_i1029" type="#_x0000_t75" style="width:467.25pt;height:350.25pt">
            <v:imagedata r:id="rId6" o:title="IMG_20201016_152507"/>
          </v:shape>
        </w:pict>
      </w:r>
      <w:r>
        <w:pict>
          <v:shape id="_x0000_i1030" type="#_x0000_t75" style="width:467.25pt;height:350.25pt">
            <v:imagedata r:id="rId7" o:title="IMG_20201016_152522"/>
          </v:shape>
        </w:pict>
      </w:r>
      <w:bookmarkStart w:id="0" w:name="_GoBack"/>
      <w:bookmarkEnd w:id="0"/>
      <w:r>
        <w:lastRenderedPageBreak/>
        <w:pict>
          <v:shape id="_x0000_i1032" type="#_x0000_t75" style="width:467.25pt;height:623.25pt">
            <v:imagedata r:id="rId8" o:title="IMG_20201016_152551"/>
          </v:shape>
        </w:pict>
      </w:r>
    </w:p>
    <w:sectPr w:rsidR="001D1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1FA"/>
    <w:rsid w:val="001D12A7"/>
    <w:rsid w:val="002B0F64"/>
    <w:rsid w:val="0046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DF71B"/>
  <w15:chartTrackingRefBased/>
  <w15:docId w15:val="{6C159EFC-4081-4013-904C-62839409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Г. Сёмышев</dc:creator>
  <cp:keywords/>
  <dc:description/>
  <cp:lastModifiedBy>Сергей Г. Сёмышев</cp:lastModifiedBy>
  <cp:revision>2</cp:revision>
  <dcterms:created xsi:type="dcterms:W3CDTF">2020-10-16T10:36:00Z</dcterms:created>
  <dcterms:modified xsi:type="dcterms:W3CDTF">2020-10-16T10:37:00Z</dcterms:modified>
</cp:coreProperties>
</file>