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242"/>
        <w:gridCol w:w="454"/>
        <w:gridCol w:w="1843"/>
        <w:gridCol w:w="1814"/>
        <w:gridCol w:w="2297"/>
        <w:gridCol w:w="2097"/>
        <w:gridCol w:w="2410"/>
        <w:gridCol w:w="1418"/>
        <w:gridCol w:w="708"/>
      </w:tblGrid>
      <w:tr w:rsidR="001E0189" w:rsidRPr="00FD1DE2" w:rsidTr="00844A6D">
        <w:trPr>
          <w:trHeight w:val="916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(характеристика) </w:t>
            </w:r>
          </w:p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86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E0189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значениям показателей (характеристик) товара, или эквивалентности предлагаемого </w:t>
            </w:r>
            <w:r w:rsidRPr="001E0189">
              <w:rPr>
                <w:rFonts w:ascii="Times New Roman" w:hAnsi="Times New Roman" w:cs="Times New Roman"/>
                <w:sz w:val="24"/>
                <w:szCs w:val="24"/>
              </w:rPr>
              <w:t>к поставке товара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, позволяющи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определить соответствие потребностям заказчика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E0189" w:rsidRPr="00FD1DE2" w:rsidRDefault="001E0189" w:rsidP="00116737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E0189" w:rsidRPr="00FD1DE2" w:rsidRDefault="001E0189" w:rsidP="00116737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E0189" w:rsidRPr="00FD1DE2" w:rsidTr="00844A6D">
        <w:trPr>
          <w:trHeight w:val="2238"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189" w:rsidRPr="00FD1DE2" w:rsidTr="00844A6D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E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DF6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Pr="00BB6574" w:rsidRDefault="00BB6574" w:rsidP="00FA75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Полуавтоматический намоточный станок </w:t>
            </w:r>
            <w:r w:rsidRPr="00BB657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Roller</w:t>
            </w:r>
            <w:r w:rsidRPr="00BB657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B657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DX</w:t>
            </w:r>
            <w:r w:rsidRPr="00BB6574">
              <w:rPr>
                <w:rFonts w:ascii="Times New Roman" w:hAnsi="Times New Roman"/>
                <w:b/>
                <w:sz w:val="24"/>
                <w:szCs w:val="24"/>
              </w:rPr>
              <w:t>7.0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301B84" w:rsidRDefault="00CE3ABF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Пределы наматываемого провода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DF6A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DF6A02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BB6574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0,05 до 0,5 мм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DD6CB5" w:rsidRDefault="00CE3ABF" w:rsidP="00DF6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bookmarkStart w:id="0" w:name="_GoBack"/>
            <w:bookmarkEnd w:id="0"/>
            <w:r w:rsidRPr="00DD6CB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DD6CB5" w:rsidRDefault="00C862F1" w:rsidP="00DF6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331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Default="00CE3ABF" w:rsidP="0033197E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301B84" w:rsidRDefault="00CE3ABF" w:rsidP="0033197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Наибольший диаметр наматываемой катушки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BB6574" w:rsidP="00A518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мм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9A502C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331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Default="00CE3ABF" w:rsidP="0033197E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301B84" w:rsidRDefault="00CE3ABF" w:rsidP="0033197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Продольный ход каретки </w:t>
            </w:r>
            <w:proofErr w:type="spellStart"/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нитеводителя</w:t>
            </w:r>
            <w:proofErr w:type="spellEnd"/>
            <w:r w:rsidR="00CE3ABF"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A51888" w:rsidRDefault="00BB6574" w:rsidP="00FF54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3 до 180 мм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9A502C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331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Default="00CE3ABF" w:rsidP="0033197E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301B84" w:rsidRDefault="00CE3ABF" w:rsidP="0033197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61550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Регулировка шага раскладки провода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A51888" w:rsidRDefault="00BB6574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0,025 мм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9A502C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Default="00CE3ABF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844A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</w:t>
            </w:r>
            <w:r w:rsidR="00844A6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астота вращения шпинделя на холостом ходу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Default="00BB6574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об/мин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9A502C" w:rsidRDefault="00CE3ABF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Default="00CE3ABF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844A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Частота вращения</w:t>
            </w:r>
            <w:r w:rsidR="00CB3294"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шпинделя при крутящем моменте на шпинделе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CB3294" w:rsidRDefault="00CB3294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об/мин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9A502C" w:rsidRDefault="00CE3ABF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Ёмкость программатора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9999 витков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Точность счёта витков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±0,125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Габаритные размера (В×Д×Ш)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250×621×358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844A6D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Степень защиты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CB3294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503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844A6D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Масса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C862F1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кг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844A6D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Напряжение питающей сети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C862F1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2F1">
              <w:rPr>
                <w:rFonts w:ascii="Times New Roman" w:hAnsi="Times New Roman"/>
                <w:sz w:val="24"/>
                <w:szCs w:val="24"/>
              </w:rPr>
              <w:t>220±</w:t>
            </w:r>
            <w:r w:rsidRPr="00C86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15% </w:t>
            </w:r>
            <w:r w:rsidRPr="00C862F1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844A6D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Частота питающей сети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51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50±1 </w:t>
            </w:r>
            <w:r w:rsidRPr="001751ED">
              <w:rPr>
                <w:rFonts w:ascii="Times New Roman" w:hAnsi="Times New Roman"/>
                <w:sz w:val="24"/>
                <w:szCs w:val="24"/>
              </w:rPr>
              <w:t>Гц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74BAA" w:rsidRPr="00824DFF" w:rsidRDefault="00174BAA">
      <w:pPr>
        <w:rPr>
          <w:rFonts w:ascii="Times New Roman" w:hAnsi="Times New Roman" w:cs="Times New Roman"/>
          <w:sz w:val="24"/>
          <w:szCs w:val="24"/>
        </w:rPr>
      </w:pPr>
    </w:p>
    <w:p w:rsidR="00844A6D" w:rsidRDefault="00844A6D" w:rsidP="00844A6D">
      <w:pPr>
        <w:pStyle w:val="a6"/>
        <w:ind w:left="720"/>
        <w:rPr>
          <w:sz w:val="28"/>
          <w:szCs w:val="28"/>
        </w:rPr>
      </w:pPr>
    </w:p>
    <w:p w:rsidR="00844A6D" w:rsidRPr="00017FF2" w:rsidRDefault="00844A6D" w:rsidP="00844A6D">
      <w:pPr>
        <w:pStyle w:val="a6"/>
        <w:ind w:left="720"/>
        <w:rPr>
          <w:sz w:val="28"/>
          <w:szCs w:val="28"/>
        </w:rPr>
      </w:pPr>
    </w:p>
    <w:sectPr w:rsidR="00844A6D" w:rsidRPr="00017FF2" w:rsidSect="00AD776C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6653F"/>
    <w:multiLevelType w:val="multilevel"/>
    <w:tmpl w:val="C06A39F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000000"/>
      </w:rPr>
    </w:lvl>
  </w:abstractNum>
  <w:abstractNum w:abstractNumId="1" w15:restartNumberingAfterBreak="0">
    <w:nsid w:val="23BB647E"/>
    <w:multiLevelType w:val="hybridMultilevel"/>
    <w:tmpl w:val="6DFCEB40"/>
    <w:lvl w:ilvl="0" w:tplc="8758A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E37AA3"/>
    <w:multiLevelType w:val="multilevel"/>
    <w:tmpl w:val="C6DA26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BFB7352"/>
    <w:multiLevelType w:val="hybridMultilevel"/>
    <w:tmpl w:val="B0924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84EDC"/>
    <w:multiLevelType w:val="hybridMultilevel"/>
    <w:tmpl w:val="02E8E31E"/>
    <w:lvl w:ilvl="0" w:tplc="1CF8AC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57923B1"/>
    <w:multiLevelType w:val="multilevel"/>
    <w:tmpl w:val="DC0E80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9947E96"/>
    <w:multiLevelType w:val="multilevel"/>
    <w:tmpl w:val="6268A1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50F45C84"/>
    <w:multiLevelType w:val="hybridMultilevel"/>
    <w:tmpl w:val="A874F8AE"/>
    <w:lvl w:ilvl="0" w:tplc="5A4ECA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BA5185B"/>
    <w:multiLevelType w:val="hybridMultilevel"/>
    <w:tmpl w:val="0DF02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45143"/>
    <w:multiLevelType w:val="multilevel"/>
    <w:tmpl w:val="9A1EDE8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5E176E9A"/>
    <w:multiLevelType w:val="multilevel"/>
    <w:tmpl w:val="381E6334"/>
    <w:lvl w:ilvl="0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i w:val="0"/>
        <w:color w:val="00000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9"/>
  </w:num>
  <w:num w:numId="7">
    <w:abstractNumId w:val="10"/>
  </w:num>
  <w:num w:numId="8">
    <w:abstractNumId w:val="0"/>
  </w:num>
  <w:num w:numId="9">
    <w:abstractNumId w:val="5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A67"/>
    <w:rsid w:val="00017FF2"/>
    <w:rsid w:val="00050575"/>
    <w:rsid w:val="00060DFB"/>
    <w:rsid w:val="00086C60"/>
    <w:rsid w:val="00092B83"/>
    <w:rsid w:val="000975B0"/>
    <w:rsid w:val="000E4C88"/>
    <w:rsid w:val="000E63A3"/>
    <w:rsid w:val="00125607"/>
    <w:rsid w:val="00154132"/>
    <w:rsid w:val="0015607D"/>
    <w:rsid w:val="00174BAA"/>
    <w:rsid w:val="001751ED"/>
    <w:rsid w:val="00196CF9"/>
    <w:rsid w:val="001B3675"/>
    <w:rsid w:val="001D5941"/>
    <w:rsid w:val="001D655E"/>
    <w:rsid w:val="001E0189"/>
    <w:rsid w:val="001F1D26"/>
    <w:rsid w:val="00217A67"/>
    <w:rsid w:val="0026570D"/>
    <w:rsid w:val="00266753"/>
    <w:rsid w:val="002B7265"/>
    <w:rsid w:val="0030464E"/>
    <w:rsid w:val="003248A7"/>
    <w:rsid w:val="00330632"/>
    <w:rsid w:val="0033197E"/>
    <w:rsid w:val="00373E0E"/>
    <w:rsid w:val="003810D5"/>
    <w:rsid w:val="003A36E1"/>
    <w:rsid w:val="003C249C"/>
    <w:rsid w:val="003C6458"/>
    <w:rsid w:val="004228A4"/>
    <w:rsid w:val="00463E8B"/>
    <w:rsid w:val="004A1CE1"/>
    <w:rsid w:val="004D73B4"/>
    <w:rsid w:val="004E0D67"/>
    <w:rsid w:val="0050348E"/>
    <w:rsid w:val="00527420"/>
    <w:rsid w:val="00536851"/>
    <w:rsid w:val="005663FE"/>
    <w:rsid w:val="005B5748"/>
    <w:rsid w:val="005E37E7"/>
    <w:rsid w:val="005F10E6"/>
    <w:rsid w:val="0061550C"/>
    <w:rsid w:val="0062329B"/>
    <w:rsid w:val="006316A5"/>
    <w:rsid w:val="00636291"/>
    <w:rsid w:val="0064455A"/>
    <w:rsid w:val="00650D64"/>
    <w:rsid w:val="00651BB4"/>
    <w:rsid w:val="00662494"/>
    <w:rsid w:val="006728A8"/>
    <w:rsid w:val="006869ED"/>
    <w:rsid w:val="00691E2D"/>
    <w:rsid w:val="006F3B5E"/>
    <w:rsid w:val="007013D1"/>
    <w:rsid w:val="007037E3"/>
    <w:rsid w:val="007313D6"/>
    <w:rsid w:val="007666D3"/>
    <w:rsid w:val="00786586"/>
    <w:rsid w:val="007E41E9"/>
    <w:rsid w:val="00805A41"/>
    <w:rsid w:val="008069B2"/>
    <w:rsid w:val="00813761"/>
    <w:rsid w:val="00823DB7"/>
    <w:rsid w:val="00824DFF"/>
    <w:rsid w:val="00834A91"/>
    <w:rsid w:val="00841836"/>
    <w:rsid w:val="00844A6D"/>
    <w:rsid w:val="00856295"/>
    <w:rsid w:val="00865BBA"/>
    <w:rsid w:val="00880D69"/>
    <w:rsid w:val="008B4D76"/>
    <w:rsid w:val="008B6F03"/>
    <w:rsid w:val="008C76DE"/>
    <w:rsid w:val="008D348D"/>
    <w:rsid w:val="008F2E3D"/>
    <w:rsid w:val="009131C3"/>
    <w:rsid w:val="00920AA7"/>
    <w:rsid w:val="009309F8"/>
    <w:rsid w:val="00937449"/>
    <w:rsid w:val="009526C2"/>
    <w:rsid w:val="009664B4"/>
    <w:rsid w:val="009831BD"/>
    <w:rsid w:val="009959EE"/>
    <w:rsid w:val="009A45C3"/>
    <w:rsid w:val="009A502C"/>
    <w:rsid w:val="009B538B"/>
    <w:rsid w:val="009C48E7"/>
    <w:rsid w:val="009C5005"/>
    <w:rsid w:val="009E17A4"/>
    <w:rsid w:val="00A352A6"/>
    <w:rsid w:val="00A36C98"/>
    <w:rsid w:val="00A36D66"/>
    <w:rsid w:val="00A51888"/>
    <w:rsid w:val="00A7051C"/>
    <w:rsid w:val="00A835EE"/>
    <w:rsid w:val="00A84AC6"/>
    <w:rsid w:val="00A8529D"/>
    <w:rsid w:val="00AA048A"/>
    <w:rsid w:val="00AA49C1"/>
    <w:rsid w:val="00AB3798"/>
    <w:rsid w:val="00AC06C0"/>
    <w:rsid w:val="00AD776C"/>
    <w:rsid w:val="00B4494E"/>
    <w:rsid w:val="00B47A1C"/>
    <w:rsid w:val="00B6150A"/>
    <w:rsid w:val="00B61712"/>
    <w:rsid w:val="00B93C89"/>
    <w:rsid w:val="00BB1DED"/>
    <w:rsid w:val="00BB6574"/>
    <w:rsid w:val="00BB6FF6"/>
    <w:rsid w:val="00BC7E6A"/>
    <w:rsid w:val="00BD0D66"/>
    <w:rsid w:val="00BE25DC"/>
    <w:rsid w:val="00C01326"/>
    <w:rsid w:val="00C218C4"/>
    <w:rsid w:val="00C21989"/>
    <w:rsid w:val="00C221E9"/>
    <w:rsid w:val="00C611B2"/>
    <w:rsid w:val="00C63FD5"/>
    <w:rsid w:val="00C667A2"/>
    <w:rsid w:val="00C77D70"/>
    <w:rsid w:val="00C862F1"/>
    <w:rsid w:val="00CA5889"/>
    <w:rsid w:val="00CB3294"/>
    <w:rsid w:val="00CD3197"/>
    <w:rsid w:val="00CD5B7B"/>
    <w:rsid w:val="00CE3ABF"/>
    <w:rsid w:val="00CF4039"/>
    <w:rsid w:val="00D162A6"/>
    <w:rsid w:val="00D26D38"/>
    <w:rsid w:val="00D3116E"/>
    <w:rsid w:val="00D37299"/>
    <w:rsid w:val="00D84EB4"/>
    <w:rsid w:val="00DD6CB5"/>
    <w:rsid w:val="00E03A1B"/>
    <w:rsid w:val="00E345EC"/>
    <w:rsid w:val="00E647D6"/>
    <w:rsid w:val="00E66823"/>
    <w:rsid w:val="00E676A7"/>
    <w:rsid w:val="00E87192"/>
    <w:rsid w:val="00E96A12"/>
    <w:rsid w:val="00EB3BC9"/>
    <w:rsid w:val="00ED7529"/>
    <w:rsid w:val="00EE4710"/>
    <w:rsid w:val="00F02692"/>
    <w:rsid w:val="00F03E80"/>
    <w:rsid w:val="00F62FD6"/>
    <w:rsid w:val="00F677D4"/>
    <w:rsid w:val="00F825AB"/>
    <w:rsid w:val="00FA75E2"/>
    <w:rsid w:val="00FC0A3A"/>
    <w:rsid w:val="00FF28F5"/>
    <w:rsid w:val="00FF5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C965EE-14C3-4E2E-A290-63295982A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ычный 1"/>
    <w:uiPriority w:val="1"/>
    <w:qFormat/>
    <w:rsid w:val="00217A67"/>
    <w:pPr>
      <w:spacing w:after="0" w:line="240" w:lineRule="auto"/>
    </w:pPr>
  </w:style>
  <w:style w:type="paragraph" w:styleId="a4">
    <w:name w:val="Body Text"/>
    <w:aliases w:val="Список 1,body text,NoticeText-List,Основной текст1,Body Text Char,Основной текст Знак Знак Знак Знак,Основной текст Знак Знак,Основной текст Знак Знак Знак Знак Знак Знак Знак,Основной текст Знак Знак Знак Знак Знак Знак Знак Знак"/>
    <w:basedOn w:val="a"/>
    <w:link w:val="1"/>
    <w:rsid w:val="000E4C88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uiPriority w:val="99"/>
    <w:semiHidden/>
    <w:rsid w:val="000E4C88"/>
  </w:style>
  <w:style w:type="character" w:customStyle="1" w:styleId="1">
    <w:name w:val="Основной текст Знак1"/>
    <w:aliases w:val="Список 1 Знак,body text Знак,NoticeText-List Знак,Основной текст1 Знак,Body Text Char Знак,Основной текст Знак Знак Знак Знак Знак,Основной текст Знак Знак Знак,Основной текст Знак Знак Знак Знак Знак Знак Знак Знак1"/>
    <w:link w:val="a4"/>
    <w:rsid w:val="000E4C8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0E4C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0E4C88"/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link w:val="a7"/>
    <w:uiPriority w:val="34"/>
    <w:qFormat/>
    <w:rsid w:val="000E4C8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note text"/>
    <w:basedOn w:val="a"/>
    <w:link w:val="a9"/>
    <w:semiHidden/>
    <w:rsid w:val="000E4C88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0E4C88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Абзац списка Знак"/>
    <w:link w:val="a6"/>
    <w:uiPriority w:val="34"/>
    <w:locked/>
    <w:rsid w:val="000E4C88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959EE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59"/>
    <w:rsid w:val="00017F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4EAA5010EC4D847B085FA2CCF2D0F45" ma:contentTypeVersion="0" ma:contentTypeDescription="Создание документа." ma:contentTypeScope="" ma:versionID="ff1faeb283eaa80f00d27c3c462f143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9FB387-BACE-45A7-A26F-E251329F4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7DECFA-8593-4117-95E7-63384E2774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C4CF4D-3DC9-4824-96BC-B8DC573319BE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А. Попова</dc:creator>
  <cp:lastModifiedBy>Филякова Татьяна Ивановна</cp:lastModifiedBy>
  <cp:revision>2</cp:revision>
  <cp:lastPrinted>2019-12-26T07:06:00Z</cp:lastPrinted>
  <dcterms:created xsi:type="dcterms:W3CDTF">2020-10-16T06:26:00Z</dcterms:created>
  <dcterms:modified xsi:type="dcterms:W3CDTF">2020-10-16T06:26:00Z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0x01010064EAA5010EC4D847B085FA2CCF2D0F45</vt:lpwstr>
  </property>
</Properties>
</file>