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5624DD">
        <w:rPr>
          <w:rFonts w:ascii="Times New Roman" w:hAnsi="Times New Roman" w:cs="Times New Roman"/>
          <w:sz w:val="26"/>
          <w:szCs w:val="26"/>
        </w:rPr>
        <w:t>Аурика</w:t>
      </w:r>
      <w:proofErr w:type="spellEnd"/>
      <w:r w:rsidRPr="008E3F9D">
        <w:rPr>
          <w:rFonts w:ascii="Times New Roman" w:hAnsi="Times New Roman" w:cs="Times New Roman"/>
          <w:sz w:val="26"/>
          <w:szCs w:val="26"/>
        </w:rPr>
        <w:t>»</w:t>
      </w:r>
    </w:p>
    <w:p w:rsidR="0042541D" w:rsidRDefault="0042541D" w:rsidP="0042541D">
      <w:bookmarkStart w:id="0" w:name="_GoBack"/>
      <w:r w:rsidRPr="0042541D">
        <w:rPr>
          <w:rFonts w:ascii="Times New Roman" w:eastAsia="Times New Roman" w:hAnsi="Times New Roman" w:cs="Times New Roman"/>
          <w:sz w:val="26"/>
          <w:szCs w:val="26"/>
        </w:rPr>
        <w:t xml:space="preserve">301138, г. Тула, пос. </w:t>
      </w:r>
      <w:proofErr w:type="spellStart"/>
      <w:r w:rsidRPr="0042541D">
        <w:rPr>
          <w:rFonts w:ascii="Times New Roman" w:eastAsia="Times New Roman" w:hAnsi="Times New Roman" w:cs="Times New Roman"/>
          <w:sz w:val="26"/>
          <w:szCs w:val="26"/>
        </w:rPr>
        <w:t>Иншинский</w:t>
      </w:r>
      <w:proofErr w:type="spellEnd"/>
      <w:r w:rsidRPr="0042541D">
        <w:rPr>
          <w:rFonts w:ascii="Times New Roman" w:eastAsia="Times New Roman" w:hAnsi="Times New Roman" w:cs="Times New Roman"/>
          <w:sz w:val="26"/>
          <w:szCs w:val="26"/>
        </w:rPr>
        <w:t xml:space="preserve">, Территория Технопарк </w:t>
      </w:r>
      <w:proofErr w:type="spellStart"/>
      <w:r w:rsidRPr="0042541D">
        <w:rPr>
          <w:rFonts w:ascii="Times New Roman" w:eastAsia="Times New Roman" w:hAnsi="Times New Roman" w:cs="Times New Roman"/>
          <w:sz w:val="26"/>
          <w:szCs w:val="26"/>
        </w:rPr>
        <w:t>Иншинский</w:t>
      </w:r>
      <w:proofErr w:type="spellEnd"/>
      <w:r w:rsidRPr="0042541D">
        <w:rPr>
          <w:rFonts w:ascii="Times New Roman" w:eastAsia="Times New Roman" w:hAnsi="Times New Roman" w:cs="Times New Roman"/>
          <w:sz w:val="26"/>
          <w:szCs w:val="26"/>
        </w:rPr>
        <w:t xml:space="preserve">, здание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</w:p>
    <w:bookmarkEnd w:id="0"/>
    <w:p w:rsidR="00BC682F" w:rsidRPr="008E3F9D" w:rsidRDefault="00BC682F" w:rsidP="00BC682F">
      <w:pPr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8E3F9D">
        <w:rPr>
          <w:rFonts w:ascii="Times New Roman" w:hAnsi="Times New Roman" w:cs="Times New Roman"/>
          <w:sz w:val="26"/>
          <w:szCs w:val="26"/>
        </w:rPr>
        <w:t xml:space="preserve">Почтовый адрес: 300026, г. Тула, </w:t>
      </w:r>
      <w:r w:rsidR="005624DD" w:rsidRPr="008E3F9D">
        <w:rPr>
          <w:rFonts w:ascii="Times New Roman" w:eastAsia="Times New Roman" w:hAnsi="Times New Roman" w:cs="Times New Roman"/>
          <w:sz w:val="26"/>
          <w:szCs w:val="26"/>
        </w:rPr>
        <w:t>ул. Рязанская, д. 4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>Тел.: 8 (4872) 23-</w:t>
      </w:r>
      <w:r w:rsidR="005624DD">
        <w:rPr>
          <w:rFonts w:ascii="Times New Roman" w:hAnsi="Times New Roman" w:cs="Times New Roman"/>
          <w:sz w:val="26"/>
          <w:szCs w:val="26"/>
        </w:rPr>
        <w:t>51-89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>ИНН 710</w:t>
      </w:r>
      <w:r w:rsidR="005624DD">
        <w:rPr>
          <w:rFonts w:ascii="Times New Roman" w:hAnsi="Times New Roman" w:cs="Times New Roman"/>
          <w:sz w:val="26"/>
          <w:szCs w:val="26"/>
        </w:rPr>
        <w:t>7500182</w:t>
      </w:r>
      <w:r w:rsidRPr="008E3F9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 xml:space="preserve">КПП 710701001  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 xml:space="preserve">ОГРН </w:t>
      </w:r>
      <w:r w:rsidR="005624DD">
        <w:rPr>
          <w:rFonts w:ascii="Times New Roman" w:hAnsi="Times New Roman" w:cs="Times New Roman"/>
          <w:sz w:val="26"/>
          <w:szCs w:val="26"/>
        </w:rPr>
        <w:t>1077154000660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8E3F9D">
        <w:rPr>
          <w:rFonts w:ascii="Times New Roman" w:hAnsi="Times New Roman" w:cs="Times New Roman"/>
          <w:sz w:val="26"/>
          <w:szCs w:val="26"/>
        </w:rPr>
        <w:t>ТУЛЬСКОЕ</w:t>
      </w:r>
      <w:proofErr w:type="gramEnd"/>
      <w:r w:rsidRPr="008E3F9D">
        <w:rPr>
          <w:rFonts w:ascii="Times New Roman" w:hAnsi="Times New Roman" w:cs="Times New Roman"/>
          <w:sz w:val="26"/>
          <w:szCs w:val="26"/>
        </w:rPr>
        <w:t xml:space="preserve"> ОСБ №8604 г. Тула   </w:t>
      </w:r>
    </w:p>
    <w:p w:rsidR="00BC682F" w:rsidRPr="008E3F9D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>Рас/</w:t>
      </w:r>
      <w:proofErr w:type="spellStart"/>
      <w:r w:rsidRPr="008E3F9D">
        <w:rPr>
          <w:rFonts w:ascii="Times New Roman" w:hAnsi="Times New Roman" w:cs="Times New Roman"/>
          <w:sz w:val="26"/>
          <w:szCs w:val="26"/>
        </w:rPr>
        <w:t>сч</w:t>
      </w:r>
      <w:proofErr w:type="spellEnd"/>
      <w:r w:rsidRPr="008E3F9D">
        <w:rPr>
          <w:rFonts w:ascii="Times New Roman" w:hAnsi="Times New Roman" w:cs="Times New Roman"/>
          <w:sz w:val="26"/>
          <w:szCs w:val="26"/>
        </w:rPr>
        <w:t>.  40702810</w:t>
      </w:r>
      <w:r w:rsidR="005624DD">
        <w:rPr>
          <w:rFonts w:ascii="Times New Roman" w:hAnsi="Times New Roman" w:cs="Times New Roman"/>
          <w:sz w:val="26"/>
          <w:szCs w:val="26"/>
        </w:rPr>
        <w:t>966060031210</w:t>
      </w:r>
      <w:r w:rsidRPr="008E3F9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C682F" w:rsidRPr="008E3F9D" w:rsidRDefault="00BC682F" w:rsidP="00BC682F">
      <w:pPr>
        <w:pStyle w:val="a3"/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 xml:space="preserve">БИК 047003608  </w:t>
      </w:r>
    </w:p>
    <w:p w:rsidR="002E6D14" w:rsidRDefault="00BC682F" w:rsidP="00BC682F">
      <w:pPr>
        <w:rPr>
          <w:rFonts w:ascii="Times New Roman" w:hAnsi="Times New Roman" w:cs="Times New Roman"/>
          <w:sz w:val="26"/>
          <w:szCs w:val="26"/>
        </w:rPr>
      </w:pPr>
      <w:r w:rsidRPr="008E3F9D">
        <w:rPr>
          <w:rFonts w:ascii="Times New Roman" w:hAnsi="Times New Roman" w:cs="Times New Roman"/>
          <w:sz w:val="26"/>
          <w:szCs w:val="26"/>
        </w:rPr>
        <w:t>Кор/с   30101810300000000608</w:t>
      </w:r>
    </w:p>
    <w:p w:rsidR="00BC682F" w:rsidRDefault="005624DD" w:rsidP="00BC682F">
      <w:r>
        <w:rPr>
          <w:rFonts w:ascii="Times New Roman" w:hAnsi="Times New Roman" w:cs="Times New Roman"/>
          <w:sz w:val="26"/>
          <w:szCs w:val="26"/>
        </w:rPr>
        <w:t>Генеральный д</w:t>
      </w:r>
      <w:r w:rsidR="00BC682F">
        <w:rPr>
          <w:rFonts w:ascii="Times New Roman" w:hAnsi="Times New Roman" w:cs="Times New Roman"/>
          <w:sz w:val="26"/>
          <w:szCs w:val="26"/>
        </w:rPr>
        <w:t>иректор Мурзинов Максим Вячеславович</w:t>
      </w:r>
    </w:p>
    <w:sectPr w:rsidR="00BC6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2F"/>
    <w:rsid w:val="002E6D14"/>
    <w:rsid w:val="0042541D"/>
    <w:rsid w:val="005624DD"/>
    <w:rsid w:val="00600523"/>
    <w:rsid w:val="006E33FF"/>
    <w:rsid w:val="00BC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82F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82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2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А. Галкин</dc:creator>
  <cp:lastModifiedBy>Александр Ю. Бурдин</cp:lastModifiedBy>
  <cp:revision>3</cp:revision>
  <dcterms:created xsi:type="dcterms:W3CDTF">2019-01-09T08:57:00Z</dcterms:created>
  <dcterms:modified xsi:type="dcterms:W3CDTF">2020-06-04T06:42:00Z</dcterms:modified>
</cp:coreProperties>
</file>