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2475" w:rsidRDefault="00217A53">
      <w:r>
        <w:rPr>
          <w:noProof/>
          <w:lang w:eastAsia="ru-RU"/>
        </w:rPr>
        <w:drawing>
          <wp:inline distT="0" distB="0" distL="0" distR="0">
            <wp:extent cx="4308409" cy="4821382"/>
            <wp:effectExtent l="0" t="0" r="0" b="0"/>
            <wp:docPr id="3" name="Рисунок 3" descr="F:\IMG_20200629_1718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IMG_20200629_17183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5963" cy="4829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  <w:lang w:eastAsia="ru-RU"/>
        </w:rPr>
        <w:drawing>
          <wp:inline distT="0" distB="0" distL="0" distR="0">
            <wp:extent cx="5925820" cy="4001984"/>
            <wp:effectExtent l="0" t="0" r="0" b="0"/>
            <wp:docPr id="4" name="Рисунок 4" descr="F:\IMG_20200629_1719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IMG_20200629_17190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6726" cy="40025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B424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21CC"/>
    <w:rsid w:val="00217A53"/>
    <w:rsid w:val="00B42475"/>
    <w:rsid w:val="00C42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E17C9C-3B20-42FE-A3C6-F376F1C4D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ZENIT</dc:creator>
  <cp:keywords/>
  <dc:description/>
  <cp:lastModifiedBy>ZENIT</cp:lastModifiedBy>
  <cp:revision>2</cp:revision>
  <dcterms:created xsi:type="dcterms:W3CDTF">2020-06-29T18:27:00Z</dcterms:created>
  <dcterms:modified xsi:type="dcterms:W3CDTF">2020-06-29T18:27:00Z</dcterms:modified>
</cp:coreProperties>
</file>