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033" w:rsidRPr="00995190" w:rsidRDefault="00792AB0" w:rsidP="00792AB0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407AE7">
        <w:rPr>
          <w:b/>
          <w:sz w:val="28"/>
          <w:szCs w:val="28"/>
          <w:highlight w:val="yellow"/>
        </w:rPr>
        <w:t>КАРТО</w:t>
      </w:r>
      <w:r w:rsidR="00190129" w:rsidRPr="00407AE7">
        <w:rPr>
          <w:b/>
          <w:sz w:val="28"/>
          <w:szCs w:val="28"/>
          <w:highlight w:val="yellow"/>
        </w:rPr>
        <w:t>ЧКА СВЕДЕНИЙ АО «ОКБ «Аэрокосмические</w:t>
      </w:r>
      <w:r w:rsidR="00645451" w:rsidRPr="00407AE7">
        <w:rPr>
          <w:b/>
          <w:sz w:val="28"/>
          <w:szCs w:val="28"/>
          <w:highlight w:val="yellow"/>
        </w:rPr>
        <w:t xml:space="preserve"> системы</w:t>
      </w:r>
      <w:r w:rsidRPr="00407AE7">
        <w:rPr>
          <w:b/>
          <w:sz w:val="28"/>
          <w:szCs w:val="28"/>
          <w:highlight w:val="yellow"/>
        </w:rPr>
        <w:t>»</w:t>
      </w:r>
    </w:p>
    <w:p w:rsidR="00792AB0" w:rsidRDefault="00792AB0" w:rsidP="00792AB0">
      <w:pPr>
        <w:jc w:val="center"/>
        <w:rPr>
          <w:b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92AB0" w:rsidRPr="00995190" w:rsidTr="009879BC">
        <w:tc>
          <w:tcPr>
            <w:tcW w:w="4785" w:type="dxa"/>
          </w:tcPr>
          <w:p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 xml:space="preserve">Полное (сокращенное) наименование фирмы </w:t>
            </w:r>
          </w:p>
          <w:p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(в соответствии с Учредительными документами)</w:t>
            </w:r>
          </w:p>
        </w:tc>
        <w:tc>
          <w:tcPr>
            <w:tcW w:w="4786" w:type="dxa"/>
          </w:tcPr>
          <w:p w:rsidR="00792AB0" w:rsidRPr="00995190" w:rsidRDefault="009879BC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</w:t>
            </w:r>
            <w:r w:rsidR="00792AB0" w:rsidRPr="00995190">
              <w:rPr>
                <w:b/>
                <w:sz w:val="28"/>
                <w:szCs w:val="28"/>
              </w:rPr>
              <w:t>кционерное общество</w:t>
            </w:r>
          </w:p>
          <w:p w:rsid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 xml:space="preserve"> «</w:t>
            </w:r>
            <w:r w:rsidR="008E4180">
              <w:rPr>
                <w:b/>
                <w:sz w:val="28"/>
                <w:szCs w:val="28"/>
              </w:rPr>
              <w:t>Опытно-конструкторское бюро</w:t>
            </w:r>
            <w:r w:rsidR="00645451">
              <w:rPr>
                <w:b/>
                <w:sz w:val="28"/>
                <w:szCs w:val="28"/>
              </w:rPr>
              <w:t xml:space="preserve"> «Аэрокосмические системы</w:t>
            </w:r>
            <w:r w:rsidRPr="00995190">
              <w:rPr>
                <w:b/>
                <w:sz w:val="28"/>
                <w:szCs w:val="28"/>
              </w:rPr>
              <w:t xml:space="preserve">» </w:t>
            </w:r>
          </w:p>
          <w:p w:rsidR="00792AB0" w:rsidRPr="00995190" w:rsidRDefault="003A7022" w:rsidP="009879B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(АО «ОКБ «Аэрокосмическ</w:t>
            </w:r>
            <w:r w:rsidR="00645451">
              <w:rPr>
                <w:b/>
                <w:sz w:val="28"/>
                <w:szCs w:val="28"/>
              </w:rPr>
              <w:t>ие системы»</w:t>
            </w:r>
            <w:r w:rsidR="00792AB0" w:rsidRPr="00995190">
              <w:rPr>
                <w:b/>
                <w:sz w:val="28"/>
                <w:szCs w:val="28"/>
              </w:rPr>
              <w:t>)</w:t>
            </w:r>
          </w:p>
        </w:tc>
      </w:tr>
      <w:tr w:rsidR="00792AB0" w:rsidRPr="00995190" w:rsidTr="009879BC">
        <w:tc>
          <w:tcPr>
            <w:tcW w:w="4785" w:type="dxa"/>
          </w:tcPr>
          <w:p w:rsid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 xml:space="preserve">Юридический адрес </w:t>
            </w:r>
          </w:p>
          <w:p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 xml:space="preserve">(в соответствии </w:t>
            </w:r>
          </w:p>
          <w:p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с Учредительными документами)</w:t>
            </w:r>
          </w:p>
        </w:tc>
        <w:tc>
          <w:tcPr>
            <w:tcW w:w="4786" w:type="dxa"/>
          </w:tcPr>
          <w:p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Россия, 141983, Московская область, г.</w:t>
            </w:r>
            <w:r w:rsidR="00995190">
              <w:rPr>
                <w:b/>
                <w:sz w:val="28"/>
                <w:szCs w:val="28"/>
              </w:rPr>
              <w:t xml:space="preserve"> </w:t>
            </w:r>
            <w:r w:rsidRPr="00995190">
              <w:rPr>
                <w:b/>
                <w:sz w:val="28"/>
                <w:szCs w:val="28"/>
              </w:rPr>
              <w:t>Дубна,</w:t>
            </w:r>
          </w:p>
          <w:p w:rsidR="00792AB0" w:rsidRPr="00BB56EC" w:rsidRDefault="00BB56EC" w:rsidP="00995190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 xml:space="preserve"> ул. Программистов, д.4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Фактический адрес</w:t>
            </w:r>
          </w:p>
        </w:tc>
        <w:tc>
          <w:tcPr>
            <w:tcW w:w="4786" w:type="dxa"/>
          </w:tcPr>
          <w:p w:rsidR="00995190" w:rsidRPr="00995190" w:rsidRDefault="0099519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Россия, 141983, Московская область, г.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95190">
              <w:rPr>
                <w:b/>
                <w:sz w:val="28"/>
                <w:szCs w:val="28"/>
              </w:rPr>
              <w:t>Дубна,</w:t>
            </w:r>
          </w:p>
          <w:p w:rsidR="00792AB0" w:rsidRPr="00BB56EC" w:rsidRDefault="00BB56EC" w:rsidP="00995190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 xml:space="preserve"> ул. Программистов, д.4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Телефон/факс</w:t>
            </w:r>
            <w:r w:rsidR="00867B7B">
              <w:rPr>
                <w:b/>
                <w:sz w:val="28"/>
                <w:szCs w:val="28"/>
              </w:rPr>
              <w:t xml:space="preserve"> (г. Дубна)</w:t>
            </w:r>
          </w:p>
        </w:tc>
        <w:tc>
          <w:tcPr>
            <w:tcW w:w="4786" w:type="dxa"/>
          </w:tcPr>
          <w:p w:rsidR="00792AB0" w:rsidRPr="00995190" w:rsidRDefault="00867B7B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(495) 526-69-69; </w:t>
            </w:r>
            <w:r w:rsidR="00792AB0" w:rsidRPr="00995190">
              <w:rPr>
                <w:b/>
                <w:sz w:val="28"/>
                <w:szCs w:val="28"/>
              </w:rPr>
              <w:t>(496) 219-04-44</w:t>
            </w:r>
            <w:r>
              <w:rPr>
                <w:b/>
                <w:sz w:val="28"/>
                <w:szCs w:val="28"/>
              </w:rPr>
              <w:t>; (496) 219-04-41</w:t>
            </w:r>
          </w:p>
        </w:tc>
      </w:tr>
      <w:tr w:rsidR="00867B7B" w:rsidRPr="00995190" w:rsidTr="009879BC">
        <w:tc>
          <w:tcPr>
            <w:tcW w:w="4785" w:type="dxa"/>
          </w:tcPr>
          <w:p w:rsidR="00867B7B" w:rsidRPr="00995190" w:rsidRDefault="00867B7B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Телефон (г. Москва)</w:t>
            </w:r>
          </w:p>
        </w:tc>
        <w:tc>
          <w:tcPr>
            <w:tcW w:w="4786" w:type="dxa"/>
          </w:tcPr>
          <w:p w:rsidR="00867B7B" w:rsidRDefault="00867B7B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(495) 526-69-77</w:t>
            </w:r>
          </w:p>
        </w:tc>
      </w:tr>
      <w:tr w:rsidR="00867B7B" w:rsidRPr="00995190" w:rsidTr="009879BC">
        <w:tc>
          <w:tcPr>
            <w:tcW w:w="4785" w:type="dxa"/>
          </w:tcPr>
          <w:p w:rsidR="00867B7B" w:rsidRDefault="00867B7B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Факс (г. Москва)</w:t>
            </w:r>
          </w:p>
        </w:tc>
        <w:tc>
          <w:tcPr>
            <w:tcW w:w="4786" w:type="dxa"/>
          </w:tcPr>
          <w:p w:rsidR="00867B7B" w:rsidRDefault="00867B7B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(495) 526-69-78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792AB0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ИНН/КПП</w:t>
            </w:r>
          </w:p>
        </w:tc>
        <w:tc>
          <w:tcPr>
            <w:tcW w:w="4786" w:type="dxa"/>
          </w:tcPr>
          <w:p w:rsidR="00792AB0" w:rsidRPr="00995190" w:rsidRDefault="00645451" w:rsidP="00995190">
            <w:pPr>
              <w:rPr>
                <w:b/>
                <w:sz w:val="28"/>
                <w:szCs w:val="28"/>
              </w:rPr>
            </w:pPr>
            <w:r w:rsidRPr="002D2A53">
              <w:rPr>
                <w:b/>
                <w:sz w:val="28"/>
                <w:szCs w:val="28"/>
              </w:rPr>
              <w:t>5010041950</w:t>
            </w:r>
            <w:r>
              <w:rPr>
                <w:b/>
                <w:sz w:val="28"/>
                <w:szCs w:val="28"/>
              </w:rPr>
              <w:t>/</w:t>
            </w:r>
            <w:r w:rsidRPr="002D2A53">
              <w:rPr>
                <w:b/>
                <w:sz w:val="28"/>
                <w:szCs w:val="28"/>
              </w:rPr>
              <w:t>501001001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3A7022">
              <w:rPr>
                <w:b/>
                <w:sz w:val="28"/>
                <w:szCs w:val="28"/>
              </w:rPr>
              <w:t>ОКАТО</w:t>
            </w:r>
          </w:p>
        </w:tc>
        <w:tc>
          <w:tcPr>
            <w:tcW w:w="4786" w:type="dxa"/>
          </w:tcPr>
          <w:p w:rsidR="00792AB0" w:rsidRPr="00867B7B" w:rsidRDefault="003A7022" w:rsidP="00995190">
            <w:pPr>
              <w:rPr>
                <w:b/>
                <w:sz w:val="28"/>
                <w:szCs w:val="28"/>
              </w:rPr>
            </w:pPr>
            <w:r w:rsidRPr="00867B7B">
              <w:rPr>
                <w:b/>
                <w:sz w:val="28"/>
                <w:szCs w:val="28"/>
              </w:rPr>
              <w:t>46418000000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ОКВЭД</w:t>
            </w:r>
          </w:p>
        </w:tc>
        <w:tc>
          <w:tcPr>
            <w:tcW w:w="4786" w:type="dxa"/>
          </w:tcPr>
          <w:p w:rsidR="00792AB0" w:rsidRPr="00995190" w:rsidRDefault="00645451" w:rsidP="00995190">
            <w:pPr>
              <w:rPr>
                <w:b/>
                <w:sz w:val="28"/>
                <w:szCs w:val="28"/>
              </w:rPr>
            </w:pPr>
            <w:r w:rsidRPr="002D2A53">
              <w:rPr>
                <w:b/>
                <w:sz w:val="28"/>
                <w:szCs w:val="28"/>
              </w:rPr>
              <w:t>33.20.6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Код по ОКПО</w:t>
            </w:r>
          </w:p>
        </w:tc>
        <w:tc>
          <w:tcPr>
            <w:tcW w:w="4786" w:type="dxa"/>
          </w:tcPr>
          <w:p w:rsidR="00792AB0" w:rsidRPr="00867B7B" w:rsidRDefault="00645451" w:rsidP="003A7022">
            <w:pPr>
              <w:spacing w:line="360" w:lineRule="auto"/>
              <w:rPr>
                <w:b/>
                <w:sz w:val="28"/>
                <w:szCs w:val="28"/>
              </w:rPr>
            </w:pPr>
            <w:r w:rsidRPr="002D2A53">
              <w:rPr>
                <w:b/>
                <w:sz w:val="28"/>
                <w:szCs w:val="28"/>
              </w:rPr>
              <w:t>68129811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A150B5" w:rsidRDefault="00633366" w:rsidP="00995190">
            <w:pPr>
              <w:rPr>
                <w:b/>
                <w:sz w:val="28"/>
                <w:szCs w:val="28"/>
                <w:highlight w:val="yellow"/>
              </w:rPr>
            </w:pPr>
            <w:r w:rsidRPr="003A7022">
              <w:rPr>
                <w:b/>
                <w:sz w:val="28"/>
                <w:szCs w:val="28"/>
              </w:rPr>
              <w:t>ОГРН</w:t>
            </w:r>
          </w:p>
        </w:tc>
        <w:tc>
          <w:tcPr>
            <w:tcW w:w="4786" w:type="dxa"/>
          </w:tcPr>
          <w:p w:rsidR="00792AB0" w:rsidRPr="00867B7B" w:rsidRDefault="003A7022" w:rsidP="00995190">
            <w:pPr>
              <w:rPr>
                <w:b/>
                <w:sz w:val="28"/>
                <w:szCs w:val="28"/>
              </w:rPr>
            </w:pPr>
            <w:r w:rsidRPr="00867B7B">
              <w:rPr>
                <w:b/>
                <w:sz w:val="28"/>
                <w:szCs w:val="28"/>
              </w:rPr>
              <w:t>1105010002240</w:t>
            </w:r>
          </w:p>
        </w:tc>
      </w:tr>
      <w:tr w:rsidR="007826C3" w:rsidRPr="00995190" w:rsidTr="009879BC">
        <w:tc>
          <w:tcPr>
            <w:tcW w:w="4785" w:type="dxa"/>
          </w:tcPr>
          <w:p w:rsidR="007826C3" w:rsidRPr="003A7022" w:rsidRDefault="007826C3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зарегистрировано</w:t>
            </w:r>
          </w:p>
        </w:tc>
        <w:tc>
          <w:tcPr>
            <w:tcW w:w="4786" w:type="dxa"/>
          </w:tcPr>
          <w:p w:rsidR="007826C3" w:rsidRPr="00867B7B" w:rsidRDefault="007826C3" w:rsidP="00995190">
            <w:pPr>
              <w:rPr>
                <w:b/>
                <w:sz w:val="28"/>
                <w:szCs w:val="28"/>
              </w:rPr>
            </w:pPr>
            <w:proofErr w:type="gramStart"/>
            <w:r w:rsidRPr="007826C3">
              <w:rPr>
                <w:b/>
                <w:sz w:val="28"/>
                <w:szCs w:val="28"/>
              </w:rPr>
              <w:t>Межрайонная</w:t>
            </w:r>
            <w:proofErr w:type="gramEnd"/>
            <w:r w:rsidRPr="007826C3">
              <w:rPr>
                <w:b/>
                <w:sz w:val="28"/>
                <w:szCs w:val="28"/>
              </w:rPr>
              <w:t xml:space="preserve"> ИФНС России по Московской области №1105010002240  от  26.08.2010г.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Электронный адрес</w:t>
            </w:r>
            <w:r w:rsidR="00407AE7">
              <w:rPr>
                <w:b/>
                <w:sz w:val="28"/>
                <w:szCs w:val="28"/>
              </w:rPr>
              <w:t xml:space="preserve"> (г. Дубна)</w:t>
            </w:r>
          </w:p>
        </w:tc>
        <w:tc>
          <w:tcPr>
            <w:tcW w:w="4786" w:type="dxa"/>
          </w:tcPr>
          <w:p w:rsidR="00792AB0" w:rsidRPr="00407AE7" w:rsidRDefault="00427EA1" w:rsidP="00995190">
            <w:pPr>
              <w:rPr>
                <w:b/>
                <w:sz w:val="28"/>
                <w:szCs w:val="28"/>
              </w:rPr>
            </w:pPr>
            <w:hyperlink r:id="rId5" w:history="1">
              <w:r w:rsidR="00633366" w:rsidRPr="00995190">
                <w:rPr>
                  <w:rStyle w:val="a7"/>
                  <w:b/>
                  <w:sz w:val="28"/>
                  <w:szCs w:val="28"/>
                  <w:lang w:val="en-US"/>
                </w:rPr>
                <w:t>info</w:t>
              </w:r>
              <w:r w:rsidR="00633366" w:rsidRPr="00407AE7">
                <w:rPr>
                  <w:rStyle w:val="a7"/>
                  <w:b/>
                  <w:sz w:val="28"/>
                  <w:szCs w:val="28"/>
                </w:rPr>
                <w:t>@</w:t>
              </w:r>
              <w:proofErr w:type="spellStart"/>
              <w:r w:rsidR="00633366" w:rsidRPr="00995190">
                <w:rPr>
                  <w:rStyle w:val="a7"/>
                  <w:b/>
                  <w:sz w:val="28"/>
                  <w:szCs w:val="28"/>
                  <w:lang w:val="en-US"/>
                </w:rPr>
                <w:t>promtech</w:t>
              </w:r>
              <w:proofErr w:type="spellEnd"/>
              <w:r w:rsidR="00633366" w:rsidRPr="00407AE7">
                <w:rPr>
                  <w:rStyle w:val="a7"/>
                  <w:b/>
                  <w:sz w:val="28"/>
                  <w:szCs w:val="28"/>
                </w:rPr>
                <w:t>-</w:t>
              </w:r>
              <w:proofErr w:type="spellStart"/>
              <w:r w:rsidR="00633366" w:rsidRPr="00995190">
                <w:rPr>
                  <w:rStyle w:val="a7"/>
                  <w:b/>
                  <w:sz w:val="28"/>
                  <w:szCs w:val="28"/>
                  <w:lang w:val="en-US"/>
                </w:rPr>
                <w:t>dubna</w:t>
              </w:r>
              <w:proofErr w:type="spellEnd"/>
              <w:r w:rsidR="00633366" w:rsidRPr="00407AE7">
                <w:rPr>
                  <w:rStyle w:val="a7"/>
                  <w:b/>
                  <w:sz w:val="28"/>
                  <w:szCs w:val="28"/>
                </w:rPr>
                <w:t>.</w:t>
              </w:r>
              <w:proofErr w:type="spellStart"/>
              <w:r w:rsidR="00633366" w:rsidRPr="00995190">
                <w:rPr>
                  <w:rStyle w:val="a7"/>
                  <w:b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</w:tc>
      </w:tr>
      <w:tr w:rsidR="00F45111" w:rsidRPr="00995190" w:rsidTr="009879BC">
        <w:tc>
          <w:tcPr>
            <w:tcW w:w="4785" w:type="dxa"/>
          </w:tcPr>
          <w:p w:rsidR="00F45111" w:rsidRPr="00995190" w:rsidRDefault="00407AE7" w:rsidP="009951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Электронный адрес (г. Москва)</w:t>
            </w:r>
          </w:p>
        </w:tc>
        <w:tc>
          <w:tcPr>
            <w:tcW w:w="4786" w:type="dxa"/>
          </w:tcPr>
          <w:p w:rsidR="00F45111" w:rsidRPr="00407AE7" w:rsidRDefault="00407AE7" w:rsidP="00995190">
            <w:pPr>
              <w:rPr>
                <w:b/>
                <w:sz w:val="28"/>
                <w:szCs w:val="28"/>
              </w:rPr>
            </w:pPr>
            <w:r w:rsidRPr="00407AE7">
              <w:rPr>
                <w:b/>
                <w:sz w:val="28"/>
                <w:szCs w:val="28"/>
              </w:rPr>
              <w:t>info@aerospace-systems.ru</w:t>
            </w:r>
          </w:p>
        </w:tc>
      </w:tr>
      <w:tr w:rsidR="00F45111" w:rsidRPr="00995190" w:rsidTr="009879BC">
        <w:tc>
          <w:tcPr>
            <w:tcW w:w="4785" w:type="dxa"/>
          </w:tcPr>
          <w:p w:rsidR="00F45111" w:rsidRPr="00995190" w:rsidRDefault="00407AE7" w:rsidP="00995190">
            <w:pPr>
              <w:rPr>
                <w:b/>
                <w:sz w:val="28"/>
                <w:szCs w:val="28"/>
              </w:rPr>
            </w:pPr>
            <w:r w:rsidRPr="00407AE7">
              <w:rPr>
                <w:b/>
                <w:sz w:val="28"/>
                <w:szCs w:val="28"/>
              </w:rPr>
              <w:t>Генеральный директор</w:t>
            </w:r>
          </w:p>
        </w:tc>
        <w:tc>
          <w:tcPr>
            <w:tcW w:w="4786" w:type="dxa"/>
          </w:tcPr>
          <w:p w:rsidR="00F45111" w:rsidRPr="00407AE7" w:rsidRDefault="00407AE7" w:rsidP="00995190">
            <w:pPr>
              <w:rPr>
                <w:b/>
                <w:sz w:val="28"/>
                <w:szCs w:val="28"/>
              </w:rPr>
            </w:pPr>
            <w:r w:rsidRPr="00407AE7">
              <w:rPr>
                <w:b/>
                <w:sz w:val="28"/>
                <w:szCs w:val="28"/>
              </w:rPr>
              <w:t>Шадрин Валерий Владимирович</w:t>
            </w:r>
          </w:p>
        </w:tc>
      </w:tr>
      <w:tr w:rsidR="00F45111" w:rsidRPr="00995190" w:rsidTr="009879BC">
        <w:tc>
          <w:tcPr>
            <w:tcW w:w="4785" w:type="dxa"/>
          </w:tcPr>
          <w:p w:rsidR="00F45111" w:rsidRPr="00995190" w:rsidRDefault="00407AE7" w:rsidP="00995190">
            <w:pPr>
              <w:rPr>
                <w:b/>
                <w:sz w:val="28"/>
                <w:szCs w:val="28"/>
              </w:rPr>
            </w:pPr>
            <w:r w:rsidRPr="00407AE7">
              <w:rPr>
                <w:b/>
                <w:sz w:val="28"/>
                <w:szCs w:val="28"/>
              </w:rPr>
              <w:t>Главный бухгалтер</w:t>
            </w:r>
          </w:p>
        </w:tc>
        <w:tc>
          <w:tcPr>
            <w:tcW w:w="4786" w:type="dxa"/>
          </w:tcPr>
          <w:p w:rsidR="00F45111" w:rsidRPr="00407AE7" w:rsidRDefault="00407AE7" w:rsidP="00995190">
            <w:pPr>
              <w:rPr>
                <w:b/>
                <w:sz w:val="28"/>
                <w:szCs w:val="28"/>
              </w:rPr>
            </w:pPr>
            <w:r w:rsidRPr="00407AE7">
              <w:rPr>
                <w:b/>
                <w:sz w:val="28"/>
                <w:szCs w:val="28"/>
              </w:rPr>
              <w:t xml:space="preserve">Щетинина Ирина </w:t>
            </w:r>
            <w:proofErr w:type="spellStart"/>
            <w:r w:rsidRPr="00407AE7">
              <w:rPr>
                <w:b/>
                <w:sz w:val="28"/>
                <w:szCs w:val="28"/>
              </w:rPr>
              <w:t>Ряшитовна</w:t>
            </w:r>
            <w:proofErr w:type="spellEnd"/>
          </w:p>
        </w:tc>
      </w:tr>
      <w:tr w:rsidR="00633366" w:rsidRPr="00995190" w:rsidTr="00111907">
        <w:tc>
          <w:tcPr>
            <w:tcW w:w="9571" w:type="dxa"/>
            <w:gridSpan w:val="2"/>
          </w:tcPr>
          <w:p w:rsidR="00633366" w:rsidRPr="00995190" w:rsidRDefault="00633366" w:rsidP="00995190">
            <w:pPr>
              <w:jc w:val="center"/>
              <w:rPr>
                <w:b/>
                <w:sz w:val="28"/>
                <w:szCs w:val="28"/>
              </w:rPr>
            </w:pPr>
            <w:r w:rsidRPr="00407AE7">
              <w:rPr>
                <w:b/>
                <w:sz w:val="28"/>
                <w:szCs w:val="28"/>
                <w:highlight w:val="yellow"/>
              </w:rPr>
              <w:t>ПЛАТЕЖНЫЕ РЕКВИЗИТЫ БАНКА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Расчетный счет</w:t>
            </w:r>
          </w:p>
        </w:tc>
        <w:tc>
          <w:tcPr>
            <w:tcW w:w="4786" w:type="dxa"/>
          </w:tcPr>
          <w:p w:rsidR="00792AB0" w:rsidRPr="00995190" w:rsidRDefault="0004429F" w:rsidP="00995190">
            <w:pPr>
              <w:rPr>
                <w:b/>
                <w:sz w:val="28"/>
                <w:szCs w:val="28"/>
              </w:rPr>
            </w:pPr>
            <w:r w:rsidRPr="0004429F">
              <w:rPr>
                <w:b/>
                <w:sz w:val="28"/>
                <w:szCs w:val="28"/>
              </w:rPr>
              <w:t>40702810740080003083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Кор. счет</w:t>
            </w:r>
          </w:p>
        </w:tc>
        <w:tc>
          <w:tcPr>
            <w:tcW w:w="4786" w:type="dxa"/>
          </w:tcPr>
          <w:p w:rsidR="00792AB0" w:rsidRPr="00995190" w:rsidRDefault="0004429F" w:rsidP="00995190">
            <w:pPr>
              <w:rPr>
                <w:b/>
                <w:sz w:val="28"/>
                <w:szCs w:val="28"/>
              </w:rPr>
            </w:pPr>
            <w:r w:rsidRPr="0004429F">
              <w:rPr>
                <w:b/>
                <w:sz w:val="28"/>
                <w:szCs w:val="28"/>
              </w:rPr>
              <w:t>30101810400000000225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БИК</w:t>
            </w:r>
          </w:p>
        </w:tc>
        <w:tc>
          <w:tcPr>
            <w:tcW w:w="4786" w:type="dxa"/>
          </w:tcPr>
          <w:p w:rsidR="00792AB0" w:rsidRPr="00995190" w:rsidRDefault="0004429F" w:rsidP="00995190">
            <w:pPr>
              <w:rPr>
                <w:b/>
                <w:sz w:val="28"/>
                <w:szCs w:val="28"/>
              </w:rPr>
            </w:pPr>
            <w:r w:rsidRPr="0004429F">
              <w:rPr>
                <w:b/>
                <w:sz w:val="28"/>
                <w:szCs w:val="28"/>
              </w:rPr>
              <w:t>044525225</w:t>
            </w:r>
          </w:p>
        </w:tc>
      </w:tr>
      <w:tr w:rsidR="00792AB0" w:rsidRPr="00995190" w:rsidTr="009879BC">
        <w:tc>
          <w:tcPr>
            <w:tcW w:w="4785" w:type="dxa"/>
          </w:tcPr>
          <w:p w:rsidR="00792AB0" w:rsidRPr="00995190" w:rsidRDefault="00633366" w:rsidP="00995190">
            <w:pPr>
              <w:rPr>
                <w:b/>
                <w:sz w:val="28"/>
                <w:szCs w:val="28"/>
              </w:rPr>
            </w:pPr>
            <w:r w:rsidRPr="00995190">
              <w:rPr>
                <w:b/>
                <w:sz w:val="28"/>
                <w:szCs w:val="28"/>
              </w:rPr>
              <w:t>Полное наименование банка</w:t>
            </w:r>
          </w:p>
        </w:tc>
        <w:tc>
          <w:tcPr>
            <w:tcW w:w="4786" w:type="dxa"/>
          </w:tcPr>
          <w:p w:rsidR="00792AB0" w:rsidRPr="00995190" w:rsidRDefault="00133B08" w:rsidP="0019012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Публичное акционерное общество «Сбербанк России» (ПАО Сбербанк)</w:t>
            </w:r>
          </w:p>
        </w:tc>
      </w:tr>
    </w:tbl>
    <w:p w:rsidR="00792AB0" w:rsidRPr="00995190" w:rsidRDefault="00792AB0" w:rsidP="00792AB0">
      <w:pPr>
        <w:jc w:val="center"/>
        <w:rPr>
          <w:b/>
          <w:sz w:val="28"/>
          <w:szCs w:val="28"/>
        </w:rPr>
      </w:pPr>
    </w:p>
    <w:sectPr w:rsidR="00792AB0" w:rsidRPr="00995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AB0"/>
    <w:rsid w:val="00031269"/>
    <w:rsid w:val="0004429F"/>
    <w:rsid w:val="00133B08"/>
    <w:rsid w:val="00190129"/>
    <w:rsid w:val="002746F0"/>
    <w:rsid w:val="00281033"/>
    <w:rsid w:val="003A7022"/>
    <w:rsid w:val="00407AE7"/>
    <w:rsid w:val="00427EA1"/>
    <w:rsid w:val="004C2357"/>
    <w:rsid w:val="00614E0C"/>
    <w:rsid w:val="00633366"/>
    <w:rsid w:val="00645451"/>
    <w:rsid w:val="007079BA"/>
    <w:rsid w:val="007826C3"/>
    <w:rsid w:val="00792AB0"/>
    <w:rsid w:val="00867B7B"/>
    <w:rsid w:val="008A11CC"/>
    <w:rsid w:val="008D7003"/>
    <w:rsid w:val="008E4180"/>
    <w:rsid w:val="009879BC"/>
    <w:rsid w:val="00995190"/>
    <w:rsid w:val="00A150B5"/>
    <w:rsid w:val="00BB56EC"/>
    <w:rsid w:val="00F45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1CC"/>
    <w:pPr>
      <w:autoSpaceDE w:val="0"/>
      <w:autoSpaceDN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8A11CC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1CC"/>
    <w:rPr>
      <w:rFonts w:ascii="Cambria" w:hAnsi="Cambria"/>
      <w:b/>
      <w:bCs/>
      <w:kern w:val="32"/>
      <w:sz w:val="32"/>
      <w:szCs w:val="32"/>
    </w:rPr>
  </w:style>
  <w:style w:type="character" w:styleId="a3">
    <w:name w:val="Strong"/>
    <w:uiPriority w:val="22"/>
    <w:qFormat/>
    <w:rsid w:val="008D7003"/>
    <w:rPr>
      <w:b/>
      <w:bCs/>
    </w:rPr>
  </w:style>
  <w:style w:type="paragraph" w:styleId="a4">
    <w:name w:val="No Spacing"/>
    <w:uiPriority w:val="1"/>
    <w:qFormat/>
    <w:rsid w:val="008D7003"/>
    <w:pPr>
      <w:autoSpaceDE w:val="0"/>
      <w:autoSpaceDN w:val="0"/>
    </w:pPr>
    <w:rPr>
      <w:rFonts w:ascii="Times New Roman" w:hAnsi="Times New Roman"/>
    </w:rPr>
  </w:style>
  <w:style w:type="paragraph" w:styleId="a5">
    <w:name w:val="caption"/>
    <w:basedOn w:val="a"/>
    <w:next w:val="a"/>
    <w:uiPriority w:val="99"/>
    <w:qFormat/>
    <w:rsid w:val="008A11CC"/>
    <w:pPr>
      <w:jc w:val="center"/>
    </w:pPr>
    <w:rPr>
      <w:b/>
      <w:bCs/>
      <w:sz w:val="24"/>
      <w:szCs w:val="24"/>
    </w:rPr>
  </w:style>
  <w:style w:type="table" w:styleId="a6">
    <w:name w:val="Table Grid"/>
    <w:basedOn w:val="a1"/>
    <w:uiPriority w:val="59"/>
    <w:rsid w:val="00792A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333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1CC"/>
    <w:pPr>
      <w:autoSpaceDE w:val="0"/>
      <w:autoSpaceDN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8A11CC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1CC"/>
    <w:rPr>
      <w:rFonts w:ascii="Cambria" w:hAnsi="Cambria"/>
      <w:b/>
      <w:bCs/>
      <w:kern w:val="32"/>
      <w:sz w:val="32"/>
      <w:szCs w:val="32"/>
    </w:rPr>
  </w:style>
  <w:style w:type="character" w:styleId="a3">
    <w:name w:val="Strong"/>
    <w:uiPriority w:val="22"/>
    <w:qFormat/>
    <w:rsid w:val="008D7003"/>
    <w:rPr>
      <w:b/>
      <w:bCs/>
    </w:rPr>
  </w:style>
  <w:style w:type="paragraph" w:styleId="a4">
    <w:name w:val="No Spacing"/>
    <w:uiPriority w:val="1"/>
    <w:qFormat/>
    <w:rsid w:val="008D7003"/>
    <w:pPr>
      <w:autoSpaceDE w:val="0"/>
      <w:autoSpaceDN w:val="0"/>
    </w:pPr>
    <w:rPr>
      <w:rFonts w:ascii="Times New Roman" w:hAnsi="Times New Roman"/>
    </w:rPr>
  </w:style>
  <w:style w:type="paragraph" w:styleId="a5">
    <w:name w:val="caption"/>
    <w:basedOn w:val="a"/>
    <w:next w:val="a"/>
    <w:uiPriority w:val="99"/>
    <w:qFormat/>
    <w:rsid w:val="008A11CC"/>
    <w:pPr>
      <w:jc w:val="center"/>
    </w:pPr>
    <w:rPr>
      <w:b/>
      <w:bCs/>
      <w:sz w:val="24"/>
      <w:szCs w:val="24"/>
    </w:rPr>
  </w:style>
  <w:style w:type="table" w:styleId="a6">
    <w:name w:val="Table Grid"/>
    <w:basedOn w:val="a1"/>
    <w:uiPriority w:val="59"/>
    <w:rsid w:val="00792A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333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promtech-dubn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Кокунова</dc:creator>
  <cp:lastModifiedBy>Богомолова Ирина Геннадьевна</cp:lastModifiedBy>
  <cp:revision>2</cp:revision>
  <cp:lastPrinted>2013-02-19T07:11:00Z</cp:lastPrinted>
  <dcterms:created xsi:type="dcterms:W3CDTF">2016-09-13T07:42:00Z</dcterms:created>
  <dcterms:modified xsi:type="dcterms:W3CDTF">2016-09-13T07:42:00Z</dcterms:modified>
</cp:coreProperties>
</file>