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5AD" w:rsidRPr="00D97427" w:rsidRDefault="009E45AD" w:rsidP="00315D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D97427">
        <w:rPr>
          <w:rFonts w:ascii="Times New Roman" w:hAnsi="Times New Roman"/>
          <w:b/>
          <w:sz w:val="24"/>
          <w:szCs w:val="24"/>
        </w:rPr>
        <w:t>Карточка предприятия</w:t>
      </w:r>
    </w:p>
    <w:p w:rsidR="009E45AD" w:rsidRPr="00D97427" w:rsidRDefault="009E45AD" w:rsidP="00315D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369"/>
        <w:gridCol w:w="6202"/>
      </w:tblGrid>
      <w:tr w:rsidR="009E45AD" w:rsidRPr="00D97427" w:rsidTr="002D076E">
        <w:trPr>
          <w:trHeight w:val="794"/>
        </w:trPr>
        <w:tc>
          <w:tcPr>
            <w:tcW w:w="3369" w:type="dxa"/>
            <w:vAlign w:val="center"/>
          </w:tcPr>
          <w:p w:rsidR="009E45AD" w:rsidRPr="00D97427" w:rsidRDefault="009E45AD" w:rsidP="002D07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97427">
              <w:rPr>
                <w:rFonts w:ascii="Times New Roman" w:hAnsi="Times New Roman"/>
                <w:b/>
                <w:bCs/>
                <w:sz w:val="24"/>
                <w:szCs w:val="24"/>
              </w:rPr>
              <w:t>Полное</w:t>
            </w:r>
            <w:r w:rsidR="002D076E" w:rsidRPr="00D97427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2D076E" w:rsidRPr="00D97427">
              <w:rPr>
                <w:rFonts w:ascii="Times New Roman" w:hAnsi="Times New Roman"/>
                <w:b/>
                <w:bCs/>
                <w:sz w:val="24"/>
                <w:szCs w:val="24"/>
              </w:rPr>
              <w:t>н</w:t>
            </w:r>
            <w:r w:rsidRPr="00D97427">
              <w:rPr>
                <w:rFonts w:ascii="Times New Roman" w:hAnsi="Times New Roman"/>
                <w:b/>
                <w:bCs/>
                <w:sz w:val="24"/>
                <w:szCs w:val="24"/>
              </w:rPr>
              <w:t>аименование</w:t>
            </w:r>
          </w:p>
        </w:tc>
        <w:tc>
          <w:tcPr>
            <w:tcW w:w="6202" w:type="dxa"/>
            <w:vAlign w:val="center"/>
          </w:tcPr>
          <w:p w:rsidR="009E45AD" w:rsidRPr="00D97427" w:rsidRDefault="002D076E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97427">
              <w:rPr>
                <w:rFonts w:ascii="Times New Roman" w:hAnsi="Times New Roman"/>
                <w:sz w:val="24"/>
                <w:szCs w:val="24"/>
              </w:rPr>
              <w:t>Акционерное общество "Научно-производственное объединение "Рязаньприбор"</w:t>
            </w:r>
          </w:p>
        </w:tc>
      </w:tr>
      <w:tr w:rsidR="009E45AD" w:rsidRPr="00D97427" w:rsidTr="002D076E">
        <w:trPr>
          <w:trHeight w:val="387"/>
        </w:trPr>
        <w:tc>
          <w:tcPr>
            <w:tcW w:w="3369" w:type="dxa"/>
            <w:vAlign w:val="center"/>
          </w:tcPr>
          <w:p w:rsidR="009E45AD" w:rsidRPr="00D97427" w:rsidRDefault="009E45AD" w:rsidP="002D07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97427">
              <w:rPr>
                <w:rFonts w:ascii="Times New Roman" w:hAnsi="Times New Roman"/>
                <w:b/>
                <w:bCs/>
                <w:sz w:val="24"/>
                <w:szCs w:val="24"/>
              </w:rPr>
              <w:t>Сокращенное</w:t>
            </w:r>
            <w:r w:rsidR="002D076E" w:rsidRPr="00D97427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D97427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202" w:type="dxa"/>
            <w:vAlign w:val="center"/>
          </w:tcPr>
          <w:p w:rsidR="009E45AD" w:rsidRPr="00D97427" w:rsidRDefault="002D076E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97427">
              <w:rPr>
                <w:rFonts w:ascii="Times New Roman" w:hAnsi="Times New Roman"/>
                <w:sz w:val="24"/>
                <w:szCs w:val="24"/>
              </w:rPr>
              <w:t>АО ''НПО "Рязаньприбор"</w:t>
            </w:r>
          </w:p>
        </w:tc>
      </w:tr>
      <w:tr w:rsidR="009E45AD" w:rsidRPr="00D97427" w:rsidTr="002D076E">
        <w:trPr>
          <w:trHeight w:val="397"/>
        </w:trPr>
        <w:tc>
          <w:tcPr>
            <w:tcW w:w="3369" w:type="dxa"/>
            <w:vAlign w:val="center"/>
          </w:tcPr>
          <w:p w:rsidR="009E45AD" w:rsidRPr="00D97427" w:rsidRDefault="002D076E" w:rsidP="000D0C4F">
            <w:pPr>
              <w:tabs>
                <w:tab w:val="left" w:pos="284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D97427">
              <w:rPr>
                <w:rFonts w:ascii="Times New Roman" w:hAnsi="Times New Roman"/>
                <w:b/>
                <w:bCs/>
                <w:sz w:val="24"/>
                <w:szCs w:val="24"/>
              </w:rPr>
              <w:t>Юридический адрес</w:t>
            </w:r>
          </w:p>
        </w:tc>
        <w:tc>
          <w:tcPr>
            <w:tcW w:w="6202" w:type="dxa"/>
            <w:vAlign w:val="center"/>
          </w:tcPr>
          <w:p w:rsidR="009E45AD" w:rsidRPr="00D97427" w:rsidRDefault="002D076E" w:rsidP="002D07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97427">
              <w:rPr>
                <w:rFonts w:ascii="Times New Roman" w:hAnsi="Times New Roman"/>
                <w:bCs/>
                <w:sz w:val="24"/>
                <w:szCs w:val="24"/>
              </w:rPr>
              <w:t>390000, г. Рязань, ул. Семинарская, д. 32</w:t>
            </w:r>
          </w:p>
        </w:tc>
      </w:tr>
      <w:tr w:rsidR="009E45AD" w:rsidRPr="00D97427" w:rsidTr="002D076E">
        <w:trPr>
          <w:trHeight w:val="397"/>
        </w:trPr>
        <w:tc>
          <w:tcPr>
            <w:tcW w:w="3369" w:type="dxa"/>
            <w:vAlign w:val="center"/>
          </w:tcPr>
          <w:p w:rsidR="009E45AD" w:rsidRPr="00D97427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97427">
              <w:rPr>
                <w:rFonts w:ascii="Times New Roman" w:hAnsi="Times New Roman"/>
                <w:b/>
                <w:bCs/>
                <w:sz w:val="24"/>
                <w:szCs w:val="24"/>
              </w:rPr>
              <w:t>Почтовый адрес</w:t>
            </w:r>
          </w:p>
        </w:tc>
        <w:tc>
          <w:tcPr>
            <w:tcW w:w="6202" w:type="dxa"/>
            <w:vAlign w:val="center"/>
          </w:tcPr>
          <w:p w:rsidR="009E45AD" w:rsidRPr="00D97427" w:rsidRDefault="002D076E" w:rsidP="002D07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97427">
              <w:rPr>
                <w:rFonts w:ascii="Times New Roman" w:hAnsi="Times New Roman"/>
                <w:bCs/>
                <w:sz w:val="24"/>
                <w:szCs w:val="24"/>
              </w:rPr>
              <w:t>390000, г. Рязань, ул. Семинарская, д. 32</w:t>
            </w:r>
          </w:p>
        </w:tc>
      </w:tr>
      <w:tr w:rsidR="002D076E" w:rsidRPr="00D97427" w:rsidTr="002D076E">
        <w:trPr>
          <w:trHeight w:val="397"/>
        </w:trPr>
        <w:tc>
          <w:tcPr>
            <w:tcW w:w="3369" w:type="dxa"/>
            <w:vAlign w:val="center"/>
          </w:tcPr>
          <w:p w:rsidR="002D076E" w:rsidRPr="00D97427" w:rsidRDefault="002D076E" w:rsidP="002D07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97427">
              <w:rPr>
                <w:rFonts w:ascii="Times New Roman" w:hAnsi="Times New Roman"/>
                <w:b/>
                <w:bCs/>
                <w:sz w:val="24"/>
                <w:szCs w:val="24"/>
              </w:rPr>
              <w:t>Адрес доставки продукции</w:t>
            </w:r>
          </w:p>
        </w:tc>
        <w:tc>
          <w:tcPr>
            <w:tcW w:w="6202" w:type="dxa"/>
            <w:vAlign w:val="center"/>
          </w:tcPr>
          <w:p w:rsidR="002D076E" w:rsidRPr="00D97427" w:rsidRDefault="002D076E" w:rsidP="002D07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97427">
              <w:rPr>
                <w:rFonts w:ascii="Times New Roman" w:hAnsi="Times New Roman"/>
                <w:bCs/>
                <w:sz w:val="24"/>
                <w:szCs w:val="24"/>
              </w:rPr>
              <w:t>390000, г. Рязань, Куйбышевское шоссе, д. 14а</w:t>
            </w:r>
          </w:p>
        </w:tc>
      </w:tr>
      <w:tr w:rsidR="009E45AD" w:rsidRPr="00D97427" w:rsidTr="002D076E">
        <w:trPr>
          <w:trHeight w:val="397"/>
        </w:trPr>
        <w:tc>
          <w:tcPr>
            <w:tcW w:w="3369" w:type="dxa"/>
            <w:vAlign w:val="center"/>
          </w:tcPr>
          <w:p w:rsidR="009E45AD" w:rsidRPr="00D97427" w:rsidRDefault="009E45AD" w:rsidP="002D07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97427">
              <w:rPr>
                <w:rFonts w:ascii="Times New Roman" w:hAnsi="Times New Roman"/>
                <w:b/>
                <w:bCs/>
                <w:sz w:val="24"/>
                <w:szCs w:val="24"/>
              </w:rPr>
              <w:t>Телефон</w:t>
            </w:r>
          </w:p>
        </w:tc>
        <w:tc>
          <w:tcPr>
            <w:tcW w:w="6202" w:type="dxa"/>
            <w:vAlign w:val="center"/>
          </w:tcPr>
          <w:p w:rsidR="009E45AD" w:rsidRPr="00D97427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97427">
              <w:rPr>
                <w:rFonts w:ascii="Times New Roman" w:hAnsi="Times New Roman"/>
                <w:bCs/>
                <w:sz w:val="24"/>
                <w:szCs w:val="24"/>
              </w:rPr>
              <w:t>8 (</w:t>
            </w:r>
            <w:r w:rsidR="002D076E" w:rsidRPr="00D97427">
              <w:rPr>
                <w:rFonts w:ascii="Times New Roman" w:hAnsi="Times New Roman"/>
                <w:bCs/>
                <w:sz w:val="24"/>
                <w:szCs w:val="24"/>
              </w:rPr>
              <w:t>4912</w:t>
            </w:r>
            <w:r w:rsidRPr="00D97427">
              <w:rPr>
                <w:rFonts w:ascii="Times New Roman" w:hAnsi="Times New Roman"/>
                <w:bCs/>
                <w:sz w:val="24"/>
                <w:szCs w:val="24"/>
              </w:rPr>
              <w:t xml:space="preserve">) </w:t>
            </w:r>
            <w:r w:rsidR="002D076E" w:rsidRPr="00D97427">
              <w:rPr>
                <w:rFonts w:ascii="Times New Roman" w:hAnsi="Times New Roman"/>
                <w:bCs/>
                <w:sz w:val="24"/>
                <w:szCs w:val="24"/>
              </w:rPr>
              <w:t>779-448</w:t>
            </w:r>
            <w:r w:rsidRPr="00D9742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</w:tr>
      <w:tr w:rsidR="002D076E" w:rsidRPr="00D97427" w:rsidTr="002D076E">
        <w:trPr>
          <w:trHeight w:val="397"/>
        </w:trPr>
        <w:tc>
          <w:tcPr>
            <w:tcW w:w="3369" w:type="dxa"/>
            <w:vAlign w:val="center"/>
          </w:tcPr>
          <w:p w:rsidR="002D076E" w:rsidRPr="00D97427" w:rsidRDefault="002D076E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97427">
              <w:rPr>
                <w:rFonts w:ascii="Times New Roman" w:hAnsi="Times New Roman"/>
                <w:b/>
                <w:bCs/>
                <w:sz w:val="24"/>
                <w:szCs w:val="24"/>
              </w:rPr>
              <w:t>Факс</w:t>
            </w:r>
          </w:p>
        </w:tc>
        <w:tc>
          <w:tcPr>
            <w:tcW w:w="6202" w:type="dxa"/>
            <w:vAlign w:val="center"/>
          </w:tcPr>
          <w:p w:rsidR="002D076E" w:rsidRPr="00D97427" w:rsidRDefault="002D076E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97427">
              <w:rPr>
                <w:rFonts w:ascii="Times New Roman" w:hAnsi="Times New Roman"/>
                <w:bCs/>
                <w:sz w:val="24"/>
                <w:szCs w:val="24"/>
              </w:rPr>
              <w:t>8(4912)779-574</w:t>
            </w:r>
          </w:p>
        </w:tc>
      </w:tr>
      <w:tr w:rsidR="00D97427" w:rsidRPr="00D97427" w:rsidTr="002D076E">
        <w:trPr>
          <w:trHeight w:val="397"/>
        </w:trPr>
        <w:tc>
          <w:tcPr>
            <w:tcW w:w="3369" w:type="dxa"/>
            <w:vAlign w:val="center"/>
          </w:tcPr>
          <w:p w:rsidR="00D97427" w:rsidRPr="00D97427" w:rsidRDefault="00D97427" w:rsidP="00CD6F3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97427">
              <w:rPr>
                <w:rFonts w:ascii="Times New Roman" w:hAnsi="Times New Roman"/>
                <w:b/>
                <w:bCs/>
                <w:sz w:val="24"/>
                <w:szCs w:val="24"/>
              </w:rPr>
              <w:t>Сайт</w:t>
            </w:r>
          </w:p>
        </w:tc>
        <w:tc>
          <w:tcPr>
            <w:tcW w:w="6202" w:type="dxa"/>
            <w:vAlign w:val="center"/>
          </w:tcPr>
          <w:p w:rsidR="00D97427" w:rsidRPr="00D97427" w:rsidRDefault="00D97427" w:rsidP="00CD6F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D9742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www.rznprb.com</w:t>
            </w:r>
          </w:p>
        </w:tc>
      </w:tr>
      <w:tr w:rsidR="00D97427" w:rsidRPr="00D97427" w:rsidTr="002D076E">
        <w:trPr>
          <w:trHeight w:val="397"/>
        </w:trPr>
        <w:tc>
          <w:tcPr>
            <w:tcW w:w="3369" w:type="dxa"/>
            <w:vAlign w:val="center"/>
          </w:tcPr>
          <w:p w:rsidR="00D97427" w:rsidRPr="00D97427" w:rsidRDefault="00D97427" w:rsidP="00CD6F3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97427">
              <w:rPr>
                <w:rFonts w:ascii="Times New Roman" w:hAnsi="Times New Roman"/>
                <w:b/>
                <w:bCs/>
                <w:sz w:val="24"/>
                <w:szCs w:val="24"/>
              </w:rPr>
              <w:t>E-</w:t>
            </w:r>
            <w:proofErr w:type="spellStart"/>
            <w:r w:rsidRPr="00D97427">
              <w:rPr>
                <w:rFonts w:ascii="Times New Roman" w:hAnsi="Times New Roman"/>
                <w:b/>
                <w:bCs/>
                <w:sz w:val="24"/>
                <w:szCs w:val="24"/>
              </w:rPr>
              <w:t>mail</w:t>
            </w:r>
            <w:proofErr w:type="spellEnd"/>
            <w:r w:rsidRPr="00D97427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6202" w:type="dxa"/>
            <w:vAlign w:val="center"/>
          </w:tcPr>
          <w:p w:rsidR="00D97427" w:rsidRPr="00D97427" w:rsidRDefault="00D97427" w:rsidP="00CD6F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D9742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info@rznprb.com</w:t>
            </w:r>
          </w:p>
        </w:tc>
      </w:tr>
      <w:tr w:rsidR="00D97427" w:rsidRPr="00D97427" w:rsidTr="002D076E">
        <w:trPr>
          <w:trHeight w:val="397"/>
        </w:trPr>
        <w:tc>
          <w:tcPr>
            <w:tcW w:w="3369" w:type="dxa"/>
            <w:vAlign w:val="center"/>
          </w:tcPr>
          <w:p w:rsidR="00D97427" w:rsidRPr="00D97427" w:rsidRDefault="00D97427" w:rsidP="002D07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97427">
              <w:rPr>
                <w:rFonts w:ascii="Times New Roman" w:hAnsi="Times New Roman"/>
                <w:b/>
                <w:bCs/>
                <w:sz w:val="24"/>
                <w:szCs w:val="24"/>
              </w:rPr>
              <w:t>ИНН</w:t>
            </w:r>
          </w:p>
        </w:tc>
        <w:tc>
          <w:tcPr>
            <w:tcW w:w="6202" w:type="dxa"/>
            <w:vAlign w:val="center"/>
          </w:tcPr>
          <w:p w:rsidR="00D97427" w:rsidRPr="00D97427" w:rsidRDefault="00D97427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97427">
              <w:rPr>
                <w:rFonts w:ascii="Times New Roman" w:hAnsi="Times New Roman"/>
                <w:bCs/>
                <w:sz w:val="24"/>
                <w:szCs w:val="24"/>
              </w:rPr>
              <w:t>6231005127</w:t>
            </w:r>
          </w:p>
        </w:tc>
      </w:tr>
      <w:tr w:rsidR="00D97427" w:rsidRPr="00D97427" w:rsidTr="002D076E">
        <w:trPr>
          <w:trHeight w:val="397"/>
        </w:trPr>
        <w:tc>
          <w:tcPr>
            <w:tcW w:w="3369" w:type="dxa"/>
            <w:vAlign w:val="center"/>
          </w:tcPr>
          <w:p w:rsidR="00D97427" w:rsidRPr="00D97427" w:rsidRDefault="00D97427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97427">
              <w:rPr>
                <w:rFonts w:ascii="Times New Roman" w:hAnsi="Times New Roman"/>
                <w:b/>
                <w:bCs/>
                <w:sz w:val="24"/>
                <w:szCs w:val="24"/>
              </w:rPr>
              <w:t>КПП</w:t>
            </w:r>
          </w:p>
        </w:tc>
        <w:tc>
          <w:tcPr>
            <w:tcW w:w="6202" w:type="dxa"/>
            <w:vAlign w:val="center"/>
          </w:tcPr>
          <w:p w:rsidR="00D97427" w:rsidRPr="00D97427" w:rsidRDefault="00D97427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97427">
              <w:rPr>
                <w:rFonts w:ascii="Times New Roman" w:hAnsi="Times New Roman"/>
                <w:bCs/>
                <w:sz w:val="24"/>
                <w:szCs w:val="24"/>
              </w:rPr>
              <w:t>623401001</w:t>
            </w:r>
          </w:p>
        </w:tc>
      </w:tr>
      <w:tr w:rsidR="00D97427" w:rsidRPr="00D97427" w:rsidTr="00852047">
        <w:trPr>
          <w:trHeight w:val="397"/>
        </w:trPr>
        <w:tc>
          <w:tcPr>
            <w:tcW w:w="9571" w:type="dxa"/>
            <w:gridSpan w:val="2"/>
            <w:vAlign w:val="center"/>
          </w:tcPr>
          <w:p w:rsidR="00D97427" w:rsidRPr="00D97427" w:rsidRDefault="00D97427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97427">
              <w:rPr>
                <w:rFonts w:ascii="Times New Roman" w:hAnsi="Times New Roman"/>
                <w:b/>
                <w:bCs/>
                <w:sz w:val="24"/>
                <w:szCs w:val="24"/>
              </w:rPr>
              <w:t>Классификаторы в статистическом регистре</w:t>
            </w:r>
          </w:p>
        </w:tc>
      </w:tr>
      <w:tr w:rsidR="00D97427" w:rsidRPr="00D97427" w:rsidTr="002D076E">
        <w:trPr>
          <w:trHeight w:val="397"/>
        </w:trPr>
        <w:tc>
          <w:tcPr>
            <w:tcW w:w="3369" w:type="dxa"/>
            <w:vAlign w:val="center"/>
          </w:tcPr>
          <w:p w:rsidR="00D97427" w:rsidRPr="00D97427" w:rsidRDefault="00D97427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97427">
              <w:rPr>
                <w:rFonts w:ascii="Times New Roman" w:hAnsi="Times New Roman"/>
                <w:bCs/>
                <w:sz w:val="24"/>
                <w:szCs w:val="24"/>
              </w:rPr>
              <w:t>ОГРН</w:t>
            </w:r>
          </w:p>
        </w:tc>
        <w:tc>
          <w:tcPr>
            <w:tcW w:w="6202" w:type="dxa"/>
            <w:vAlign w:val="center"/>
          </w:tcPr>
          <w:p w:rsidR="00D97427" w:rsidRPr="00D97427" w:rsidRDefault="00D97427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97427">
              <w:rPr>
                <w:rFonts w:ascii="Times New Roman" w:hAnsi="Times New Roman"/>
                <w:bCs/>
                <w:sz w:val="24"/>
                <w:szCs w:val="24"/>
              </w:rPr>
              <w:t>1036208003512</w:t>
            </w:r>
          </w:p>
        </w:tc>
      </w:tr>
      <w:tr w:rsidR="00D97427" w:rsidRPr="00D97427" w:rsidTr="002D076E">
        <w:trPr>
          <w:trHeight w:val="397"/>
        </w:trPr>
        <w:tc>
          <w:tcPr>
            <w:tcW w:w="3369" w:type="dxa"/>
            <w:vAlign w:val="center"/>
          </w:tcPr>
          <w:p w:rsidR="00D97427" w:rsidRPr="00D97427" w:rsidRDefault="00D97427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97427">
              <w:rPr>
                <w:rFonts w:ascii="Times New Roman" w:hAnsi="Times New Roman"/>
                <w:bCs/>
                <w:sz w:val="24"/>
                <w:szCs w:val="24"/>
              </w:rPr>
              <w:t>ОКПО</w:t>
            </w:r>
          </w:p>
        </w:tc>
        <w:tc>
          <w:tcPr>
            <w:tcW w:w="6202" w:type="dxa"/>
            <w:vAlign w:val="center"/>
          </w:tcPr>
          <w:p w:rsidR="00D97427" w:rsidRPr="00D97427" w:rsidRDefault="00D97427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97427">
              <w:rPr>
                <w:rFonts w:ascii="Times New Roman" w:hAnsi="Times New Roman"/>
                <w:bCs/>
                <w:spacing w:val="20"/>
                <w:sz w:val="24"/>
                <w:szCs w:val="24"/>
              </w:rPr>
              <w:t>26700114</w:t>
            </w:r>
          </w:p>
        </w:tc>
      </w:tr>
      <w:tr w:rsidR="00D97427" w:rsidRPr="00D97427" w:rsidTr="002D076E">
        <w:trPr>
          <w:trHeight w:val="397"/>
        </w:trPr>
        <w:tc>
          <w:tcPr>
            <w:tcW w:w="3369" w:type="dxa"/>
            <w:vAlign w:val="center"/>
          </w:tcPr>
          <w:p w:rsidR="00D97427" w:rsidRPr="00D97427" w:rsidRDefault="00D97427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97427">
              <w:rPr>
                <w:rFonts w:ascii="Times New Roman" w:hAnsi="Times New Roman"/>
                <w:sz w:val="24"/>
                <w:szCs w:val="24"/>
              </w:rPr>
              <w:t>ОКАТО</w:t>
            </w:r>
          </w:p>
        </w:tc>
        <w:tc>
          <w:tcPr>
            <w:tcW w:w="6202" w:type="dxa"/>
            <w:vAlign w:val="center"/>
          </w:tcPr>
          <w:p w:rsidR="00D97427" w:rsidRPr="00D97427" w:rsidRDefault="00D97427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pacing w:val="20"/>
                <w:sz w:val="24"/>
                <w:szCs w:val="24"/>
              </w:rPr>
            </w:pPr>
            <w:r w:rsidRPr="00D97427">
              <w:rPr>
                <w:rFonts w:ascii="Times New Roman" w:hAnsi="Times New Roman"/>
                <w:bCs/>
                <w:sz w:val="24"/>
                <w:szCs w:val="24"/>
              </w:rPr>
              <w:t>61401380000</w:t>
            </w:r>
          </w:p>
        </w:tc>
      </w:tr>
      <w:tr w:rsidR="00D97427" w:rsidRPr="00D97427" w:rsidTr="002D076E">
        <w:trPr>
          <w:trHeight w:val="397"/>
        </w:trPr>
        <w:tc>
          <w:tcPr>
            <w:tcW w:w="3369" w:type="dxa"/>
            <w:vAlign w:val="center"/>
          </w:tcPr>
          <w:p w:rsidR="00D97427" w:rsidRPr="00D97427" w:rsidRDefault="00D97427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7427">
              <w:rPr>
                <w:rFonts w:ascii="Times New Roman" w:hAnsi="Times New Roman"/>
                <w:sz w:val="24"/>
                <w:szCs w:val="24"/>
              </w:rPr>
              <w:t>ОКТМО</w:t>
            </w:r>
          </w:p>
        </w:tc>
        <w:tc>
          <w:tcPr>
            <w:tcW w:w="6202" w:type="dxa"/>
            <w:vAlign w:val="center"/>
          </w:tcPr>
          <w:p w:rsidR="00D97427" w:rsidRPr="00D97427" w:rsidRDefault="00D97427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97427">
              <w:rPr>
                <w:rFonts w:ascii="Times New Roman" w:hAnsi="Times New Roman"/>
                <w:bCs/>
                <w:sz w:val="24"/>
                <w:szCs w:val="24"/>
              </w:rPr>
              <w:t>61701000001</w:t>
            </w:r>
          </w:p>
        </w:tc>
      </w:tr>
      <w:tr w:rsidR="00D97427" w:rsidRPr="00D97427" w:rsidTr="002D076E">
        <w:trPr>
          <w:trHeight w:val="397"/>
        </w:trPr>
        <w:tc>
          <w:tcPr>
            <w:tcW w:w="3369" w:type="dxa"/>
            <w:vAlign w:val="center"/>
          </w:tcPr>
          <w:p w:rsidR="00D97427" w:rsidRPr="00D97427" w:rsidRDefault="00D97427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7427">
              <w:rPr>
                <w:rFonts w:ascii="Times New Roman" w:hAnsi="Times New Roman"/>
                <w:sz w:val="24"/>
                <w:szCs w:val="24"/>
              </w:rPr>
              <w:t>ОКОГУ</w:t>
            </w:r>
          </w:p>
        </w:tc>
        <w:tc>
          <w:tcPr>
            <w:tcW w:w="6202" w:type="dxa"/>
            <w:vAlign w:val="center"/>
          </w:tcPr>
          <w:p w:rsidR="00D97427" w:rsidRPr="00D97427" w:rsidRDefault="00D97427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97427">
              <w:rPr>
                <w:rFonts w:ascii="Times New Roman" w:hAnsi="Times New Roman"/>
                <w:bCs/>
                <w:sz w:val="24"/>
                <w:szCs w:val="24"/>
              </w:rPr>
              <w:t>4210014</w:t>
            </w:r>
          </w:p>
        </w:tc>
      </w:tr>
      <w:tr w:rsidR="00D97427" w:rsidRPr="00D97427" w:rsidTr="002D076E">
        <w:trPr>
          <w:trHeight w:val="397"/>
        </w:trPr>
        <w:tc>
          <w:tcPr>
            <w:tcW w:w="3369" w:type="dxa"/>
            <w:vAlign w:val="center"/>
          </w:tcPr>
          <w:p w:rsidR="00D97427" w:rsidRPr="00D97427" w:rsidRDefault="00D97427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7427">
              <w:rPr>
                <w:rFonts w:ascii="Times New Roman" w:hAnsi="Times New Roman"/>
                <w:sz w:val="24"/>
                <w:szCs w:val="24"/>
              </w:rPr>
              <w:t>ОКФС</w:t>
            </w:r>
          </w:p>
        </w:tc>
        <w:tc>
          <w:tcPr>
            <w:tcW w:w="6202" w:type="dxa"/>
            <w:vAlign w:val="center"/>
          </w:tcPr>
          <w:p w:rsidR="00D97427" w:rsidRPr="00D97427" w:rsidRDefault="00D97427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97427">
              <w:rPr>
                <w:rFonts w:ascii="Times New Roman" w:hAnsi="Times New Roman"/>
                <w:bCs/>
                <w:sz w:val="24"/>
                <w:szCs w:val="24"/>
              </w:rPr>
              <w:t>16</w:t>
            </w:r>
          </w:p>
        </w:tc>
      </w:tr>
      <w:tr w:rsidR="00D97427" w:rsidRPr="00D97427" w:rsidTr="002D076E">
        <w:trPr>
          <w:trHeight w:val="397"/>
        </w:trPr>
        <w:tc>
          <w:tcPr>
            <w:tcW w:w="3369" w:type="dxa"/>
            <w:vAlign w:val="center"/>
          </w:tcPr>
          <w:p w:rsidR="00D97427" w:rsidRPr="00D97427" w:rsidRDefault="00D97427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7427">
              <w:rPr>
                <w:rFonts w:ascii="Times New Roman" w:hAnsi="Times New Roman"/>
                <w:sz w:val="24"/>
                <w:szCs w:val="24"/>
              </w:rPr>
              <w:t>ОКОПФ</w:t>
            </w:r>
          </w:p>
        </w:tc>
        <w:tc>
          <w:tcPr>
            <w:tcW w:w="6202" w:type="dxa"/>
            <w:vAlign w:val="center"/>
          </w:tcPr>
          <w:p w:rsidR="00D97427" w:rsidRPr="00D97427" w:rsidRDefault="00D97427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97427">
              <w:rPr>
                <w:rFonts w:ascii="Times New Roman" w:hAnsi="Times New Roman"/>
                <w:bCs/>
                <w:sz w:val="24"/>
                <w:szCs w:val="24"/>
              </w:rPr>
              <w:t>12267</w:t>
            </w:r>
          </w:p>
        </w:tc>
      </w:tr>
      <w:tr w:rsidR="00D97427" w:rsidRPr="00D97427" w:rsidTr="002416CB">
        <w:trPr>
          <w:trHeight w:val="397"/>
        </w:trPr>
        <w:tc>
          <w:tcPr>
            <w:tcW w:w="9571" w:type="dxa"/>
            <w:gridSpan w:val="2"/>
            <w:vAlign w:val="center"/>
          </w:tcPr>
          <w:p w:rsidR="00D97427" w:rsidRPr="00D97427" w:rsidRDefault="00D97427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97427">
              <w:rPr>
                <w:rFonts w:ascii="Times New Roman" w:hAnsi="Times New Roman"/>
                <w:b/>
                <w:bCs/>
                <w:sz w:val="24"/>
                <w:szCs w:val="24"/>
              </w:rPr>
              <w:t>Платежные реквизиты</w:t>
            </w:r>
          </w:p>
        </w:tc>
      </w:tr>
      <w:tr w:rsidR="00D97427" w:rsidRPr="00D97427" w:rsidTr="002D076E">
        <w:trPr>
          <w:trHeight w:val="397"/>
        </w:trPr>
        <w:tc>
          <w:tcPr>
            <w:tcW w:w="3369" w:type="dxa"/>
            <w:vAlign w:val="center"/>
          </w:tcPr>
          <w:p w:rsidR="00D97427" w:rsidRPr="00D97427" w:rsidRDefault="00D97427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97427">
              <w:rPr>
                <w:rFonts w:ascii="Times New Roman" w:hAnsi="Times New Roman"/>
                <w:bCs/>
                <w:sz w:val="24"/>
                <w:szCs w:val="24"/>
              </w:rPr>
              <w:t>Расчётный счет</w:t>
            </w:r>
          </w:p>
        </w:tc>
        <w:tc>
          <w:tcPr>
            <w:tcW w:w="6202" w:type="dxa"/>
            <w:vAlign w:val="center"/>
          </w:tcPr>
          <w:p w:rsidR="00D97427" w:rsidRPr="00D97427" w:rsidRDefault="00D97427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D97427">
              <w:rPr>
                <w:rFonts w:ascii="Times New Roman" w:hAnsi="Times New Roman"/>
                <w:bCs/>
                <w:sz w:val="24"/>
                <w:szCs w:val="24"/>
              </w:rPr>
              <w:t>40702810653100110101</w:t>
            </w:r>
          </w:p>
        </w:tc>
      </w:tr>
      <w:tr w:rsidR="00D97427" w:rsidRPr="00D97427" w:rsidTr="002D076E">
        <w:trPr>
          <w:trHeight w:val="397"/>
        </w:trPr>
        <w:tc>
          <w:tcPr>
            <w:tcW w:w="3369" w:type="dxa"/>
            <w:vAlign w:val="center"/>
          </w:tcPr>
          <w:p w:rsidR="00D97427" w:rsidRPr="00D97427" w:rsidRDefault="00D97427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97427">
              <w:rPr>
                <w:rFonts w:ascii="Times New Roman" w:hAnsi="Times New Roman"/>
                <w:sz w:val="24"/>
                <w:szCs w:val="24"/>
              </w:rPr>
              <w:t>Корреспондентский</w:t>
            </w:r>
            <w:r w:rsidRPr="00D97427">
              <w:rPr>
                <w:rFonts w:ascii="Times New Roman" w:hAnsi="Times New Roman"/>
                <w:bCs/>
                <w:sz w:val="24"/>
                <w:szCs w:val="24"/>
              </w:rPr>
              <w:t xml:space="preserve"> счет</w:t>
            </w:r>
          </w:p>
        </w:tc>
        <w:tc>
          <w:tcPr>
            <w:tcW w:w="6202" w:type="dxa"/>
            <w:vAlign w:val="center"/>
          </w:tcPr>
          <w:p w:rsidR="00D97427" w:rsidRPr="00D97427" w:rsidRDefault="00D97427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D97427">
              <w:rPr>
                <w:rFonts w:ascii="Times New Roman" w:hAnsi="Times New Roman"/>
                <w:bCs/>
                <w:sz w:val="24"/>
                <w:szCs w:val="24"/>
              </w:rPr>
              <w:t>30101810500000000614</w:t>
            </w:r>
          </w:p>
        </w:tc>
      </w:tr>
      <w:tr w:rsidR="00D97427" w:rsidRPr="00D97427" w:rsidTr="002D076E">
        <w:trPr>
          <w:trHeight w:val="397"/>
        </w:trPr>
        <w:tc>
          <w:tcPr>
            <w:tcW w:w="3369" w:type="dxa"/>
            <w:vAlign w:val="center"/>
          </w:tcPr>
          <w:p w:rsidR="00D97427" w:rsidRPr="00D97427" w:rsidRDefault="00D97427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97427">
              <w:rPr>
                <w:rFonts w:ascii="Times New Roman" w:hAnsi="Times New Roman"/>
                <w:bCs/>
                <w:sz w:val="24"/>
                <w:szCs w:val="24"/>
              </w:rPr>
              <w:t>БИК банка</w:t>
            </w:r>
          </w:p>
        </w:tc>
        <w:tc>
          <w:tcPr>
            <w:tcW w:w="6202" w:type="dxa"/>
            <w:vAlign w:val="center"/>
          </w:tcPr>
          <w:p w:rsidR="00D97427" w:rsidRPr="00D97427" w:rsidRDefault="00D97427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D97427">
              <w:rPr>
                <w:rFonts w:ascii="Times New Roman" w:hAnsi="Times New Roman"/>
                <w:bCs/>
                <w:sz w:val="24"/>
                <w:szCs w:val="24"/>
              </w:rPr>
              <w:t>046126614</w:t>
            </w:r>
          </w:p>
        </w:tc>
      </w:tr>
      <w:tr w:rsidR="00D97427" w:rsidRPr="00D97427" w:rsidTr="002D076E">
        <w:trPr>
          <w:trHeight w:val="397"/>
        </w:trPr>
        <w:tc>
          <w:tcPr>
            <w:tcW w:w="3369" w:type="dxa"/>
            <w:vAlign w:val="center"/>
          </w:tcPr>
          <w:p w:rsidR="00D97427" w:rsidRPr="00D97427" w:rsidRDefault="00D97427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97427">
              <w:rPr>
                <w:rFonts w:ascii="Times New Roman" w:hAnsi="Times New Roman"/>
                <w:bCs/>
                <w:sz w:val="24"/>
                <w:szCs w:val="24"/>
              </w:rPr>
              <w:t>Банк</w:t>
            </w:r>
          </w:p>
        </w:tc>
        <w:tc>
          <w:tcPr>
            <w:tcW w:w="6202" w:type="dxa"/>
            <w:vAlign w:val="center"/>
          </w:tcPr>
          <w:p w:rsidR="00D97427" w:rsidRPr="00D97427" w:rsidRDefault="00D97427" w:rsidP="002D07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97427">
              <w:rPr>
                <w:rFonts w:ascii="Times New Roman" w:hAnsi="Times New Roman"/>
                <w:bCs/>
                <w:sz w:val="24"/>
                <w:szCs w:val="24"/>
              </w:rPr>
              <w:t>Рязанское отделение N 8606 ПАО «Сбербанк» г. Рязань</w:t>
            </w:r>
          </w:p>
        </w:tc>
      </w:tr>
      <w:tr w:rsidR="00D97427" w:rsidRPr="00D97427" w:rsidTr="00D97427">
        <w:trPr>
          <w:trHeight w:val="794"/>
        </w:trPr>
        <w:tc>
          <w:tcPr>
            <w:tcW w:w="3369" w:type="dxa"/>
            <w:vAlign w:val="center"/>
          </w:tcPr>
          <w:p w:rsidR="00D97427" w:rsidRPr="00D97427" w:rsidRDefault="00D97427" w:rsidP="00D974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Генеральный д</w:t>
            </w:r>
            <w:r w:rsidRPr="00D97427">
              <w:rPr>
                <w:rFonts w:ascii="Times New Roman" w:hAnsi="Times New Roman"/>
                <w:b/>
                <w:bCs/>
                <w:sz w:val="24"/>
                <w:szCs w:val="24"/>
              </w:rPr>
              <w:t>иректор</w:t>
            </w:r>
          </w:p>
        </w:tc>
        <w:tc>
          <w:tcPr>
            <w:tcW w:w="6202" w:type="dxa"/>
            <w:vAlign w:val="center"/>
          </w:tcPr>
          <w:p w:rsidR="00D97427" w:rsidRPr="00D97427" w:rsidRDefault="00D97427" w:rsidP="000D0C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7427">
              <w:rPr>
                <w:rFonts w:ascii="Times New Roman" w:hAnsi="Times New Roman"/>
                <w:sz w:val="24"/>
                <w:szCs w:val="24"/>
              </w:rPr>
              <w:t>Григоренко Дмитрий Владимирович</w:t>
            </w:r>
          </w:p>
          <w:p w:rsidR="00D97427" w:rsidRPr="00D97427" w:rsidRDefault="00D97427" w:rsidP="000D0C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7427">
              <w:rPr>
                <w:rFonts w:ascii="Times New Roman" w:hAnsi="Times New Roman"/>
                <w:sz w:val="24"/>
                <w:szCs w:val="24"/>
              </w:rPr>
              <w:t>Действует на основании Устава</w:t>
            </w:r>
          </w:p>
        </w:tc>
      </w:tr>
    </w:tbl>
    <w:p w:rsidR="009E45AD" w:rsidRPr="00D97427" w:rsidRDefault="009E45AD" w:rsidP="00D9742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sectPr w:rsidR="009E45AD" w:rsidRPr="00D97427" w:rsidSect="006E581E">
      <w:pgSz w:w="11906" w:h="16838"/>
      <w:pgMar w:top="851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5DCE"/>
    <w:rsid w:val="00031730"/>
    <w:rsid w:val="00043A71"/>
    <w:rsid w:val="000D0C4F"/>
    <w:rsid w:val="001C1C1B"/>
    <w:rsid w:val="001E2E08"/>
    <w:rsid w:val="00282CAA"/>
    <w:rsid w:val="002D076E"/>
    <w:rsid w:val="002E1FD1"/>
    <w:rsid w:val="003058A8"/>
    <w:rsid w:val="00315DCE"/>
    <w:rsid w:val="00323913"/>
    <w:rsid w:val="00521D95"/>
    <w:rsid w:val="005E2512"/>
    <w:rsid w:val="005F5925"/>
    <w:rsid w:val="006E581E"/>
    <w:rsid w:val="0085521F"/>
    <w:rsid w:val="008E2590"/>
    <w:rsid w:val="00911C86"/>
    <w:rsid w:val="00985674"/>
    <w:rsid w:val="009969FA"/>
    <w:rsid w:val="009E45AD"/>
    <w:rsid w:val="00BD6D6E"/>
    <w:rsid w:val="00C35238"/>
    <w:rsid w:val="00D97427"/>
    <w:rsid w:val="00EA1588"/>
    <w:rsid w:val="00EF1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92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15DCE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Карточка предприятия</vt:lpstr>
    </vt:vector>
  </TitlesOfParts>
  <Company>http://dogovor-urist.ru</Company>
  <LinksUpToDate>false</LinksUpToDate>
  <CharactersWithSpaces>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Карточка предприятия</dc:title>
  <dc:subject/>
  <dc:creator>dogovor-urist.ru</dc:creator>
  <cp:keywords/>
  <dc:description/>
  <cp:lastModifiedBy>Константин Салапин</cp:lastModifiedBy>
  <cp:revision>5</cp:revision>
  <dcterms:created xsi:type="dcterms:W3CDTF">2016-06-21T07:57:00Z</dcterms:created>
  <dcterms:modified xsi:type="dcterms:W3CDTF">2017-04-05T07:28:00Z</dcterms:modified>
</cp:coreProperties>
</file>