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05" w:type="dxa"/>
        <w:tblInd w:w="74" w:type="dxa"/>
        <w:tblBorders>
          <w:top w:val="single" w:sz="4" w:space="0" w:color="FFFFFF"/>
          <w:left w:val="single" w:sz="4" w:space="0" w:color="FFFFFF"/>
          <w:bottom w:val="single" w:sz="4" w:space="0" w:color="FFFFFF"/>
          <w:insideH w:val="single" w:sz="4" w:space="0" w:color="FFFFFF"/>
        </w:tblBorders>
        <w:tblCellMar>
          <w:left w:w="63" w:type="dxa"/>
        </w:tblCellMar>
        <w:tblLook w:val="0000" w:firstRow="0" w:lastRow="0" w:firstColumn="0" w:lastColumn="0" w:noHBand="0" w:noVBand="0"/>
      </w:tblPr>
      <w:tblGrid>
        <w:gridCol w:w="5341"/>
        <w:gridCol w:w="4364"/>
      </w:tblGrid>
      <w:tr w:rsidR="00EA3FC0">
        <w:tc>
          <w:tcPr>
            <w:tcW w:w="53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shd w:val="clear" w:color="auto" w:fill="auto"/>
            <w:tcMar>
              <w:left w:w="63" w:type="dxa"/>
            </w:tcMar>
          </w:tcPr>
          <w:p w:rsidR="00EA3FC0" w:rsidRDefault="00EA3FC0">
            <w:pPr>
              <w:snapToGri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36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left w:w="63" w:type="dxa"/>
            </w:tcMar>
          </w:tcPr>
          <w:p w:rsidR="00EA3FC0" w:rsidRDefault="00EA3FC0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3FC0" w:rsidRDefault="00237F7A">
      <w:pPr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Карточка предприятия</w:t>
      </w:r>
    </w:p>
    <w:tbl>
      <w:tblPr>
        <w:tblW w:w="10490" w:type="dxa"/>
        <w:tblInd w:w="-626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83" w:type="dxa"/>
        </w:tblCellMar>
        <w:tblLook w:val="04A0" w:firstRow="1" w:lastRow="0" w:firstColumn="1" w:lastColumn="0" w:noHBand="0" w:noVBand="1"/>
      </w:tblPr>
      <w:tblGrid>
        <w:gridCol w:w="2977"/>
        <w:gridCol w:w="7513"/>
      </w:tblGrid>
      <w:tr w:rsidR="00EA3FC0" w:rsidTr="002135AA">
        <w:trPr>
          <w:trHeight w:val="794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Полное</w:t>
            </w:r>
          </w:p>
          <w:p w:rsidR="00EA3FC0" w:rsidRDefault="00237F7A">
            <w:pPr>
              <w:spacing w:before="57" w:after="57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МастерПроф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EA3FC0" w:rsidTr="002135AA">
        <w:trPr>
          <w:trHeight w:val="794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before="57" w:after="57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Сокращенное</w:t>
            </w:r>
          </w:p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7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before="57" w:after="57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МастерПроф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</w:tr>
      <w:tr w:rsidR="00EA3FC0" w:rsidTr="002135AA">
        <w:trPr>
          <w:trHeight w:val="397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tabs>
                <w:tab w:val="left" w:pos="2842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Юридический адрес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7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Россия, </w:t>
            </w:r>
            <w:r w:rsidR="002135AA">
              <w:rPr>
                <w:rFonts w:ascii="Times New Roman" w:hAnsi="Times New Roman"/>
                <w:sz w:val="24"/>
                <w:szCs w:val="24"/>
              </w:rPr>
              <w:t xml:space="preserve">196084,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г. Санкт-Петербург, ул. Заставская, дом 5/1, литер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</w:t>
            </w:r>
            <w:proofErr w:type="gramEnd"/>
          </w:p>
        </w:tc>
      </w:tr>
      <w:tr w:rsidR="00EA3FC0" w:rsidTr="002135AA">
        <w:trPr>
          <w:trHeight w:val="397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Фактический адрес</w:t>
            </w:r>
          </w:p>
        </w:tc>
        <w:tc>
          <w:tcPr>
            <w:tcW w:w="7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135AA">
            <w:pPr>
              <w:spacing w:after="0" w:line="240" w:lineRule="auto"/>
            </w:pPr>
            <w:bookmarkStart w:id="0" w:name="_GoBack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Россия, </w:t>
            </w:r>
            <w:r>
              <w:rPr>
                <w:rFonts w:ascii="Times New Roman" w:hAnsi="Times New Roman"/>
                <w:sz w:val="24"/>
                <w:szCs w:val="24"/>
              </w:rPr>
              <w:t>196084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г. Санкт-Петербург, ул. Заставская, дом 5/1, литер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</w:t>
            </w:r>
            <w:bookmarkEnd w:id="0"/>
            <w:proofErr w:type="gramEnd"/>
          </w:p>
        </w:tc>
      </w:tr>
      <w:tr w:rsidR="00EA3FC0" w:rsidTr="002135AA">
        <w:trPr>
          <w:trHeight w:val="397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7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135A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Россия, </w:t>
            </w:r>
            <w:r w:rsidR="00237F7A">
              <w:rPr>
                <w:rFonts w:ascii="Times New Roman" w:hAnsi="Times New Roman" w:cs="Times New Roman"/>
                <w:bCs/>
                <w:sz w:val="24"/>
                <w:szCs w:val="24"/>
              </w:rPr>
              <w:t>92242, г. Санкт-Петербург, ул. Будапештская 11, а/я 43</w:t>
            </w:r>
          </w:p>
        </w:tc>
      </w:tr>
      <w:tr w:rsidR="00EA3FC0" w:rsidTr="002135AA">
        <w:trPr>
          <w:trHeight w:val="397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Телефон/факс</w:t>
            </w:r>
          </w:p>
        </w:tc>
        <w:tc>
          <w:tcPr>
            <w:tcW w:w="7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(812) 309-53-81</w:t>
            </w:r>
          </w:p>
        </w:tc>
      </w:tr>
      <w:tr w:rsidR="00EA3FC0" w:rsidTr="002135AA">
        <w:trPr>
          <w:trHeight w:val="397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ИНН/КПП</w:t>
            </w:r>
          </w:p>
        </w:tc>
        <w:tc>
          <w:tcPr>
            <w:tcW w:w="7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78394590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1/781001001</w:t>
            </w:r>
          </w:p>
        </w:tc>
      </w:tr>
      <w:tr w:rsidR="00EA3FC0" w:rsidTr="002135AA">
        <w:trPr>
          <w:trHeight w:val="397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7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1127847128925</w:t>
            </w:r>
          </w:p>
        </w:tc>
      </w:tr>
      <w:tr w:rsidR="00EA3FC0" w:rsidTr="002135AA">
        <w:trPr>
          <w:trHeight w:val="397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7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40702810606000008742</w:t>
            </w:r>
          </w:p>
        </w:tc>
      </w:tr>
      <w:tr w:rsidR="00EA3FC0" w:rsidTr="002135AA">
        <w:trPr>
          <w:trHeight w:val="397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Корреспондентский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7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30101810000000000920</w:t>
            </w:r>
          </w:p>
        </w:tc>
      </w:tr>
      <w:tr w:rsidR="00EA3FC0" w:rsidTr="002135AA">
        <w:trPr>
          <w:trHeight w:val="397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7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044030920</w:t>
            </w:r>
          </w:p>
        </w:tc>
      </w:tr>
      <w:tr w:rsidR="00EA3FC0" w:rsidTr="002135AA">
        <w:trPr>
          <w:trHeight w:val="397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7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Санкт-Петербургский филиал ПАО «ПРОМСВЯЗЬБАНК» </w:t>
            </w:r>
          </w:p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г. Санкт-Петербург</w:t>
            </w:r>
          </w:p>
        </w:tc>
      </w:tr>
      <w:tr w:rsidR="00EA3FC0" w:rsidTr="002135AA">
        <w:trPr>
          <w:trHeight w:val="397"/>
        </w:trPr>
        <w:tc>
          <w:tcPr>
            <w:tcW w:w="1049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Классификаторы в статистическом регистре</w:t>
            </w:r>
          </w:p>
        </w:tc>
      </w:tr>
      <w:tr w:rsidR="00EA3FC0" w:rsidTr="002135AA">
        <w:trPr>
          <w:trHeight w:val="941"/>
        </w:trPr>
        <w:tc>
          <w:tcPr>
            <w:tcW w:w="1049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</w:rPr>
              <w:t>ОКПО 38122496    ОКТМО 40373000    ОКОГУ 4210014    ОКФС 16    ОКОПФ 65    ОКВЭД 46.73.3</w:t>
            </w:r>
          </w:p>
        </w:tc>
      </w:tr>
      <w:tr w:rsidR="00EA3FC0" w:rsidTr="002135AA">
        <w:trPr>
          <w:trHeight w:val="794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Генеральный директор</w:t>
            </w:r>
          </w:p>
        </w:tc>
        <w:tc>
          <w:tcPr>
            <w:tcW w:w="7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 Ивановна</w:t>
            </w:r>
          </w:p>
          <w:p w:rsidR="00EA3FC0" w:rsidRDefault="00237F7A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Действует на основании Устава Общества</w:t>
            </w:r>
          </w:p>
        </w:tc>
      </w:tr>
      <w:tr w:rsidR="00EA3FC0" w:rsidTr="002135AA">
        <w:trPr>
          <w:trHeight w:val="794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Коммерческий директор</w:t>
            </w:r>
          </w:p>
        </w:tc>
        <w:tc>
          <w:tcPr>
            <w:tcW w:w="7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Панютин Константин Геннадьевич</w:t>
            </w:r>
          </w:p>
          <w:p w:rsidR="00EA3FC0" w:rsidRDefault="00237F7A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Действ</w:t>
            </w:r>
            <w:r w:rsidR="00502EB7">
              <w:rPr>
                <w:rFonts w:ascii="Times New Roman" w:hAnsi="Times New Roman"/>
                <w:sz w:val="24"/>
                <w:szCs w:val="24"/>
              </w:rPr>
              <w:t>ует на основании Доверенности №1/19 от 11.01.2019</w:t>
            </w:r>
          </w:p>
        </w:tc>
      </w:tr>
      <w:tr w:rsidR="00EA3FC0" w:rsidTr="002135AA">
        <w:trPr>
          <w:trHeight w:val="397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Главный бухгалтер</w:t>
            </w:r>
          </w:p>
        </w:tc>
        <w:tc>
          <w:tcPr>
            <w:tcW w:w="7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Шубина Елена Анатольевна</w:t>
            </w:r>
          </w:p>
        </w:tc>
      </w:tr>
      <w:tr w:rsidR="00EA3FC0" w:rsidTr="002135AA">
        <w:trPr>
          <w:trHeight w:val="397"/>
        </w:trPr>
        <w:tc>
          <w:tcPr>
            <w:tcW w:w="29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237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mail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  <w:vAlign w:val="center"/>
          </w:tcPr>
          <w:p w:rsidR="00EA3FC0" w:rsidRDefault="00FA63BC">
            <w:pPr>
              <w:spacing w:after="0" w:line="240" w:lineRule="auto"/>
            </w:pPr>
            <w:hyperlink r:id="rId8">
              <w:r w:rsidR="00237F7A">
                <w:rPr>
                  <w:rStyle w:val="-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office@masterprof.spb.ru</w:t>
              </w:r>
            </w:hyperlink>
            <w:r w:rsidR="00237F7A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     </w:t>
            </w:r>
          </w:p>
        </w:tc>
      </w:tr>
    </w:tbl>
    <w:p w:rsidR="00EA3FC0" w:rsidRDefault="00EA3FC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A3FC0" w:rsidRDefault="00237F7A">
      <w:pPr>
        <w:suppressAutoHyphens/>
        <w:spacing w:line="252" w:lineRule="auto"/>
        <w:ind w:firstLine="850"/>
      </w:pPr>
      <w:r>
        <w:rPr>
          <w:rFonts w:ascii="Times New Roman" w:hAnsi="Times New Roman" w:cs="Times New Roman"/>
          <w:sz w:val="24"/>
          <w:szCs w:val="24"/>
        </w:rPr>
        <w:t xml:space="preserve">Генеральный директор __________________________ Л.И.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Брун</w:t>
      </w:r>
      <w:proofErr w:type="spellEnd"/>
    </w:p>
    <w:p w:rsidR="00EA3FC0" w:rsidRDefault="00237F7A">
      <w:pPr>
        <w:suppressAutoHyphens/>
        <w:spacing w:line="252" w:lineRule="auto"/>
        <w:ind w:firstLine="850"/>
      </w:pPr>
      <w:r>
        <w:rPr>
          <w:rFonts w:ascii="Times New Roman" w:hAnsi="Times New Roman" w:cs="Times New Roman"/>
          <w:sz w:val="24"/>
          <w:szCs w:val="24"/>
        </w:rPr>
        <w:t xml:space="preserve">Главный бухгалтер _____________________________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Е.А.Шубина</w:t>
      </w:r>
      <w:proofErr w:type="spellEnd"/>
    </w:p>
    <w:p w:rsidR="00EA3FC0" w:rsidRDefault="00237F7A">
      <w:pPr>
        <w:suppressAutoHyphens/>
        <w:spacing w:line="252" w:lineRule="auto"/>
        <w:ind w:firstLine="850"/>
      </w:pPr>
      <w:r>
        <w:rPr>
          <w:rFonts w:ascii="Times New Roman" w:hAnsi="Times New Roman" w:cs="Times New Roman"/>
          <w:sz w:val="24"/>
          <w:szCs w:val="24"/>
        </w:rPr>
        <w:t>М.П.</w:t>
      </w:r>
    </w:p>
    <w:sectPr w:rsidR="00EA3FC0">
      <w:headerReference w:type="default" r:id="rId9"/>
      <w:footerReference w:type="default" r:id="rId10"/>
      <w:pgSz w:w="11906" w:h="16838"/>
      <w:pgMar w:top="2325" w:right="720" w:bottom="1644" w:left="1650" w:header="2268" w:footer="158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F1F" w:rsidRDefault="00237F7A">
      <w:pPr>
        <w:spacing w:after="0" w:line="240" w:lineRule="auto"/>
      </w:pPr>
      <w:r>
        <w:separator/>
      </w:r>
    </w:p>
  </w:endnote>
  <w:endnote w:type="continuationSeparator" w:id="0">
    <w:p w:rsidR="00924F1F" w:rsidRDefault="00237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charset w:val="01"/>
    <w:family w:val="auto"/>
    <w:pitch w:val="variable"/>
  </w:font>
  <w:font w:name="Liberation Serif">
    <w:altName w:val="Times New Roman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FC0" w:rsidRDefault="00237F7A">
    <w:r>
      <w:rPr>
        <w:noProof/>
        <w:lang w:eastAsia="ru-RU"/>
      </w:rPr>
      <w:drawing>
        <wp:anchor distT="0" distB="635" distL="114300" distR="116840" simplePos="0" relativeHeight="2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129540</wp:posOffset>
          </wp:positionV>
          <wp:extent cx="7560310" cy="1142365"/>
          <wp:effectExtent l="0" t="0" r="0" b="0"/>
          <wp:wrapNone/>
          <wp:docPr id="2" name="Рисунок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1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142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F1F" w:rsidRDefault="00237F7A">
      <w:pPr>
        <w:spacing w:after="0" w:line="240" w:lineRule="auto"/>
      </w:pPr>
      <w:r>
        <w:separator/>
      </w:r>
    </w:p>
  </w:footnote>
  <w:footnote w:type="continuationSeparator" w:id="0">
    <w:p w:rsidR="00924F1F" w:rsidRDefault="00237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FC0" w:rsidRDefault="00237F7A">
    <w:pPr>
      <w:pStyle w:val="ac"/>
      <w:jc w:val="right"/>
    </w:pPr>
    <w:r>
      <w:rPr>
        <w:noProof/>
        <w:lang w:eastAsia="ru-RU"/>
      </w:rPr>
      <w:drawing>
        <wp:anchor distT="0" distB="0" distL="114300" distR="114300" simplePos="0" relativeHeight="3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-1435100</wp:posOffset>
          </wp:positionV>
          <wp:extent cx="7560310" cy="1143000"/>
          <wp:effectExtent l="0" t="0" r="0" b="0"/>
          <wp:wrapNone/>
          <wp:docPr id="1" name="Рисунок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143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lang w:val="en-US"/>
      </w:rPr>
      <w:t xml:space="preserve">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FC0"/>
    <w:rsid w:val="002135AA"/>
    <w:rsid w:val="00237F7A"/>
    <w:rsid w:val="00502EB7"/>
    <w:rsid w:val="00924F1F"/>
    <w:rsid w:val="00BB74D4"/>
    <w:rsid w:val="00EA3FC0"/>
    <w:rsid w:val="00FA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887210"/>
    <w:rPr>
      <w:rFonts w:ascii="Segoe UI" w:hAnsi="Segoe UI" w:cs="Segoe UI"/>
      <w:sz w:val="18"/>
      <w:szCs w:val="18"/>
    </w:rPr>
  </w:style>
  <w:style w:type="character" w:customStyle="1" w:styleId="a4">
    <w:name w:val="Верхний колонтитул Знак"/>
    <w:basedOn w:val="a0"/>
    <w:uiPriority w:val="99"/>
    <w:qFormat/>
    <w:rsid w:val="008513A3"/>
  </w:style>
  <w:style w:type="character" w:customStyle="1" w:styleId="a5">
    <w:name w:val="Нижний колонтитул Знак"/>
    <w:basedOn w:val="a0"/>
    <w:uiPriority w:val="99"/>
    <w:qFormat/>
    <w:rsid w:val="008513A3"/>
  </w:style>
  <w:style w:type="character" w:customStyle="1" w:styleId="-">
    <w:name w:val="Интернет-ссылка"/>
    <w:rPr>
      <w:color w:val="000080"/>
      <w:u w:val="single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Tahoma" w:hAnsi="Liberation Sans" w:cs="Lohit Devanagari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Lohit Devanagari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Lohit Devanagari"/>
    </w:rPr>
  </w:style>
  <w:style w:type="paragraph" w:styleId="ab">
    <w:name w:val="Balloon Text"/>
    <w:basedOn w:val="a"/>
    <w:uiPriority w:val="99"/>
    <w:semiHidden/>
    <w:unhideWhenUsed/>
    <w:qFormat/>
    <w:rsid w:val="0088721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c">
    <w:name w:val="header"/>
    <w:basedOn w:val="a"/>
    <w:uiPriority w:val="99"/>
    <w:unhideWhenUsed/>
    <w:rsid w:val="008513A3"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footer"/>
    <w:basedOn w:val="a"/>
    <w:uiPriority w:val="99"/>
    <w:unhideWhenUsed/>
    <w:rsid w:val="008513A3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List Paragraph"/>
    <w:basedOn w:val="a"/>
    <w:uiPriority w:val="34"/>
    <w:qFormat/>
    <w:rsid w:val="005B384C"/>
    <w:pPr>
      <w:ind w:left="720"/>
      <w:contextualSpacing/>
    </w:pPr>
  </w:style>
  <w:style w:type="paragraph" w:customStyle="1" w:styleId="Standard">
    <w:name w:val="Standard"/>
    <w:qFormat/>
    <w:rsid w:val="00715849"/>
    <w:pPr>
      <w:widowControl w:val="0"/>
      <w:suppressAutoHyphens/>
      <w:textAlignment w:val="baseline"/>
    </w:pPr>
    <w:rPr>
      <w:rFonts w:ascii="Liberation Serif" w:eastAsia="DejaVu Sans" w:hAnsi="Liberation Serif" w:cs="DejaVu Sans"/>
      <w:color w:val="00000A"/>
      <w:sz w:val="24"/>
      <w:szCs w:val="24"/>
      <w:lang w:eastAsia="zh-CN" w:bidi="hi-IN"/>
    </w:rPr>
  </w:style>
  <w:style w:type="paragraph" w:customStyle="1" w:styleId="af">
    <w:name w:val="Содержимое таблицы"/>
    <w:basedOn w:val="a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887210"/>
    <w:rPr>
      <w:rFonts w:ascii="Segoe UI" w:hAnsi="Segoe UI" w:cs="Segoe UI"/>
      <w:sz w:val="18"/>
      <w:szCs w:val="18"/>
    </w:rPr>
  </w:style>
  <w:style w:type="character" w:customStyle="1" w:styleId="a4">
    <w:name w:val="Верхний колонтитул Знак"/>
    <w:basedOn w:val="a0"/>
    <w:uiPriority w:val="99"/>
    <w:qFormat/>
    <w:rsid w:val="008513A3"/>
  </w:style>
  <w:style w:type="character" w:customStyle="1" w:styleId="a5">
    <w:name w:val="Нижний колонтитул Знак"/>
    <w:basedOn w:val="a0"/>
    <w:uiPriority w:val="99"/>
    <w:qFormat/>
    <w:rsid w:val="008513A3"/>
  </w:style>
  <w:style w:type="character" w:customStyle="1" w:styleId="-">
    <w:name w:val="Интернет-ссылка"/>
    <w:rPr>
      <w:color w:val="000080"/>
      <w:u w:val="single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Tahoma" w:hAnsi="Liberation Sans" w:cs="Lohit Devanagari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Lohit Devanagari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Lohit Devanagari"/>
    </w:rPr>
  </w:style>
  <w:style w:type="paragraph" w:styleId="ab">
    <w:name w:val="Balloon Text"/>
    <w:basedOn w:val="a"/>
    <w:uiPriority w:val="99"/>
    <w:semiHidden/>
    <w:unhideWhenUsed/>
    <w:qFormat/>
    <w:rsid w:val="0088721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c">
    <w:name w:val="header"/>
    <w:basedOn w:val="a"/>
    <w:uiPriority w:val="99"/>
    <w:unhideWhenUsed/>
    <w:rsid w:val="008513A3"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footer"/>
    <w:basedOn w:val="a"/>
    <w:uiPriority w:val="99"/>
    <w:unhideWhenUsed/>
    <w:rsid w:val="008513A3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List Paragraph"/>
    <w:basedOn w:val="a"/>
    <w:uiPriority w:val="34"/>
    <w:qFormat/>
    <w:rsid w:val="005B384C"/>
    <w:pPr>
      <w:ind w:left="720"/>
      <w:contextualSpacing/>
    </w:pPr>
  </w:style>
  <w:style w:type="paragraph" w:customStyle="1" w:styleId="Standard">
    <w:name w:val="Standard"/>
    <w:qFormat/>
    <w:rsid w:val="00715849"/>
    <w:pPr>
      <w:widowControl w:val="0"/>
      <w:suppressAutoHyphens/>
      <w:textAlignment w:val="baseline"/>
    </w:pPr>
    <w:rPr>
      <w:rFonts w:ascii="Liberation Serif" w:eastAsia="DejaVu Sans" w:hAnsi="Liberation Serif" w:cs="DejaVu Sans"/>
      <w:color w:val="00000A"/>
      <w:sz w:val="24"/>
      <w:szCs w:val="24"/>
      <w:lang w:eastAsia="zh-CN" w:bidi="hi-IN"/>
    </w:rPr>
  </w:style>
  <w:style w:type="paragraph" w:customStyle="1" w:styleId="af">
    <w:name w:val="Содержимое таблицы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masterprof.spb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D99B6-BADA-4523-BDDF-DB3A7D345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Балашов Алексей</dc:creator>
  <dc:description/>
  <cp:lastModifiedBy>Masterprof3</cp:lastModifiedBy>
  <cp:revision>18</cp:revision>
  <cp:lastPrinted>2017-11-27T16:08:00Z</cp:lastPrinted>
  <dcterms:created xsi:type="dcterms:W3CDTF">2016-12-21T08:51:00Z</dcterms:created>
  <dcterms:modified xsi:type="dcterms:W3CDTF">2020-02-05T05:37:00Z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