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742" w:rsidRDefault="001A7742" w:rsidP="0082065F">
      <w:pPr>
        <w:rPr>
          <w:szCs w:val="22"/>
        </w:rPr>
      </w:pPr>
    </w:p>
    <w:p w:rsidR="0082065F" w:rsidRDefault="0082065F" w:rsidP="0082065F">
      <w:pPr>
        <w:jc w:val="center"/>
        <w:rPr>
          <w:color w:val="000000"/>
          <w:spacing w:val="-7"/>
        </w:rPr>
      </w:pPr>
      <w:r>
        <w:rPr>
          <w:b/>
          <w:bCs/>
          <w:color w:val="000000"/>
          <w:spacing w:val="-2"/>
          <w:sz w:val="28"/>
          <w:szCs w:val="28"/>
        </w:rPr>
        <w:t>Анкета</w:t>
      </w:r>
      <w:r w:rsidRPr="00BB7756">
        <w:rPr>
          <w:b/>
          <w:bCs/>
          <w:color w:val="000000"/>
          <w:spacing w:val="-2"/>
          <w:sz w:val="28"/>
          <w:szCs w:val="28"/>
        </w:rPr>
        <w:t xml:space="preserve"> для подбора станков </w:t>
      </w:r>
      <w:proofErr w:type="spellStart"/>
      <w:r>
        <w:rPr>
          <w:b/>
          <w:bCs/>
          <w:color w:val="000000"/>
          <w:spacing w:val="-2"/>
          <w:sz w:val="28"/>
          <w:szCs w:val="28"/>
        </w:rPr>
        <w:t>тороидальной</w:t>
      </w:r>
      <w:proofErr w:type="spellEnd"/>
      <w:r w:rsidRPr="00BB7756">
        <w:rPr>
          <w:b/>
          <w:bCs/>
          <w:color w:val="000000"/>
          <w:spacing w:val="-2"/>
          <w:sz w:val="28"/>
          <w:szCs w:val="28"/>
        </w:rPr>
        <w:t xml:space="preserve"> намотки</w:t>
      </w:r>
      <w:r>
        <w:rPr>
          <w:b/>
          <w:bCs/>
          <w:color w:val="000000"/>
          <w:spacing w:val="-2"/>
          <w:sz w:val="28"/>
          <w:szCs w:val="28"/>
        </w:rPr>
        <w:t>.</w:t>
      </w:r>
    </w:p>
    <w:p w:rsidR="0082065F" w:rsidRDefault="0082065F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p w:rsidR="003A2E8A" w:rsidRDefault="003A2E8A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p w:rsidR="003A2E8A" w:rsidRDefault="003A2E8A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tbl>
      <w:tblPr>
        <w:tblStyle w:val="af"/>
        <w:tblW w:w="0" w:type="auto"/>
        <w:tblLook w:val="04A0"/>
      </w:tblPr>
      <w:tblGrid>
        <w:gridCol w:w="959"/>
        <w:gridCol w:w="5670"/>
        <w:gridCol w:w="2026"/>
        <w:gridCol w:w="2027"/>
      </w:tblGrid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spacing w:line="230" w:lineRule="exact"/>
              <w:rPr>
                <w:b/>
                <w:noProof/>
                <w:color w:val="000000"/>
                <w:spacing w:val="-7"/>
                <w:sz w:val="28"/>
                <w:szCs w:val="28"/>
              </w:rPr>
            </w:pPr>
            <w:r w:rsidRPr="003A2E8A">
              <w:rPr>
                <w:b/>
                <w:noProof/>
                <w:color w:val="000000"/>
                <w:spacing w:val="-7"/>
                <w:sz w:val="28"/>
                <w:szCs w:val="28"/>
              </w:rPr>
              <w:t>№ пп</w:t>
            </w: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/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2026" w:type="dxa"/>
            <w:vAlign w:val="center"/>
          </w:tcPr>
          <w:p w:rsidR="003A2E8A" w:rsidRPr="003A2E8A" w:rsidRDefault="003A2E8A" w:rsidP="003A2E8A">
            <w:pPr>
              <w:spacing w:line="230" w:lineRule="exact"/>
              <w:rPr>
                <w:b/>
                <w:noProof/>
                <w:color w:val="000000"/>
                <w:spacing w:val="-7"/>
                <w:sz w:val="28"/>
                <w:szCs w:val="28"/>
              </w:rPr>
            </w:pPr>
            <w:r w:rsidRPr="003A2E8A">
              <w:rPr>
                <w:b/>
                <w:noProof/>
                <w:color w:val="000000"/>
                <w:spacing w:val="-7"/>
                <w:sz w:val="28"/>
                <w:szCs w:val="28"/>
              </w:rPr>
              <w:t>Катушка № 1</w:t>
            </w:r>
          </w:p>
        </w:tc>
        <w:tc>
          <w:tcPr>
            <w:tcW w:w="2027" w:type="dxa"/>
            <w:vAlign w:val="center"/>
          </w:tcPr>
          <w:p w:rsidR="003A2E8A" w:rsidRPr="003A2E8A" w:rsidRDefault="003A2E8A" w:rsidP="003A2E8A">
            <w:pPr>
              <w:spacing w:line="230" w:lineRule="exact"/>
              <w:rPr>
                <w:b/>
                <w:noProof/>
                <w:color w:val="000000"/>
                <w:spacing w:val="-7"/>
                <w:sz w:val="28"/>
                <w:szCs w:val="28"/>
              </w:rPr>
            </w:pPr>
            <w:r w:rsidRPr="003A2E8A">
              <w:rPr>
                <w:b/>
                <w:noProof/>
                <w:color w:val="000000"/>
                <w:spacing w:val="-7"/>
                <w:sz w:val="28"/>
                <w:szCs w:val="28"/>
              </w:rPr>
              <w:t>Катушка № 2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Внешний диаметр сердечника до намотки</w:t>
            </w:r>
          </w:p>
        </w:tc>
        <w:tc>
          <w:tcPr>
            <w:tcW w:w="2026" w:type="dxa"/>
            <w:vAlign w:val="center"/>
          </w:tcPr>
          <w:p w:rsidR="003A2E8A" w:rsidRPr="00150FB8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55</w:t>
            </w:r>
          </w:p>
        </w:tc>
        <w:tc>
          <w:tcPr>
            <w:tcW w:w="2027" w:type="dxa"/>
            <w:vAlign w:val="center"/>
          </w:tcPr>
          <w:p w:rsidR="003A2E8A" w:rsidRPr="00150FB8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10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Внутренний диаметр сердечника до намотки</w:t>
            </w:r>
          </w:p>
        </w:tc>
        <w:tc>
          <w:tcPr>
            <w:tcW w:w="2026" w:type="dxa"/>
            <w:vAlign w:val="center"/>
          </w:tcPr>
          <w:p w:rsidR="003A2E8A" w:rsidRPr="00150FB8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32</w:t>
            </w:r>
          </w:p>
        </w:tc>
        <w:tc>
          <w:tcPr>
            <w:tcW w:w="2027" w:type="dxa"/>
            <w:vAlign w:val="center"/>
          </w:tcPr>
          <w:p w:rsidR="003A2E8A" w:rsidRPr="00150FB8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6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Высота сердечника до намотки</w:t>
            </w:r>
          </w:p>
        </w:tc>
        <w:tc>
          <w:tcPr>
            <w:tcW w:w="2026" w:type="dxa"/>
            <w:vAlign w:val="center"/>
          </w:tcPr>
          <w:p w:rsidR="003A2E8A" w:rsidRPr="00150FB8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20</w:t>
            </w:r>
          </w:p>
        </w:tc>
        <w:tc>
          <w:tcPr>
            <w:tcW w:w="2027" w:type="dxa"/>
            <w:vAlign w:val="center"/>
          </w:tcPr>
          <w:p w:rsidR="003A2E8A" w:rsidRPr="00150FB8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4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Диаметр наматываемого провода (</w:t>
            </w:r>
            <w:proofErr w:type="spellStart"/>
            <w:r w:rsidRPr="0082065F">
              <w:rPr>
                <w:bCs/>
                <w:sz w:val="28"/>
                <w:szCs w:val="28"/>
              </w:rPr>
              <w:t>первичка</w:t>
            </w:r>
            <w:proofErr w:type="spellEnd"/>
            <w:r w:rsidRPr="0082065F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026" w:type="dxa"/>
            <w:vAlign w:val="center"/>
          </w:tcPr>
          <w:p w:rsidR="003A2E8A" w:rsidRPr="00150FB8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0,25</w:t>
            </w:r>
          </w:p>
        </w:tc>
        <w:tc>
          <w:tcPr>
            <w:tcW w:w="2027" w:type="dxa"/>
            <w:vAlign w:val="center"/>
          </w:tcPr>
          <w:p w:rsidR="003A2E8A" w:rsidRPr="00A775D8" w:rsidRDefault="00A775D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0,18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Диаметр наматываемого провода (</w:t>
            </w:r>
            <w:proofErr w:type="spellStart"/>
            <w:r w:rsidRPr="0082065F">
              <w:rPr>
                <w:bCs/>
                <w:sz w:val="28"/>
                <w:szCs w:val="28"/>
              </w:rPr>
              <w:t>вторичка</w:t>
            </w:r>
            <w:proofErr w:type="spellEnd"/>
            <w:r w:rsidRPr="0082065F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026" w:type="dxa"/>
            <w:vAlign w:val="center"/>
          </w:tcPr>
          <w:p w:rsidR="003A2E8A" w:rsidRPr="003A2E8A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0,71</w:t>
            </w:r>
          </w:p>
        </w:tc>
        <w:tc>
          <w:tcPr>
            <w:tcW w:w="2027" w:type="dxa"/>
            <w:vAlign w:val="center"/>
          </w:tcPr>
          <w:p w:rsidR="003A2E8A" w:rsidRPr="003A2E8A" w:rsidRDefault="00A775D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0,71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Количество витков -</w:t>
            </w:r>
            <w:r w:rsidR="00D079C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2065F">
              <w:rPr>
                <w:bCs/>
                <w:sz w:val="28"/>
                <w:szCs w:val="28"/>
              </w:rPr>
              <w:t>первичка</w:t>
            </w:r>
            <w:proofErr w:type="spellEnd"/>
          </w:p>
        </w:tc>
        <w:tc>
          <w:tcPr>
            <w:tcW w:w="2026" w:type="dxa"/>
            <w:vAlign w:val="center"/>
          </w:tcPr>
          <w:p w:rsidR="003A2E8A" w:rsidRPr="003A2E8A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2860</w:t>
            </w:r>
          </w:p>
        </w:tc>
        <w:tc>
          <w:tcPr>
            <w:tcW w:w="2027" w:type="dxa"/>
            <w:vAlign w:val="center"/>
          </w:tcPr>
          <w:p w:rsidR="003A2E8A" w:rsidRPr="003A2E8A" w:rsidRDefault="00A775D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1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Количество витков-</w:t>
            </w:r>
            <w:r w:rsidR="00D079C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2065F">
              <w:rPr>
                <w:bCs/>
                <w:sz w:val="28"/>
                <w:szCs w:val="28"/>
              </w:rPr>
              <w:t>вторичка</w:t>
            </w:r>
            <w:proofErr w:type="spellEnd"/>
          </w:p>
        </w:tc>
        <w:tc>
          <w:tcPr>
            <w:tcW w:w="2026" w:type="dxa"/>
            <w:vAlign w:val="center"/>
          </w:tcPr>
          <w:p w:rsidR="003A2E8A" w:rsidRPr="003A2E8A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325</w:t>
            </w:r>
          </w:p>
        </w:tc>
        <w:tc>
          <w:tcPr>
            <w:tcW w:w="2027" w:type="dxa"/>
            <w:vAlign w:val="center"/>
          </w:tcPr>
          <w:p w:rsidR="003A2E8A" w:rsidRPr="003A2E8A" w:rsidRDefault="00A775D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150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Внешний диаметр сердечника после намотки</w:t>
            </w:r>
          </w:p>
        </w:tc>
        <w:tc>
          <w:tcPr>
            <w:tcW w:w="2026" w:type="dxa"/>
            <w:vAlign w:val="center"/>
          </w:tcPr>
          <w:p w:rsidR="003A2E8A" w:rsidRPr="003A2E8A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65</w:t>
            </w:r>
          </w:p>
        </w:tc>
        <w:tc>
          <w:tcPr>
            <w:tcW w:w="2027" w:type="dxa"/>
            <w:vAlign w:val="center"/>
          </w:tcPr>
          <w:p w:rsidR="003A2E8A" w:rsidRPr="003A2E8A" w:rsidRDefault="00A775D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13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Cs/>
                <w:sz w:val="28"/>
                <w:szCs w:val="28"/>
              </w:rPr>
            </w:pPr>
            <w:proofErr w:type="spellStart"/>
            <w:r w:rsidRPr="0082065F">
              <w:rPr>
                <w:bCs/>
                <w:sz w:val="28"/>
                <w:szCs w:val="28"/>
              </w:rPr>
              <w:t>Внутрениий</w:t>
            </w:r>
            <w:proofErr w:type="spellEnd"/>
            <w:r w:rsidRPr="0082065F">
              <w:rPr>
                <w:bCs/>
                <w:sz w:val="28"/>
                <w:szCs w:val="28"/>
              </w:rPr>
              <w:t xml:space="preserve"> диаметр сердечника после намотки</w:t>
            </w:r>
          </w:p>
        </w:tc>
        <w:tc>
          <w:tcPr>
            <w:tcW w:w="2026" w:type="dxa"/>
            <w:vAlign w:val="center"/>
          </w:tcPr>
          <w:p w:rsidR="003A2E8A" w:rsidRPr="003A2E8A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12</w:t>
            </w:r>
          </w:p>
        </w:tc>
        <w:tc>
          <w:tcPr>
            <w:tcW w:w="2027" w:type="dxa"/>
            <w:vAlign w:val="center"/>
          </w:tcPr>
          <w:p w:rsidR="003A2E8A" w:rsidRPr="003A2E8A" w:rsidRDefault="00A775D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1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Высота сердечник после намотки</w:t>
            </w:r>
          </w:p>
        </w:tc>
        <w:tc>
          <w:tcPr>
            <w:tcW w:w="2026" w:type="dxa"/>
            <w:vAlign w:val="center"/>
          </w:tcPr>
          <w:p w:rsidR="003A2E8A" w:rsidRPr="003A2E8A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36</w:t>
            </w:r>
          </w:p>
        </w:tc>
        <w:tc>
          <w:tcPr>
            <w:tcW w:w="2027" w:type="dxa"/>
            <w:vAlign w:val="center"/>
          </w:tcPr>
          <w:p w:rsidR="003A2E8A" w:rsidRPr="003A2E8A" w:rsidRDefault="00A775D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8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Ширина изоляционной ленты</w:t>
            </w:r>
          </w:p>
        </w:tc>
        <w:tc>
          <w:tcPr>
            <w:tcW w:w="2026" w:type="dxa"/>
            <w:vAlign w:val="center"/>
          </w:tcPr>
          <w:p w:rsidR="003A2E8A" w:rsidRPr="003A2E8A" w:rsidRDefault="00AF6B7A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20</w:t>
            </w:r>
          </w:p>
        </w:tc>
        <w:tc>
          <w:tcPr>
            <w:tcW w:w="2027" w:type="dxa"/>
            <w:vAlign w:val="center"/>
          </w:tcPr>
          <w:p w:rsidR="003A2E8A" w:rsidRPr="003A2E8A" w:rsidRDefault="00FD042D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Толщина изоляционной ленты</w:t>
            </w:r>
          </w:p>
        </w:tc>
        <w:tc>
          <w:tcPr>
            <w:tcW w:w="2026" w:type="dxa"/>
            <w:vAlign w:val="center"/>
          </w:tcPr>
          <w:p w:rsidR="003A2E8A" w:rsidRPr="003A2E8A" w:rsidRDefault="004F5AFA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0,5</w:t>
            </w:r>
          </w:p>
        </w:tc>
        <w:tc>
          <w:tcPr>
            <w:tcW w:w="2027" w:type="dxa"/>
            <w:vAlign w:val="center"/>
          </w:tcPr>
          <w:p w:rsidR="003A2E8A" w:rsidRPr="003A2E8A" w:rsidRDefault="002925DE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0,5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Фотография конечного продукта</w:t>
            </w:r>
          </w:p>
        </w:tc>
        <w:tc>
          <w:tcPr>
            <w:tcW w:w="2026" w:type="dxa"/>
            <w:vAlign w:val="center"/>
          </w:tcPr>
          <w:p w:rsidR="003A2E8A" w:rsidRPr="003A2E8A" w:rsidRDefault="003A2E8A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2027" w:type="dxa"/>
            <w:vAlign w:val="center"/>
          </w:tcPr>
          <w:p w:rsidR="003A2E8A" w:rsidRPr="003A2E8A" w:rsidRDefault="003A2E8A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 xml:space="preserve">Необходимо </w:t>
            </w:r>
            <w:r w:rsidRPr="003A2E8A">
              <w:rPr>
                <w:bCs/>
                <w:sz w:val="28"/>
                <w:szCs w:val="28"/>
              </w:rPr>
              <w:t>л</w:t>
            </w:r>
            <w:r w:rsidRPr="0082065F">
              <w:rPr>
                <w:bCs/>
                <w:sz w:val="28"/>
                <w:szCs w:val="28"/>
              </w:rPr>
              <w:t>и изолировать сердечник до первичной обмотки?</w:t>
            </w:r>
          </w:p>
        </w:tc>
        <w:tc>
          <w:tcPr>
            <w:tcW w:w="2026" w:type="dxa"/>
            <w:vAlign w:val="center"/>
          </w:tcPr>
          <w:p w:rsidR="003A2E8A" w:rsidRPr="003A2E8A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Да</w:t>
            </w:r>
          </w:p>
        </w:tc>
        <w:tc>
          <w:tcPr>
            <w:tcW w:w="2027" w:type="dxa"/>
            <w:vAlign w:val="center"/>
          </w:tcPr>
          <w:p w:rsidR="003A2E8A" w:rsidRPr="003A2E8A" w:rsidRDefault="002925DE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Нет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Необходимо ли производить межслоевую изоляцию?</w:t>
            </w:r>
          </w:p>
        </w:tc>
        <w:tc>
          <w:tcPr>
            <w:tcW w:w="2026" w:type="dxa"/>
            <w:vAlign w:val="center"/>
          </w:tcPr>
          <w:p w:rsidR="003A2E8A" w:rsidRPr="003A2E8A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Да</w:t>
            </w:r>
          </w:p>
        </w:tc>
        <w:tc>
          <w:tcPr>
            <w:tcW w:w="2027" w:type="dxa"/>
            <w:vAlign w:val="center"/>
          </w:tcPr>
          <w:p w:rsidR="003A2E8A" w:rsidRPr="003A2E8A" w:rsidRDefault="002925DE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Да</w:t>
            </w:r>
          </w:p>
        </w:tc>
      </w:tr>
      <w:tr w:rsidR="003A2E8A" w:rsidRPr="003A2E8A" w:rsidTr="00E7447C">
        <w:tc>
          <w:tcPr>
            <w:tcW w:w="959" w:type="dxa"/>
            <w:vAlign w:val="center"/>
          </w:tcPr>
          <w:p w:rsidR="003A2E8A" w:rsidRPr="003A2E8A" w:rsidRDefault="003A2E8A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3A2E8A" w:rsidRPr="003A2E8A" w:rsidRDefault="003A2E8A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Необходимо ли изолировать намотку после окончания?</w:t>
            </w:r>
          </w:p>
        </w:tc>
        <w:tc>
          <w:tcPr>
            <w:tcW w:w="2026" w:type="dxa"/>
            <w:vAlign w:val="center"/>
          </w:tcPr>
          <w:p w:rsidR="003A2E8A" w:rsidRPr="003A2E8A" w:rsidRDefault="00150FB8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Да</w:t>
            </w:r>
          </w:p>
        </w:tc>
        <w:tc>
          <w:tcPr>
            <w:tcW w:w="2027" w:type="dxa"/>
            <w:vAlign w:val="center"/>
          </w:tcPr>
          <w:p w:rsidR="003A2E8A" w:rsidRPr="003A2E8A" w:rsidRDefault="00DA0EDC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Нет</w:t>
            </w:r>
          </w:p>
        </w:tc>
      </w:tr>
    </w:tbl>
    <w:p w:rsidR="003A2E8A" w:rsidRDefault="003A2E8A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p w:rsidR="0082065F" w:rsidRDefault="0082065F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p w:rsidR="0082065F" w:rsidRDefault="0082065F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p w:rsidR="0082065F" w:rsidRDefault="0082065F" w:rsidP="0082065F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2065F" w:rsidRDefault="0082065F" w:rsidP="0082065F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2065F" w:rsidRDefault="0082065F" w:rsidP="0082065F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2065F" w:rsidRPr="0082065F" w:rsidRDefault="0082065F" w:rsidP="0082065F">
      <w:pPr>
        <w:rPr>
          <w:szCs w:val="22"/>
        </w:rPr>
      </w:pPr>
    </w:p>
    <w:sectPr w:rsidR="0082065F" w:rsidRPr="0082065F" w:rsidSect="005D16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625" w:rsidRDefault="00710625" w:rsidP="00637319">
      <w:r>
        <w:separator/>
      </w:r>
    </w:p>
  </w:endnote>
  <w:endnote w:type="continuationSeparator" w:id="0">
    <w:p w:rsidR="00710625" w:rsidRDefault="00710625" w:rsidP="00637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uhaus-Heav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625" w:rsidRDefault="00710625" w:rsidP="00637319">
      <w:r>
        <w:separator/>
      </w:r>
    </w:p>
  </w:footnote>
  <w:footnote w:type="continuationSeparator" w:id="0">
    <w:p w:rsidR="00710625" w:rsidRDefault="00710625" w:rsidP="006373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4E71"/>
    <w:multiLevelType w:val="multilevel"/>
    <w:tmpl w:val="2016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976DE0"/>
    <w:multiLevelType w:val="multilevel"/>
    <w:tmpl w:val="0F626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5A4A4F"/>
    <w:multiLevelType w:val="multilevel"/>
    <w:tmpl w:val="F6FA5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E4B1F"/>
    <w:multiLevelType w:val="multilevel"/>
    <w:tmpl w:val="EE946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1D1E04"/>
    <w:multiLevelType w:val="multilevel"/>
    <w:tmpl w:val="79D41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6A1879"/>
    <w:multiLevelType w:val="multilevel"/>
    <w:tmpl w:val="45066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147A71"/>
    <w:multiLevelType w:val="hybridMultilevel"/>
    <w:tmpl w:val="43FC9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D21A6"/>
    <w:multiLevelType w:val="multilevel"/>
    <w:tmpl w:val="39862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4567308F"/>
    <w:multiLevelType w:val="hybridMultilevel"/>
    <w:tmpl w:val="519418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EB54740"/>
    <w:multiLevelType w:val="hybridMultilevel"/>
    <w:tmpl w:val="620E2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637319"/>
    <w:rsid w:val="00005B32"/>
    <w:rsid w:val="00013959"/>
    <w:rsid w:val="00025A41"/>
    <w:rsid w:val="0002724F"/>
    <w:rsid w:val="000327C7"/>
    <w:rsid w:val="00045B5C"/>
    <w:rsid w:val="00054846"/>
    <w:rsid w:val="00081617"/>
    <w:rsid w:val="000A0422"/>
    <w:rsid w:val="000B761C"/>
    <w:rsid w:val="000C55C8"/>
    <w:rsid w:val="000E5E48"/>
    <w:rsid w:val="00141CCD"/>
    <w:rsid w:val="00150FB8"/>
    <w:rsid w:val="001538BD"/>
    <w:rsid w:val="00157E44"/>
    <w:rsid w:val="001A7742"/>
    <w:rsid w:val="001C6C98"/>
    <w:rsid w:val="001D33B2"/>
    <w:rsid w:val="001F1362"/>
    <w:rsid w:val="001F5AB2"/>
    <w:rsid w:val="00212222"/>
    <w:rsid w:val="00215AA2"/>
    <w:rsid w:val="002425B3"/>
    <w:rsid w:val="00260BCB"/>
    <w:rsid w:val="00263543"/>
    <w:rsid w:val="00283E04"/>
    <w:rsid w:val="002925DE"/>
    <w:rsid w:val="002B1C49"/>
    <w:rsid w:val="002B4F87"/>
    <w:rsid w:val="002E3EAF"/>
    <w:rsid w:val="002F2F31"/>
    <w:rsid w:val="002F7520"/>
    <w:rsid w:val="003028CF"/>
    <w:rsid w:val="00310A98"/>
    <w:rsid w:val="003114BD"/>
    <w:rsid w:val="0031164D"/>
    <w:rsid w:val="00324912"/>
    <w:rsid w:val="00362143"/>
    <w:rsid w:val="00365B00"/>
    <w:rsid w:val="003A2E8A"/>
    <w:rsid w:val="003C337B"/>
    <w:rsid w:val="003C70EB"/>
    <w:rsid w:val="003D1C6E"/>
    <w:rsid w:val="003D714C"/>
    <w:rsid w:val="004166F4"/>
    <w:rsid w:val="00416CAB"/>
    <w:rsid w:val="0042359A"/>
    <w:rsid w:val="00453828"/>
    <w:rsid w:val="00461D41"/>
    <w:rsid w:val="00471673"/>
    <w:rsid w:val="004D6357"/>
    <w:rsid w:val="004F5AFA"/>
    <w:rsid w:val="00523DA1"/>
    <w:rsid w:val="0053438F"/>
    <w:rsid w:val="00546324"/>
    <w:rsid w:val="00573979"/>
    <w:rsid w:val="005B6E56"/>
    <w:rsid w:val="005C3150"/>
    <w:rsid w:val="005D165F"/>
    <w:rsid w:val="005D52D7"/>
    <w:rsid w:val="00601482"/>
    <w:rsid w:val="0060615E"/>
    <w:rsid w:val="00634043"/>
    <w:rsid w:val="00637319"/>
    <w:rsid w:val="006551DD"/>
    <w:rsid w:val="0069642D"/>
    <w:rsid w:val="006D259C"/>
    <w:rsid w:val="00710625"/>
    <w:rsid w:val="0071793E"/>
    <w:rsid w:val="0072242F"/>
    <w:rsid w:val="00727835"/>
    <w:rsid w:val="00736380"/>
    <w:rsid w:val="00740D89"/>
    <w:rsid w:val="007418AC"/>
    <w:rsid w:val="007473AA"/>
    <w:rsid w:val="007607E3"/>
    <w:rsid w:val="00764270"/>
    <w:rsid w:val="00782E31"/>
    <w:rsid w:val="0078794C"/>
    <w:rsid w:val="007B2149"/>
    <w:rsid w:val="007C54A8"/>
    <w:rsid w:val="007D2D2A"/>
    <w:rsid w:val="007D69C8"/>
    <w:rsid w:val="0082065F"/>
    <w:rsid w:val="008430BF"/>
    <w:rsid w:val="008640D7"/>
    <w:rsid w:val="0086790A"/>
    <w:rsid w:val="008B7DE0"/>
    <w:rsid w:val="008C6F9D"/>
    <w:rsid w:val="0090226E"/>
    <w:rsid w:val="00923DD3"/>
    <w:rsid w:val="00935EE9"/>
    <w:rsid w:val="009A2F44"/>
    <w:rsid w:val="009D0463"/>
    <w:rsid w:val="009E07E0"/>
    <w:rsid w:val="00A0415B"/>
    <w:rsid w:val="00A0685D"/>
    <w:rsid w:val="00A52472"/>
    <w:rsid w:val="00A52A3D"/>
    <w:rsid w:val="00A775D8"/>
    <w:rsid w:val="00A77DD3"/>
    <w:rsid w:val="00A87B26"/>
    <w:rsid w:val="00AA0455"/>
    <w:rsid w:val="00AA695D"/>
    <w:rsid w:val="00AA7950"/>
    <w:rsid w:val="00AC16C8"/>
    <w:rsid w:val="00AE605C"/>
    <w:rsid w:val="00AE7CEC"/>
    <w:rsid w:val="00AF6B7A"/>
    <w:rsid w:val="00B04D69"/>
    <w:rsid w:val="00B60CCF"/>
    <w:rsid w:val="00B61D5F"/>
    <w:rsid w:val="00B64EFE"/>
    <w:rsid w:val="00B75E9C"/>
    <w:rsid w:val="00B91B4B"/>
    <w:rsid w:val="00B927D9"/>
    <w:rsid w:val="00BA62D7"/>
    <w:rsid w:val="00BA6D9A"/>
    <w:rsid w:val="00BD2F16"/>
    <w:rsid w:val="00BE4791"/>
    <w:rsid w:val="00BF43EB"/>
    <w:rsid w:val="00C34282"/>
    <w:rsid w:val="00C62B04"/>
    <w:rsid w:val="00C71F24"/>
    <w:rsid w:val="00C8734E"/>
    <w:rsid w:val="00C92112"/>
    <w:rsid w:val="00C973E1"/>
    <w:rsid w:val="00CD3BB5"/>
    <w:rsid w:val="00CE1FFC"/>
    <w:rsid w:val="00CF157F"/>
    <w:rsid w:val="00D079CA"/>
    <w:rsid w:val="00D112F7"/>
    <w:rsid w:val="00D334AA"/>
    <w:rsid w:val="00D5091E"/>
    <w:rsid w:val="00D64CAB"/>
    <w:rsid w:val="00D82557"/>
    <w:rsid w:val="00D82ADC"/>
    <w:rsid w:val="00DA0EDC"/>
    <w:rsid w:val="00DA33F7"/>
    <w:rsid w:val="00DF2E59"/>
    <w:rsid w:val="00E41BEE"/>
    <w:rsid w:val="00E458DF"/>
    <w:rsid w:val="00E62177"/>
    <w:rsid w:val="00E72B71"/>
    <w:rsid w:val="00E7447C"/>
    <w:rsid w:val="00E830DB"/>
    <w:rsid w:val="00EA68C6"/>
    <w:rsid w:val="00ED68A5"/>
    <w:rsid w:val="00EE3436"/>
    <w:rsid w:val="00EF64A0"/>
    <w:rsid w:val="00F31CCA"/>
    <w:rsid w:val="00F474CA"/>
    <w:rsid w:val="00F511D5"/>
    <w:rsid w:val="00F7109D"/>
    <w:rsid w:val="00F729BF"/>
    <w:rsid w:val="00F85B63"/>
    <w:rsid w:val="00FA3858"/>
    <w:rsid w:val="00FC39FF"/>
    <w:rsid w:val="00FC4658"/>
    <w:rsid w:val="00FD042D"/>
    <w:rsid w:val="00FF0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3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41BEE"/>
    <w:pPr>
      <w:keepNext/>
      <w:tabs>
        <w:tab w:val="left" w:pos="709"/>
        <w:tab w:val="left" w:pos="7513"/>
      </w:tabs>
      <w:jc w:val="both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794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E41BEE"/>
    <w:pPr>
      <w:keepNext/>
      <w:jc w:val="center"/>
      <w:outlineLvl w:val="2"/>
    </w:pPr>
    <w:rPr>
      <w:rFonts w:ascii="Bauhaus-Heavy" w:hAnsi="Bauhaus-Heavy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37319"/>
    <w:pPr>
      <w:ind w:firstLine="724"/>
      <w:jc w:val="both"/>
    </w:pPr>
  </w:style>
  <w:style w:type="character" w:customStyle="1" w:styleId="a4">
    <w:name w:val="Основной текст с отступом Знак"/>
    <w:link w:val="a3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63731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6373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"/>
    <w:basedOn w:val="a"/>
    <w:link w:val="a6"/>
    <w:rsid w:val="00637319"/>
    <w:pPr>
      <w:spacing w:after="120"/>
    </w:pPr>
  </w:style>
  <w:style w:type="character" w:customStyle="1" w:styleId="a6">
    <w:name w:val="Основной текст Знак"/>
    <w:link w:val="a5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List 3"/>
    <w:basedOn w:val="a"/>
    <w:rsid w:val="00637319"/>
    <w:pPr>
      <w:tabs>
        <w:tab w:val="num" w:pos="2160"/>
      </w:tabs>
      <w:ind w:left="2160" w:hanging="720"/>
      <w:jc w:val="both"/>
    </w:pPr>
    <w:rPr>
      <w:b/>
      <w:sz w:val="28"/>
    </w:rPr>
  </w:style>
  <w:style w:type="character" w:styleId="a7">
    <w:name w:val="footnote reference"/>
    <w:semiHidden/>
    <w:rsid w:val="00637319"/>
    <w:rPr>
      <w:rFonts w:ascii="Times New Roman" w:hAnsi="Times New Roman"/>
      <w:vertAlign w:val="superscript"/>
    </w:rPr>
  </w:style>
  <w:style w:type="paragraph" w:styleId="a8">
    <w:name w:val="footnote text"/>
    <w:basedOn w:val="a"/>
    <w:link w:val="a9"/>
    <w:semiHidden/>
    <w:rsid w:val="00637319"/>
    <w:pPr>
      <w:ind w:firstLine="680"/>
      <w:jc w:val="both"/>
    </w:pPr>
    <w:rPr>
      <w:sz w:val="20"/>
      <w:szCs w:val="20"/>
    </w:rPr>
  </w:style>
  <w:style w:type="character" w:customStyle="1" w:styleId="a9">
    <w:name w:val="Текст сноски Знак"/>
    <w:link w:val="a8"/>
    <w:semiHidden/>
    <w:rsid w:val="006373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30DB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830DB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rsid w:val="00E41BEE"/>
    <w:rPr>
      <w:rFonts w:ascii="Times New Roman" w:eastAsia="Times New Roman" w:hAnsi="Times New Roman"/>
      <w:b/>
      <w:sz w:val="24"/>
    </w:rPr>
  </w:style>
  <w:style w:type="character" w:customStyle="1" w:styleId="30">
    <w:name w:val="Заголовок 3 Знак"/>
    <w:link w:val="3"/>
    <w:rsid w:val="00E41BEE"/>
    <w:rPr>
      <w:rFonts w:ascii="Bauhaus-Heavy" w:eastAsia="Times New Roman" w:hAnsi="Bauhaus-Heavy"/>
      <w:sz w:val="48"/>
    </w:rPr>
  </w:style>
  <w:style w:type="paragraph" w:customStyle="1" w:styleId="Cell">
    <w:name w:val="Cell"/>
    <w:basedOn w:val="a"/>
    <w:rsid w:val="00E41BEE"/>
    <w:rPr>
      <w:snapToGrid w:val="0"/>
      <w:sz w:val="20"/>
      <w:szCs w:val="20"/>
    </w:rPr>
  </w:style>
  <w:style w:type="character" w:styleId="ac">
    <w:name w:val="Hyperlink"/>
    <w:uiPriority w:val="99"/>
    <w:unhideWhenUsed/>
    <w:rsid w:val="00782E31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9E07E0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9E07E0"/>
    <w:rPr>
      <w:b/>
      <w:bCs/>
    </w:rPr>
  </w:style>
  <w:style w:type="paragraph" w:customStyle="1" w:styleId="default">
    <w:name w:val="default"/>
    <w:basedOn w:val="a"/>
    <w:rsid w:val="009E07E0"/>
    <w:pPr>
      <w:spacing w:before="100" w:beforeAutospacing="1" w:after="100" w:afterAutospacing="1"/>
    </w:pPr>
  </w:style>
  <w:style w:type="table" w:styleId="af">
    <w:name w:val="Table Grid"/>
    <w:basedOn w:val="a1"/>
    <w:uiPriority w:val="59"/>
    <w:rsid w:val="009E07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9642D"/>
  </w:style>
  <w:style w:type="character" w:customStyle="1" w:styleId="title">
    <w:name w:val="title"/>
    <w:basedOn w:val="a0"/>
    <w:rsid w:val="002B1C49"/>
  </w:style>
  <w:style w:type="character" w:customStyle="1" w:styleId="20">
    <w:name w:val="Заголовок 2 Знак"/>
    <w:link w:val="2"/>
    <w:uiPriority w:val="9"/>
    <w:semiHidden/>
    <w:rsid w:val="0078794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f0">
    <w:name w:val="header"/>
    <w:basedOn w:val="a"/>
    <w:link w:val="af1"/>
    <w:uiPriority w:val="99"/>
    <w:unhideWhenUsed/>
    <w:rsid w:val="0078794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78794C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78794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semiHidden/>
    <w:rsid w:val="0078794C"/>
    <w:rPr>
      <w:rFonts w:ascii="Times New Roman" w:eastAsia="Times New Roman" w:hAnsi="Times New Roman"/>
      <w:sz w:val="24"/>
      <w:szCs w:val="24"/>
    </w:rPr>
  </w:style>
  <w:style w:type="character" w:styleId="af4">
    <w:name w:val="Emphasis"/>
    <w:uiPriority w:val="20"/>
    <w:qFormat/>
    <w:rsid w:val="00B64EFE"/>
    <w:rPr>
      <w:i/>
      <w:iCs/>
    </w:rPr>
  </w:style>
  <w:style w:type="character" w:customStyle="1" w:styleId="header-1">
    <w:name w:val="header-1"/>
    <w:basedOn w:val="a0"/>
    <w:rsid w:val="00013959"/>
  </w:style>
  <w:style w:type="paragraph" w:customStyle="1" w:styleId="mb5">
    <w:name w:val="mb5"/>
    <w:basedOn w:val="a"/>
    <w:rsid w:val="00727835"/>
    <w:pPr>
      <w:spacing w:before="100" w:beforeAutospacing="1" w:after="100" w:afterAutospacing="1"/>
    </w:pPr>
  </w:style>
  <w:style w:type="paragraph" w:customStyle="1" w:styleId="mb10">
    <w:name w:val="mb10"/>
    <w:basedOn w:val="a"/>
    <w:rsid w:val="00727835"/>
    <w:pPr>
      <w:spacing w:before="100" w:beforeAutospacing="1" w:after="100" w:afterAutospacing="1"/>
    </w:pPr>
  </w:style>
  <w:style w:type="paragraph" w:styleId="af5">
    <w:name w:val="List Paragraph"/>
    <w:basedOn w:val="a"/>
    <w:uiPriority w:val="34"/>
    <w:qFormat/>
    <w:rsid w:val="003A2E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3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53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7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322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0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9676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3363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9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4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531443">
          <w:marLeft w:val="0"/>
          <w:marRight w:val="0"/>
          <w:marTop w:val="161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7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1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70313">
                      <w:marLeft w:val="177"/>
                      <w:marRight w:val="0"/>
                      <w:marTop w:val="115"/>
                      <w:marBottom w:val="1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083256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0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6000">
          <w:marLeft w:val="0"/>
          <w:marRight w:val="0"/>
          <w:marTop w:val="161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7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20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8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495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4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7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723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1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2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911948">
                      <w:marLeft w:val="231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36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019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9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1919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30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2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96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41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68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4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1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76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9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2379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6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3195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2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04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8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3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682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29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4714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5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27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3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8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55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753200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3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4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73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2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044A4F-0731-4D8F-9061-6649AEEF7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ГП№1</Company>
  <LinksUpToDate>false</LinksUpToDate>
  <CharactersWithSpaces>826</CharactersWithSpaces>
  <SharedDoc>false</SharedDoc>
  <HLinks>
    <vt:vector size="12" baseType="variant">
      <vt:variant>
        <vt:i4>5111811</vt:i4>
      </vt:variant>
      <vt:variant>
        <vt:i4>0</vt:i4>
      </vt:variant>
      <vt:variant>
        <vt:i4>0</vt:i4>
      </vt:variant>
      <vt:variant>
        <vt:i4>5</vt:i4>
      </vt:variant>
      <vt:variant>
        <vt:lpwstr>http://provod-cabel.com/images/stories/virtuemart/product/wh-800-800i.jpg</vt:lpwstr>
      </vt:variant>
      <vt:variant>
        <vt:lpwstr/>
      </vt:variant>
      <vt:variant>
        <vt:i4>3407906</vt:i4>
      </vt:variant>
      <vt:variant>
        <vt:i4>-1</vt:i4>
      </vt:variant>
      <vt:variant>
        <vt:i4>2049</vt:i4>
      </vt:variant>
      <vt:variant>
        <vt:i4>1</vt:i4>
      </vt:variant>
      <vt:variant>
        <vt:lpwstr>http://pc.farnakeev.ru/templates/pc/images/logotype.png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</dc:creator>
  <cp:lastModifiedBy>user</cp:lastModifiedBy>
  <cp:revision>10</cp:revision>
  <cp:lastPrinted>2015-03-04T13:34:00Z</cp:lastPrinted>
  <dcterms:created xsi:type="dcterms:W3CDTF">2019-01-25T09:54:00Z</dcterms:created>
  <dcterms:modified xsi:type="dcterms:W3CDTF">2019-10-22T13:20:00Z</dcterms:modified>
</cp:coreProperties>
</file>