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F8599A" w14:textId="77777777" w:rsidR="00A37966" w:rsidRPr="00C57384" w:rsidRDefault="00A37966" w:rsidP="00A37966">
      <w:pPr>
        <w:rPr>
          <w:rFonts w:ascii="Arial" w:hAnsi="Arial" w:cs="Arial"/>
          <w:lang w:val="en-US"/>
        </w:rPr>
      </w:pPr>
    </w:p>
    <w:p w14:paraId="45F8599B" w14:textId="77777777" w:rsidR="00A37966" w:rsidRPr="00A37966" w:rsidRDefault="00A37966" w:rsidP="00A37966">
      <w:pPr>
        <w:spacing w:line="360" w:lineRule="auto"/>
        <w:ind w:left="567"/>
        <w:jc w:val="center"/>
        <w:rPr>
          <w:rFonts w:ascii="Arial" w:hAnsi="Arial" w:cs="Arial"/>
        </w:rPr>
      </w:pPr>
      <w:r w:rsidRPr="00A37966">
        <w:rPr>
          <w:rFonts w:ascii="Arial" w:hAnsi="Arial" w:cs="Arial"/>
          <w:b/>
          <w:bCs/>
        </w:rPr>
        <w:t>Техническое задание</w:t>
      </w:r>
    </w:p>
    <w:p w14:paraId="45F8599C" w14:textId="77777777" w:rsidR="00A37966" w:rsidRPr="00862611" w:rsidRDefault="00A37966" w:rsidP="00066907">
      <w:pPr>
        <w:spacing w:line="360" w:lineRule="auto"/>
        <w:ind w:left="567"/>
        <w:jc w:val="center"/>
        <w:rPr>
          <w:rFonts w:ascii="Arial" w:hAnsi="Arial" w:cs="Arial"/>
        </w:rPr>
      </w:pPr>
      <w:r w:rsidRPr="00862611">
        <w:rPr>
          <w:rFonts w:ascii="Arial" w:hAnsi="Arial" w:cs="Arial"/>
          <w:b/>
          <w:bCs/>
        </w:rPr>
        <w:t xml:space="preserve">на приобретение </w:t>
      </w:r>
      <w:r w:rsidR="001A513C">
        <w:rPr>
          <w:rFonts w:ascii="Arial" w:hAnsi="Arial" w:cs="Arial"/>
          <w:b/>
          <w:bCs/>
        </w:rPr>
        <w:t>намоточного станка</w:t>
      </w:r>
      <w:r w:rsidRPr="00862611">
        <w:rPr>
          <w:rFonts w:ascii="Arial" w:hAnsi="Arial" w:cs="Arial"/>
          <w:b/>
          <w:bCs/>
        </w:rPr>
        <w:t> </w:t>
      </w:r>
    </w:p>
    <w:p w14:paraId="45F8599D" w14:textId="4917E5CC" w:rsidR="00A37966" w:rsidRPr="00A37966" w:rsidRDefault="00F36443" w:rsidP="00A3796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Намоточный</w:t>
      </w:r>
      <w:r w:rsidR="00862611">
        <w:rPr>
          <w:rFonts w:ascii="Arial" w:hAnsi="Arial" w:cs="Arial"/>
          <w:b/>
          <w:bCs/>
        </w:rPr>
        <w:t xml:space="preserve"> станок</w:t>
      </w:r>
      <w:r w:rsidR="00862611" w:rsidRPr="00A37966">
        <w:rPr>
          <w:rFonts w:ascii="Arial" w:hAnsi="Arial" w:cs="Arial"/>
          <w:b/>
          <w:bCs/>
        </w:rPr>
        <w:t xml:space="preserve"> </w:t>
      </w:r>
      <w:r w:rsidR="00862611">
        <w:rPr>
          <w:rFonts w:ascii="Arial" w:hAnsi="Arial" w:cs="Arial"/>
          <w:b/>
          <w:bCs/>
        </w:rPr>
        <w:t>необходим</w:t>
      </w:r>
      <w:r w:rsidR="00A37966" w:rsidRPr="00A37966">
        <w:rPr>
          <w:rFonts w:ascii="Arial" w:hAnsi="Arial" w:cs="Arial"/>
          <w:b/>
          <w:bCs/>
        </w:rPr>
        <w:t xml:space="preserve"> для:</w:t>
      </w:r>
    </w:p>
    <w:p w14:paraId="45F8599E" w14:textId="77777777" w:rsidR="00A37966" w:rsidRPr="00A37966" w:rsidRDefault="00862611" w:rsidP="00276F5D">
      <w:pPr>
        <w:numPr>
          <w:ilvl w:val="0"/>
          <w:numId w:val="1"/>
        </w:numPr>
        <w:tabs>
          <w:tab w:val="clear" w:pos="720"/>
        </w:tabs>
        <w:spacing w:line="360" w:lineRule="auto"/>
        <w:ind w:left="0" w:firstLine="0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Получения </w:t>
      </w:r>
      <w:r w:rsidR="001A513C">
        <w:rPr>
          <w:rFonts w:ascii="Arial" w:eastAsia="Times New Roman" w:hAnsi="Arial" w:cs="Arial"/>
        </w:rPr>
        <w:t>рядовой намотки с в</w:t>
      </w:r>
      <w:bookmarkStart w:id="0" w:name="_GoBack"/>
      <w:bookmarkEnd w:id="0"/>
      <w:r w:rsidR="001A513C">
        <w:rPr>
          <w:rFonts w:ascii="Arial" w:eastAsia="Times New Roman" w:hAnsi="Arial" w:cs="Arial"/>
        </w:rPr>
        <w:t>ысокой скоростью и точностью;</w:t>
      </w:r>
    </w:p>
    <w:p w14:paraId="45F8599F" w14:textId="77777777" w:rsidR="00A37966" w:rsidRPr="00CF6D4F" w:rsidRDefault="00862611" w:rsidP="00276F5D">
      <w:pPr>
        <w:numPr>
          <w:ilvl w:val="0"/>
          <w:numId w:val="1"/>
        </w:numPr>
        <w:tabs>
          <w:tab w:val="clear" w:pos="720"/>
        </w:tabs>
        <w:spacing w:line="360" w:lineRule="auto"/>
        <w:ind w:left="0" w:firstLine="0"/>
        <w:rPr>
          <w:rFonts w:ascii="Arial" w:eastAsia="Times New Roman" w:hAnsi="Arial" w:cs="Arial"/>
        </w:rPr>
      </w:pPr>
      <w:r w:rsidRPr="00CF6D4F">
        <w:rPr>
          <w:rFonts w:ascii="Arial" w:eastAsia="Times New Roman" w:hAnsi="Arial" w:cs="Arial"/>
        </w:rPr>
        <w:t xml:space="preserve">Обеспечения </w:t>
      </w:r>
      <w:r w:rsidR="001A513C" w:rsidRPr="00CF6D4F">
        <w:rPr>
          <w:rFonts w:ascii="Arial" w:eastAsia="Times New Roman" w:hAnsi="Arial" w:cs="Arial"/>
        </w:rPr>
        <w:t xml:space="preserve">намотки круглых катушек </w:t>
      </w:r>
      <w:r w:rsidR="00CF6D4F" w:rsidRPr="00CF6D4F">
        <w:rPr>
          <w:rFonts w:ascii="Arial" w:hAnsi="Arial" w:cs="Arial"/>
          <w:color w:val="000000"/>
          <w:shd w:val="clear" w:color="auto" w:fill="FFFFFF"/>
        </w:rPr>
        <w:t xml:space="preserve">от 0,01 до 2.2 мм, </w:t>
      </w:r>
      <w:r w:rsidR="00CF6D4F">
        <w:rPr>
          <w:rFonts w:ascii="Arial" w:hAnsi="Arial" w:cs="Arial"/>
          <w:color w:val="000000"/>
          <w:shd w:val="clear" w:color="auto" w:fill="FFFFFF"/>
        </w:rPr>
        <w:t>ортоциклической намотки</w:t>
      </w:r>
      <w:r w:rsidR="00CF6D4F" w:rsidRPr="00CF6D4F">
        <w:rPr>
          <w:rFonts w:ascii="Arial" w:hAnsi="Arial" w:cs="Arial"/>
          <w:color w:val="000000"/>
          <w:shd w:val="clear" w:color="auto" w:fill="FFFFFF"/>
        </w:rPr>
        <w:t xml:space="preserve"> прямоугольных катушек проводом от 0,05 до 1,5мм;</w:t>
      </w:r>
    </w:p>
    <w:p w14:paraId="45F859A0" w14:textId="77777777" w:rsidR="00A37966" w:rsidRDefault="00A37966" w:rsidP="00276F5D">
      <w:pPr>
        <w:spacing w:line="360" w:lineRule="auto"/>
        <w:rPr>
          <w:rFonts w:ascii="Arial" w:hAnsi="Arial" w:cs="Arial"/>
          <w:b/>
          <w:bCs/>
        </w:rPr>
      </w:pPr>
      <w:r w:rsidRPr="00A37966">
        <w:rPr>
          <w:rFonts w:ascii="Arial" w:hAnsi="Arial" w:cs="Arial"/>
          <w:b/>
          <w:bCs/>
        </w:rPr>
        <w:t>Требования к оборудованию:</w:t>
      </w:r>
    </w:p>
    <w:p w14:paraId="45F859A1" w14:textId="77777777" w:rsidR="00862611" w:rsidRDefault="00862611" w:rsidP="00862611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1. Технические характеристики</w:t>
      </w:r>
    </w:p>
    <w:tbl>
      <w:tblPr>
        <w:tblW w:w="10574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524"/>
        <w:gridCol w:w="6137"/>
        <w:gridCol w:w="3913"/>
      </w:tblGrid>
      <w:tr w:rsidR="00CF6D4F" w:rsidRPr="00CC40A6" w14:paraId="45F859A5" w14:textId="77777777" w:rsidTr="006E05F2">
        <w:trPr>
          <w:jc w:val="center"/>
        </w:trPr>
        <w:tc>
          <w:tcPr>
            <w:tcW w:w="524" w:type="dxa"/>
            <w:shd w:val="clear" w:color="auto" w:fill="auto"/>
          </w:tcPr>
          <w:p w14:paraId="45F859A2" w14:textId="77777777" w:rsidR="00CF6D4F" w:rsidRPr="00CC40A6" w:rsidRDefault="00CF6D4F" w:rsidP="006E05F2">
            <w:pPr>
              <w:pStyle w:val="ListParagraph"/>
              <w:spacing w:after="0"/>
              <w:ind w:left="0"/>
              <w:jc w:val="center"/>
            </w:pPr>
            <w:r w:rsidRPr="00CC40A6">
              <w:t>1</w:t>
            </w:r>
          </w:p>
        </w:tc>
        <w:tc>
          <w:tcPr>
            <w:tcW w:w="6137" w:type="dxa"/>
            <w:shd w:val="clear" w:color="auto" w:fill="auto"/>
            <w:vAlign w:val="center"/>
          </w:tcPr>
          <w:p w14:paraId="45F859A3" w14:textId="77777777" w:rsidR="00CF6D4F" w:rsidRPr="00CC40A6" w:rsidRDefault="00CF6D4F" w:rsidP="006E05F2">
            <w:pPr>
              <w:pStyle w:val="ListParagraph"/>
              <w:spacing w:after="0" w:line="240" w:lineRule="auto"/>
              <w:ind w:left="0"/>
            </w:pPr>
            <w:r w:rsidRPr="00CC40A6">
              <w:t>Диаметр наматываемого медного провода, мм</w:t>
            </w:r>
          </w:p>
        </w:tc>
        <w:tc>
          <w:tcPr>
            <w:tcW w:w="3913" w:type="dxa"/>
            <w:shd w:val="clear" w:color="auto" w:fill="auto"/>
            <w:vAlign w:val="center"/>
          </w:tcPr>
          <w:p w14:paraId="45F859A4" w14:textId="77777777" w:rsidR="00CF6D4F" w:rsidRPr="00CC40A6" w:rsidRDefault="00CF6D4F" w:rsidP="006E05F2">
            <w:pPr>
              <w:pStyle w:val="ListParagraph"/>
              <w:spacing w:after="0"/>
              <w:ind w:left="0"/>
              <w:jc w:val="center"/>
            </w:pPr>
            <w:r>
              <w:t>0,01-2,2</w:t>
            </w:r>
          </w:p>
        </w:tc>
      </w:tr>
      <w:tr w:rsidR="00CF6D4F" w:rsidRPr="00CC40A6" w14:paraId="45F859A9" w14:textId="77777777" w:rsidTr="006E05F2">
        <w:trPr>
          <w:jc w:val="center"/>
        </w:trPr>
        <w:tc>
          <w:tcPr>
            <w:tcW w:w="524" w:type="dxa"/>
            <w:shd w:val="clear" w:color="auto" w:fill="auto"/>
          </w:tcPr>
          <w:p w14:paraId="45F859A6" w14:textId="77777777" w:rsidR="00CF6D4F" w:rsidRPr="00DA7E3F" w:rsidRDefault="00CF6D4F" w:rsidP="006E05F2">
            <w:pPr>
              <w:pStyle w:val="ListParagraph"/>
              <w:spacing w:after="0"/>
              <w:ind w:left="0"/>
              <w:jc w:val="center"/>
            </w:pPr>
            <w:r w:rsidRPr="00DA7E3F">
              <w:t>2</w:t>
            </w:r>
          </w:p>
        </w:tc>
        <w:tc>
          <w:tcPr>
            <w:tcW w:w="6137" w:type="dxa"/>
            <w:shd w:val="clear" w:color="auto" w:fill="auto"/>
            <w:vAlign w:val="center"/>
          </w:tcPr>
          <w:p w14:paraId="45F859A7" w14:textId="77777777" w:rsidR="00CF6D4F" w:rsidRPr="00DA7E3F" w:rsidRDefault="00CF6D4F" w:rsidP="006E05F2">
            <w:pPr>
              <w:pStyle w:val="ListParagraph"/>
              <w:spacing w:after="0" w:line="240" w:lineRule="auto"/>
              <w:ind w:left="0"/>
            </w:pPr>
            <w:r w:rsidRPr="00DA7E3F">
              <w:t>Площадь сечения медного прямоугольного провода, мм²</w:t>
            </w:r>
          </w:p>
        </w:tc>
        <w:tc>
          <w:tcPr>
            <w:tcW w:w="3913" w:type="dxa"/>
            <w:shd w:val="clear" w:color="auto" w:fill="auto"/>
            <w:vAlign w:val="center"/>
          </w:tcPr>
          <w:p w14:paraId="45F859A8" w14:textId="77777777" w:rsidR="00CF6D4F" w:rsidRPr="00CC40A6" w:rsidRDefault="00CF6D4F" w:rsidP="006E05F2">
            <w:pPr>
              <w:pStyle w:val="ListParagraph"/>
              <w:spacing w:after="0"/>
              <w:ind w:left="0"/>
              <w:jc w:val="center"/>
            </w:pPr>
            <w:r>
              <w:t>3</w:t>
            </w:r>
          </w:p>
        </w:tc>
      </w:tr>
      <w:tr w:rsidR="00CF6D4F" w:rsidRPr="00CC40A6" w14:paraId="45F859AD" w14:textId="77777777" w:rsidTr="006E05F2">
        <w:trPr>
          <w:jc w:val="center"/>
        </w:trPr>
        <w:tc>
          <w:tcPr>
            <w:tcW w:w="524" w:type="dxa"/>
            <w:shd w:val="clear" w:color="auto" w:fill="auto"/>
          </w:tcPr>
          <w:p w14:paraId="45F859AA" w14:textId="77777777" w:rsidR="00CF6D4F" w:rsidRPr="00DA7E3F" w:rsidRDefault="00CF6D4F" w:rsidP="006E05F2">
            <w:pPr>
              <w:pStyle w:val="ListParagraph"/>
              <w:spacing w:after="0"/>
              <w:ind w:left="0"/>
              <w:jc w:val="center"/>
            </w:pPr>
            <w:r w:rsidRPr="00DA7E3F">
              <w:t>3</w:t>
            </w:r>
          </w:p>
        </w:tc>
        <w:tc>
          <w:tcPr>
            <w:tcW w:w="6137" w:type="dxa"/>
            <w:shd w:val="clear" w:color="auto" w:fill="auto"/>
            <w:vAlign w:val="center"/>
          </w:tcPr>
          <w:p w14:paraId="45F859AB" w14:textId="77777777" w:rsidR="00CF6D4F" w:rsidRPr="00DA7E3F" w:rsidRDefault="00CF6D4F" w:rsidP="006E05F2">
            <w:pPr>
              <w:widowControl w:val="0"/>
              <w:contextualSpacing/>
              <w:rPr>
                <w:rFonts w:eastAsia="Times New Roman"/>
                <w:spacing w:val="-10"/>
              </w:rPr>
            </w:pPr>
            <w:r w:rsidRPr="00DA7E3F">
              <w:rPr>
                <w:rFonts w:eastAsia="Times New Roman"/>
                <w:spacing w:val="-10"/>
              </w:rPr>
              <w:t>Минимальный шаг раскладки, мм</w:t>
            </w:r>
          </w:p>
        </w:tc>
        <w:tc>
          <w:tcPr>
            <w:tcW w:w="3913" w:type="dxa"/>
            <w:shd w:val="clear" w:color="auto" w:fill="auto"/>
            <w:vAlign w:val="center"/>
          </w:tcPr>
          <w:p w14:paraId="45F859AC" w14:textId="77777777" w:rsidR="00CF6D4F" w:rsidRPr="00CC40A6" w:rsidRDefault="00CF6D4F" w:rsidP="006E05F2">
            <w:pPr>
              <w:widowControl w:val="0"/>
              <w:contextualSpacing/>
              <w:jc w:val="center"/>
              <w:rPr>
                <w:rFonts w:eastAsia="Times New Roman"/>
              </w:rPr>
            </w:pPr>
            <w:r w:rsidRPr="00CC40A6">
              <w:rPr>
                <w:rFonts w:eastAsia="Times New Roman"/>
              </w:rPr>
              <w:t>0,</w:t>
            </w:r>
            <w:r>
              <w:rPr>
                <w:rFonts w:eastAsia="Times New Roman"/>
              </w:rPr>
              <w:t>000</w:t>
            </w:r>
            <w:r w:rsidRPr="00CC40A6">
              <w:rPr>
                <w:rFonts w:eastAsia="Times New Roman"/>
              </w:rPr>
              <w:t>61</w:t>
            </w:r>
          </w:p>
        </w:tc>
      </w:tr>
      <w:tr w:rsidR="00CF6D4F" w:rsidRPr="00CC40A6" w14:paraId="45F859B1" w14:textId="77777777" w:rsidTr="006E05F2">
        <w:trPr>
          <w:jc w:val="center"/>
        </w:trPr>
        <w:tc>
          <w:tcPr>
            <w:tcW w:w="524" w:type="dxa"/>
            <w:shd w:val="clear" w:color="auto" w:fill="auto"/>
          </w:tcPr>
          <w:p w14:paraId="45F859AE" w14:textId="77777777" w:rsidR="00CF6D4F" w:rsidRPr="00DA7E3F" w:rsidRDefault="00CF6D4F" w:rsidP="006E05F2">
            <w:pPr>
              <w:pStyle w:val="ListParagraph"/>
              <w:spacing w:after="0"/>
              <w:ind w:left="0"/>
              <w:jc w:val="center"/>
            </w:pPr>
            <w:r w:rsidRPr="00DA7E3F">
              <w:t>4</w:t>
            </w:r>
          </w:p>
        </w:tc>
        <w:tc>
          <w:tcPr>
            <w:tcW w:w="6137" w:type="dxa"/>
            <w:shd w:val="clear" w:color="auto" w:fill="auto"/>
            <w:vAlign w:val="center"/>
          </w:tcPr>
          <w:p w14:paraId="45F859AF" w14:textId="77777777" w:rsidR="00CF6D4F" w:rsidRPr="00DA7E3F" w:rsidRDefault="00CF6D4F" w:rsidP="006E05F2">
            <w:pPr>
              <w:widowControl w:val="0"/>
              <w:contextualSpacing/>
              <w:rPr>
                <w:rFonts w:eastAsia="Times New Roman"/>
                <w:spacing w:val="-10"/>
              </w:rPr>
            </w:pPr>
            <w:r w:rsidRPr="00DA7E3F">
              <w:rPr>
                <w:rFonts w:eastAsia="Times New Roman"/>
                <w:spacing w:val="-10"/>
              </w:rPr>
              <w:t>Максимальная ширина раскладки, мм</w:t>
            </w:r>
          </w:p>
        </w:tc>
        <w:tc>
          <w:tcPr>
            <w:tcW w:w="3913" w:type="dxa"/>
            <w:shd w:val="clear" w:color="auto" w:fill="auto"/>
            <w:vAlign w:val="center"/>
          </w:tcPr>
          <w:p w14:paraId="45F859B0" w14:textId="77777777" w:rsidR="00CF6D4F" w:rsidRPr="00CC40A6" w:rsidRDefault="00CF6D4F" w:rsidP="006E05F2">
            <w:pPr>
              <w:widowControl w:val="0"/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300</w:t>
            </w:r>
          </w:p>
        </w:tc>
      </w:tr>
      <w:tr w:rsidR="00CF6D4F" w:rsidRPr="00CC40A6" w14:paraId="45F859B5" w14:textId="77777777" w:rsidTr="006E05F2">
        <w:trPr>
          <w:trHeight w:val="282"/>
          <w:jc w:val="center"/>
        </w:trPr>
        <w:tc>
          <w:tcPr>
            <w:tcW w:w="5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45F859B2" w14:textId="77777777" w:rsidR="00CF6D4F" w:rsidRPr="00DA7E3F" w:rsidRDefault="00CF6D4F" w:rsidP="006E05F2">
            <w:pPr>
              <w:pStyle w:val="ListParagraph"/>
              <w:spacing w:after="0"/>
              <w:ind w:left="0"/>
              <w:jc w:val="center"/>
            </w:pPr>
            <w:r w:rsidRPr="00DA7E3F">
              <w:t>5</w:t>
            </w:r>
          </w:p>
        </w:tc>
        <w:tc>
          <w:tcPr>
            <w:tcW w:w="613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45F859B3" w14:textId="77777777" w:rsidR="00CF6D4F" w:rsidRPr="00DA7E3F" w:rsidRDefault="00CF6D4F" w:rsidP="006E05F2">
            <w:pPr>
              <w:pStyle w:val="ListParagraph"/>
              <w:spacing w:after="0" w:line="240" w:lineRule="auto"/>
              <w:ind w:left="0"/>
            </w:pPr>
            <w:r w:rsidRPr="00DA7E3F">
              <w:t>Максимальный диаметр каркаса, мм</w:t>
            </w:r>
          </w:p>
        </w:tc>
        <w:tc>
          <w:tcPr>
            <w:tcW w:w="391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45F859B4" w14:textId="77777777" w:rsidR="00CF6D4F" w:rsidRPr="00CC40A6" w:rsidRDefault="00CF6D4F" w:rsidP="006E05F2">
            <w:pPr>
              <w:pStyle w:val="ListParagraph"/>
              <w:spacing w:after="0"/>
              <w:ind w:left="0"/>
              <w:jc w:val="center"/>
            </w:pPr>
            <w:r>
              <w:t>280</w:t>
            </w:r>
          </w:p>
        </w:tc>
      </w:tr>
      <w:tr w:rsidR="00CF6D4F" w:rsidRPr="003B32AE" w14:paraId="45F859B9" w14:textId="77777777" w:rsidTr="006E05F2">
        <w:trPr>
          <w:trHeight w:val="282"/>
          <w:jc w:val="center"/>
        </w:trPr>
        <w:tc>
          <w:tcPr>
            <w:tcW w:w="5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45F859B6" w14:textId="77777777" w:rsidR="00CF6D4F" w:rsidRPr="00DA7E3F" w:rsidRDefault="00CF6D4F" w:rsidP="006E05F2">
            <w:pPr>
              <w:pStyle w:val="ListParagraph"/>
              <w:spacing w:after="0"/>
              <w:ind w:left="0"/>
              <w:jc w:val="center"/>
            </w:pPr>
            <w:r w:rsidRPr="00DA7E3F">
              <w:t>6</w:t>
            </w:r>
          </w:p>
        </w:tc>
        <w:tc>
          <w:tcPr>
            <w:tcW w:w="613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45F859B7" w14:textId="77777777" w:rsidR="00CF6D4F" w:rsidRPr="00DA7E3F" w:rsidRDefault="00CF6D4F" w:rsidP="006E05F2">
            <w:pPr>
              <w:pStyle w:val="ListParagraph"/>
              <w:spacing w:after="0" w:line="240" w:lineRule="auto"/>
              <w:ind w:left="0"/>
            </w:pPr>
            <w:r w:rsidRPr="00DA7E3F">
              <w:t>Максимальная скорость двигателя намотки, об/мин</w:t>
            </w:r>
          </w:p>
        </w:tc>
        <w:tc>
          <w:tcPr>
            <w:tcW w:w="391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45F859B8" w14:textId="77777777" w:rsidR="00CF6D4F" w:rsidRPr="00CC40A6" w:rsidRDefault="00CF6D4F" w:rsidP="006E05F2">
            <w:pPr>
              <w:pStyle w:val="ListParagraph"/>
              <w:spacing w:after="0"/>
              <w:ind w:left="0"/>
              <w:jc w:val="center"/>
            </w:pPr>
            <w:r>
              <w:t>4000 (150Гц)</w:t>
            </w:r>
          </w:p>
        </w:tc>
      </w:tr>
      <w:tr w:rsidR="00CF6D4F" w:rsidRPr="00CC40A6" w14:paraId="45F859BD" w14:textId="77777777" w:rsidTr="006E05F2">
        <w:trPr>
          <w:jc w:val="center"/>
        </w:trPr>
        <w:tc>
          <w:tcPr>
            <w:tcW w:w="5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45F859BA" w14:textId="77777777" w:rsidR="00CF6D4F" w:rsidRPr="00DA7E3F" w:rsidRDefault="00CF6D4F" w:rsidP="006E05F2">
            <w:pPr>
              <w:pStyle w:val="ListParagraph"/>
              <w:spacing w:after="0"/>
              <w:ind w:left="0"/>
              <w:jc w:val="center"/>
            </w:pPr>
            <w:r w:rsidRPr="00DA7E3F">
              <w:t>7</w:t>
            </w:r>
          </w:p>
        </w:tc>
        <w:tc>
          <w:tcPr>
            <w:tcW w:w="613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45F859BB" w14:textId="77777777" w:rsidR="00CF6D4F" w:rsidRPr="00DA7E3F" w:rsidRDefault="00CF6D4F" w:rsidP="006E05F2">
            <w:pPr>
              <w:pStyle w:val="ListParagraph"/>
              <w:spacing w:after="0" w:line="240" w:lineRule="auto"/>
              <w:ind w:left="0"/>
            </w:pPr>
            <w:r w:rsidRPr="00DA7E3F">
              <w:t>Расстояние между передней и задней бабкой, мм</w:t>
            </w:r>
          </w:p>
        </w:tc>
        <w:tc>
          <w:tcPr>
            <w:tcW w:w="391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45F859BC" w14:textId="77777777" w:rsidR="00CF6D4F" w:rsidRPr="00CC40A6" w:rsidRDefault="00CF6D4F" w:rsidP="006E05F2">
            <w:pPr>
              <w:pStyle w:val="ListParagraph"/>
              <w:spacing w:after="0"/>
              <w:ind w:left="0"/>
              <w:jc w:val="center"/>
            </w:pPr>
            <w:r>
              <w:t>3</w:t>
            </w:r>
            <w:r w:rsidRPr="00CC40A6">
              <w:t>20 max</w:t>
            </w:r>
          </w:p>
        </w:tc>
      </w:tr>
      <w:tr w:rsidR="00CF6D4F" w:rsidRPr="00CC40A6" w14:paraId="45F859C1" w14:textId="77777777" w:rsidTr="006E05F2">
        <w:trPr>
          <w:jc w:val="center"/>
        </w:trPr>
        <w:tc>
          <w:tcPr>
            <w:tcW w:w="524" w:type="dxa"/>
            <w:shd w:val="clear" w:color="auto" w:fill="auto"/>
            <w:vAlign w:val="center"/>
          </w:tcPr>
          <w:p w14:paraId="45F859BE" w14:textId="77777777" w:rsidR="00CF6D4F" w:rsidRPr="001040D9" w:rsidRDefault="001040D9" w:rsidP="006E05F2">
            <w:pPr>
              <w:widowControl w:val="0"/>
              <w:contextualSpacing/>
              <w:jc w:val="center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8</w:t>
            </w:r>
          </w:p>
        </w:tc>
        <w:tc>
          <w:tcPr>
            <w:tcW w:w="6137" w:type="dxa"/>
            <w:shd w:val="clear" w:color="auto" w:fill="auto"/>
            <w:vAlign w:val="center"/>
          </w:tcPr>
          <w:p w14:paraId="45F859BF" w14:textId="77777777" w:rsidR="00CF6D4F" w:rsidRPr="00CC40A6" w:rsidRDefault="00CF6D4F" w:rsidP="006E05F2">
            <w:pPr>
              <w:widowControl w:val="0"/>
              <w:contextualSpacing/>
              <w:rPr>
                <w:rFonts w:eastAsia="Times New Roman"/>
              </w:rPr>
            </w:pPr>
            <w:r w:rsidRPr="00CC40A6">
              <w:rPr>
                <w:rFonts w:eastAsia="Times New Roman"/>
              </w:rPr>
              <w:t>Кратность счета оборотов</w:t>
            </w:r>
          </w:p>
        </w:tc>
        <w:tc>
          <w:tcPr>
            <w:tcW w:w="3913" w:type="dxa"/>
            <w:shd w:val="clear" w:color="auto" w:fill="auto"/>
            <w:vAlign w:val="center"/>
          </w:tcPr>
          <w:p w14:paraId="45F859C0" w14:textId="77777777" w:rsidR="00CF6D4F" w:rsidRPr="00CC40A6" w:rsidRDefault="00CF6D4F" w:rsidP="006E05F2">
            <w:pPr>
              <w:widowControl w:val="0"/>
              <w:contextualSpacing/>
              <w:jc w:val="center"/>
              <w:rPr>
                <w:rFonts w:eastAsia="Times New Roman"/>
              </w:rPr>
            </w:pPr>
            <w:r w:rsidRPr="00CC40A6">
              <w:rPr>
                <w:rFonts w:eastAsia="Times New Roman"/>
              </w:rPr>
              <w:t>0,1</w:t>
            </w:r>
          </w:p>
        </w:tc>
      </w:tr>
      <w:tr w:rsidR="00CF6D4F" w:rsidRPr="00CC40A6" w14:paraId="45F859C5" w14:textId="77777777" w:rsidTr="006E05F2">
        <w:trPr>
          <w:jc w:val="center"/>
        </w:trPr>
        <w:tc>
          <w:tcPr>
            <w:tcW w:w="524" w:type="dxa"/>
            <w:shd w:val="clear" w:color="auto" w:fill="auto"/>
            <w:vAlign w:val="center"/>
          </w:tcPr>
          <w:p w14:paraId="45F859C2" w14:textId="77777777" w:rsidR="00CF6D4F" w:rsidRPr="001040D9" w:rsidRDefault="001040D9" w:rsidP="006E05F2">
            <w:pPr>
              <w:widowControl w:val="0"/>
              <w:contextualSpacing/>
              <w:jc w:val="center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9</w:t>
            </w:r>
          </w:p>
        </w:tc>
        <w:tc>
          <w:tcPr>
            <w:tcW w:w="6137" w:type="dxa"/>
            <w:shd w:val="clear" w:color="auto" w:fill="auto"/>
            <w:vAlign w:val="center"/>
          </w:tcPr>
          <w:p w14:paraId="45F859C3" w14:textId="77777777" w:rsidR="00CF6D4F" w:rsidRPr="00CC40A6" w:rsidRDefault="00CF6D4F" w:rsidP="006E05F2">
            <w:pPr>
              <w:widowControl w:val="0"/>
              <w:contextualSpacing/>
              <w:rPr>
                <w:rFonts w:eastAsia="Times New Roman"/>
              </w:rPr>
            </w:pPr>
            <w:r w:rsidRPr="00CC40A6">
              <w:rPr>
                <w:rFonts w:eastAsia="Times New Roman"/>
              </w:rPr>
              <w:t>Ход пиноли задней бабки, мм</w:t>
            </w:r>
          </w:p>
        </w:tc>
        <w:tc>
          <w:tcPr>
            <w:tcW w:w="3913" w:type="dxa"/>
            <w:shd w:val="clear" w:color="auto" w:fill="auto"/>
            <w:vAlign w:val="center"/>
          </w:tcPr>
          <w:p w14:paraId="45F859C4" w14:textId="77777777" w:rsidR="00CF6D4F" w:rsidRPr="00CC40A6" w:rsidRDefault="00CF6D4F" w:rsidP="006E05F2">
            <w:pPr>
              <w:widowControl w:val="0"/>
              <w:contextualSpacing/>
              <w:jc w:val="center"/>
              <w:rPr>
                <w:rFonts w:eastAsia="Times New Roman"/>
              </w:rPr>
            </w:pPr>
            <w:r w:rsidRPr="00CC40A6">
              <w:rPr>
                <w:rFonts w:eastAsia="Times New Roman"/>
              </w:rPr>
              <w:t>35</w:t>
            </w:r>
          </w:p>
        </w:tc>
      </w:tr>
      <w:tr w:rsidR="00CF6D4F" w:rsidRPr="00CC40A6" w14:paraId="45F859C9" w14:textId="77777777" w:rsidTr="006E05F2">
        <w:trPr>
          <w:jc w:val="center"/>
        </w:trPr>
        <w:tc>
          <w:tcPr>
            <w:tcW w:w="524" w:type="dxa"/>
            <w:shd w:val="clear" w:color="auto" w:fill="auto"/>
            <w:vAlign w:val="center"/>
          </w:tcPr>
          <w:p w14:paraId="45F859C6" w14:textId="77777777" w:rsidR="00CF6D4F" w:rsidRPr="001040D9" w:rsidRDefault="001040D9" w:rsidP="006E05F2">
            <w:pPr>
              <w:widowControl w:val="0"/>
              <w:contextualSpacing/>
              <w:jc w:val="center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10</w:t>
            </w:r>
          </w:p>
        </w:tc>
        <w:tc>
          <w:tcPr>
            <w:tcW w:w="6137" w:type="dxa"/>
            <w:shd w:val="clear" w:color="auto" w:fill="auto"/>
            <w:vAlign w:val="center"/>
          </w:tcPr>
          <w:p w14:paraId="45F859C7" w14:textId="77777777" w:rsidR="00CF6D4F" w:rsidRPr="00CC40A6" w:rsidRDefault="00CF6D4F" w:rsidP="006E05F2">
            <w:pPr>
              <w:widowControl w:val="0"/>
              <w:contextualSpacing/>
              <w:rPr>
                <w:rFonts w:eastAsia="Times New Roman"/>
                <w:spacing w:val="-10"/>
              </w:rPr>
            </w:pPr>
            <w:r w:rsidRPr="00CC40A6">
              <w:rPr>
                <w:rFonts w:eastAsia="Times New Roman"/>
                <w:spacing w:val="-10"/>
              </w:rPr>
              <w:t>Допускаемая несоосность вала намотки и задней бабки, мм</w:t>
            </w:r>
          </w:p>
        </w:tc>
        <w:tc>
          <w:tcPr>
            <w:tcW w:w="3913" w:type="dxa"/>
            <w:shd w:val="clear" w:color="auto" w:fill="auto"/>
            <w:vAlign w:val="center"/>
          </w:tcPr>
          <w:p w14:paraId="45F859C8" w14:textId="77777777" w:rsidR="00CF6D4F" w:rsidRPr="00CC40A6" w:rsidRDefault="00CF6D4F" w:rsidP="006E05F2">
            <w:pPr>
              <w:widowControl w:val="0"/>
              <w:contextualSpacing/>
              <w:jc w:val="center"/>
              <w:rPr>
                <w:rFonts w:eastAsia="Times New Roman"/>
              </w:rPr>
            </w:pPr>
            <w:r w:rsidRPr="00CC40A6">
              <w:rPr>
                <w:rFonts w:eastAsia="Times New Roman"/>
              </w:rPr>
              <w:t>±0,5</w:t>
            </w:r>
          </w:p>
        </w:tc>
      </w:tr>
      <w:tr w:rsidR="00CF6D4F" w:rsidRPr="000B63FF" w14:paraId="45F859CD" w14:textId="77777777" w:rsidTr="006E05F2">
        <w:trPr>
          <w:jc w:val="center"/>
        </w:trPr>
        <w:tc>
          <w:tcPr>
            <w:tcW w:w="5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45F859CA" w14:textId="77777777" w:rsidR="00CF6D4F" w:rsidRPr="001040D9" w:rsidRDefault="001040D9" w:rsidP="006E05F2">
            <w:pPr>
              <w:widowControl w:val="0"/>
              <w:contextualSpacing/>
              <w:jc w:val="center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11</w:t>
            </w:r>
          </w:p>
        </w:tc>
        <w:tc>
          <w:tcPr>
            <w:tcW w:w="613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45F859CB" w14:textId="77777777" w:rsidR="00CF6D4F" w:rsidRPr="00CC40A6" w:rsidRDefault="00CF6D4F" w:rsidP="006E05F2">
            <w:pPr>
              <w:widowControl w:val="0"/>
              <w:contextualSpacing/>
              <w:rPr>
                <w:rFonts w:eastAsia="Times New Roman"/>
                <w:spacing w:val="-10"/>
              </w:rPr>
            </w:pPr>
            <w:r w:rsidRPr="00CC40A6">
              <w:rPr>
                <w:rFonts w:eastAsia="Times New Roman"/>
                <w:spacing w:val="-10"/>
              </w:rPr>
              <w:t>Тип размещения станка</w:t>
            </w:r>
          </w:p>
        </w:tc>
        <w:tc>
          <w:tcPr>
            <w:tcW w:w="391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45F859CC" w14:textId="77777777" w:rsidR="00CF6D4F" w:rsidRPr="00CC40A6" w:rsidRDefault="00CF6D4F" w:rsidP="006E05F2">
            <w:pPr>
              <w:widowControl w:val="0"/>
              <w:contextualSpacing/>
              <w:jc w:val="center"/>
              <w:rPr>
                <w:rFonts w:eastAsia="Times New Roman"/>
              </w:rPr>
            </w:pPr>
            <w:r w:rsidRPr="00CC40A6">
              <w:rPr>
                <w:rFonts w:eastAsia="Times New Roman"/>
              </w:rPr>
              <w:t>настольный</w:t>
            </w:r>
          </w:p>
        </w:tc>
      </w:tr>
      <w:tr w:rsidR="00CF6D4F" w:rsidRPr="000B63FF" w14:paraId="45F859D1" w14:textId="77777777" w:rsidTr="006E05F2">
        <w:trPr>
          <w:jc w:val="center"/>
        </w:trPr>
        <w:tc>
          <w:tcPr>
            <w:tcW w:w="5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45F859CE" w14:textId="77777777" w:rsidR="00CF6D4F" w:rsidRPr="001040D9" w:rsidRDefault="001040D9" w:rsidP="006E05F2">
            <w:pPr>
              <w:widowControl w:val="0"/>
              <w:contextualSpacing/>
              <w:jc w:val="center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12</w:t>
            </w:r>
          </w:p>
        </w:tc>
        <w:tc>
          <w:tcPr>
            <w:tcW w:w="613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45F859CF" w14:textId="77777777" w:rsidR="00CF6D4F" w:rsidRPr="00CC40A6" w:rsidRDefault="00CF6D4F" w:rsidP="006E05F2">
            <w:pPr>
              <w:widowControl w:val="0"/>
              <w:contextualSpacing/>
              <w:rPr>
                <w:rFonts w:eastAsia="Times New Roman"/>
                <w:spacing w:val="-10"/>
              </w:rPr>
            </w:pPr>
            <w:r w:rsidRPr="00CC40A6">
              <w:rPr>
                <w:rFonts w:eastAsia="Times New Roman"/>
                <w:spacing w:val="-10"/>
              </w:rPr>
              <w:t>Габаритные размеры Д×Ш×В, мм</w:t>
            </w:r>
          </w:p>
        </w:tc>
        <w:tc>
          <w:tcPr>
            <w:tcW w:w="391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45F859D0" w14:textId="77777777" w:rsidR="00CF6D4F" w:rsidRPr="00CC40A6" w:rsidRDefault="00CF6D4F" w:rsidP="006E05F2">
            <w:pPr>
              <w:widowControl w:val="0"/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1500×1</w:t>
            </w:r>
            <w:r>
              <w:rPr>
                <w:rFonts w:eastAsia="Times New Roman"/>
                <w:lang w:val="en-US"/>
              </w:rPr>
              <w:t>2</w:t>
            </w:r>
            <w:r>
              <w:rPr>
                <w:rFonts w:eastAsia="Times New Roman"/>
              </w:rPr>
              <w:t>00×</w:t>
            </w:r>
            <w:r>
              <w:rPr>
                <w:rFonts w:eastAsia="Times New Roman"/>
                <w:lang w:val="en-US"/>
              </w:rPr>
              <w:t>8</w:t>
            </w:r>
            <w:r w:rsidRPr="00CC40A6">
              <w:rPr>
                <w:rFonts w:eastAsia="Times New Roman"/>
              </w:rPr>
              <w:t>00</w:t>
            </w:r>
          </w:p>
        </w:tc>
      </w:tr>
      <w:tr w:rsidR="00CF6D4F" w:rsidRPr="000B63FF" w14:paraId="45F859D5" w14:textId="77777777" w:rsidTr="006E05F2">
        <w:trPr>
          <w:jc w:val="center"/>
        </w:trPr>
        <w:tc>
          <w:tcPr>
            <w:tcW w:w="5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45F859D2" w14:textId="77777777" w:rsidR="00CF6D4F" w:rsidRPr="001040D9" w:rsidRDefault="001040D9" w:rsidP="006E05F2">
            <w:pPr>
              <w:widowControl w:val="0"/>
              <w:contextualSpacing/>
              <w:jc w:val="center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13</w:t>
            </w:r>
          </w:p>
        </w:tc>
        <w:tc>
          <w:tcPr>
            <w:tcW w:w="613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45F859D3" w14:textId="77777777" w:rsidR="00CF6D4F" w:rsidRPr="00CC40A6" w:rsidRDefault="00CF6D4F" w:rsidP="006E05F2">
            <w:pPr>
              <w:widowControl w:val="0"/>
              <w:contextualSpacing/>
              <w:rPr>
                <w:rFonts w:eastAsia="Times New Roman"/>
                <w:spacing w:val="-10"/>
              </w:rPr>
            </w:pPr>
            <w:r w:rsidRPr="00CC40A6">
              <w:rPr>
                <w:rFonts w:eastAsia="Times New Roman"/>
                <w:spacing w:val="-10"/>
              </w:rPr>
              <w:t>Вес станка, кг</w:t>
            </w:r>
          </w:p>
        </w:tc>
        <w:tc>
          <w:tcPr>
            <w:tcW w:w="391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45F859D4" w14:textId="77777777" w:rsidR="00CF6D4F" w:rsidRPr="00CC40A6" w:rsidRDefault="00CF6D4F" w:rsidP="006E05F2">
            <w:pPr>
              <w:widowControl w:val="0"/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80 </w:t>
            </w:r>
          </w:p>
        </w:tc>
      </w:tr>
      <w:tr w:rsidR="00CF6D4F" w:rsidRPr="000B63FF" w14:paraId="45F859D9" w14:textId="77777777" w:rsidTr="006E05F2">
        <w:trPr>
          <w:jc w:val="center"/>
        </w:trPr>
        <w:tc>
          <w:tcPr>
            <w:tcW w:w="5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45F859D6" w14:textId="77777777" w:rsidR="00CF6D4F" w:rsidRPr="001040D9" w:rsidRDefault="001040D9" w:rsidP="006E05F2">
            <w:pPr>
              <w:widowControl w:val="0"/>
              <w:contextualSpacing/>
              <w:jc w:val="center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14</w:t>
            </w:r>
          </w:p>
        </w:tc>
        <w:tc>
          <w:tcPr>
            <w:tcW w:w="613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45F859D7" w14:textId="77777777" w:rsidR="00CF6D4F" w:rsidRPr="00CC40A6" w:rsidRDefault="00CF6D4F" w:rsidP="006E05F2">
            <w:pPr>
              <w:widowControl w:val="0"/>
              <w:contextualSpacing/>
              <w:rPr>
                <w:rFonts w:eastAsia="Times New Roman"/>
                <w:spacing w:val="-10"/>
              </w:rPr>
            </w:pPr>
            <w:r w:rsidRPr="00CC40A6">
              <w:rPr>
                <w:rFonts w:eastAsia="Times New Roman"/>
                <w:spacing w:val="-10"/>
              </w:rPr>
              <w:t>Напряжение/частота питания, В/Гц</w:t>
            </w:r>
          </w:p>
        </w:tc>
        <w:tc>
          <w:tcPr>
            <w:tcW w:w="391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45F859D8" w14:textId="77777777" w:rsidR="00CF6D4F" w:rsidRDefault="00CF6D4F" w:rsidP="006E05F2">
            <w:pPr>
              <w:widowControl w:val="0"/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220</w:t>
            </w:r>
            <w:r w:rsidRPr="00CC40A6">
              <w:rPr>
                <w:rFonts w:eastAsia="Times New Roman"/>
              </w:rPr>
              <w:t>/50</w:t>
            </w:r>
          </w:p>
        </w:tc>
      </w:tr>
      <w:tr w:rsidR="00CF6D4F" w:rsidRPr="000B63FF" w14:paraId="45F859DD" w14:textId="77777777" w:rsidTr="006E05F2">
        <w:trPr>
          <w:jc w:val="center"/>
        </w:trPr>
        <w:tc>
          <w:tcPr>
            <w:tcW w:w="5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45F859DA" w14:textId="77777777" w:rsidR="00CF6D4F" w:rsidRPr="001040D9" w:rsidRDefault="001040D9" w:rsidP="006E05F2">
            <w:pPr>
              <w:widowControl w:val="0"/>
              <w:contextualSpacing/>
              <w:jc w:val="center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15</w:t>
            </w:r>
          </w:p>
        </w:tc>
        <w:tc>
          <w:tcPr>
            <w:tcW w:w="613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45F859DB" w14:textId="77777777" w:rsidR="00CF6D4F" w:rsidRPr="00CC40A6" w:rsidRDefault="00CF6D4F" w:rsidP="006E05F2">
            <w:pPr>
              <w:widowControl w:val="0"/>
              <w:contextualSpacing/>
              <w:rPr>
                <w:rFonts w:eastAsia="Times New Roman"/>
                <w:spacing w:val="-10"/>
              </w:rPr>
            </w:pPr>
            <w:r w:rsidRPr="00CC40A6">
              <w:rPr>
                <w:rFonts w:eastAsia="Times New Roman"/>
                <w:spacing w:val="-10"/>
              </w:rPr>
              <w:t>Потребляемая мощность, кВт</w:t>
            </w:r>
          </w:p>
        </w:tc>
        <w:tc>
          <w:tcPr>
            <w:tcW w:w="391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45F859DC" w14:textId="77777777" w:rsidR="00CF6D4F" w:rsidRPr="00CC40A6" w:rsidRDefault="00CF6D4F" w:rsidP="006E05F2">
            <w:pPr>
              <w:widowControl w:val="0"/>
              <w:contextualSpacing/>
              <w:jc w:val="center"/>
              <w:rPr>
                <w:rFonts w:eastAsia="Times New Roman"/>
              </w:rPr>
            </w:pPr>
            <w:r w:rsidRPr="00CC40A6">
              <w:rPr>
                <w:rFonts w:eastAsia="Times New Roman"/>
              </w:rPr>
              <w:t>1</w:t>
            </w:r>
          </w:p>
        </w:tc>
      </w:tr>
      <w:tr w:rsidR="00CF6D4F" w:rsidRPr="000B63FF" w14:paraId="45F859E1" w14:textId="77777777" w:rsidTr="006E05F2">
        <w:trPr>
          <w:jc w:val="center"/>
        </w:trPr>
        <w:tc>
          <w:tcPr>
            <w:tcW w:w="5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45F859DE" w14:textId="77777777" w:rsidR="00CF6D4F" w:rsidRPr="001040D9" w:rsidRDefault="001040D9" w:rsidP="006E05F2">
            <w:pPr>
              <w:widowControl w:val="0"/>
              <w:contextualSpacing/>
              <w:jc w:val="center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16</w:t>
            </w:r>
          </w:p>
        </w:tc>
        <w:tc>
          <w:tcPr>
            <w:tcW w:w="613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45F859DF" w14:textId="77777777" w:rsidR="00CF6D4F" w:rsidRPr="00CC40A6" w:rsidRDefault="00CF6D4F" w:rsidP="006E05F2">
            <w:pPr>
              <w:widowControl w:val="0"/>
              <w:contextualSpacing/>
              <w:rPr>
                <w:rFonts w:eastAsia="Times New Roman"/>
                <w:spacing w:val="-10"/>
              </w:rPr>
            </w:pPr>
            <w:r w:rsidRPr="00CC40A6">
              <w:rPr>
                <w:rFonts w:eastAsia="Times New Roman"/>
                <w:spacing w:val="-10"/>
              </w:rPr>
              <w:t>Климатическое исполнение</w:t>
            </w:r>
          </w:p>
        </w:tc>
        <w:tc>
          <w:tcPr>
            <w:tcW w:w="391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45F859E0" w14:textId="77777777" w:rsidR="00CF6D4F" w:rsidRPr="00CC40A6" w:rsidRDefault="00CF6D4F" w:rsidP="006E05F2">
            <w:pPr>
              <w:widowControl w:val="0"/>
              <w:contextualSpacing/>
              <w:jc w:val="center"/>
              <w:rPr>
                <w:rFonts w:eastAsia="Times New Roman"/>
              </w:rPr>
            </w:pPr>
            <w:r w:rsidRPr="00CC40A6">
              <w:rPr>
                <w:rFonts w:eastAsia="Times New Roman"/>
              </w:rPr>
              <w:t>УХЛ4</w:t>
            </w:r>
          </w:p>
        </w:tc>
      </w:tr>
      <w:tr w:rsidR="00CF6D4F" w:rsidRPr="000B63FF" w14:paraId="45F859E5" w14:textId="77777777" w:rsidTr="006E05F2">
        <w:trPr>
          <w:jc w:val="center"/>
        </w:trPr>
        <w:tc>
          <w:tcPr>
            <w:tcW w:w="5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45F859E2" w14:textId="77777777" w:rsidR="00CF6D4F" w:rsidRPr="001040D9" w:rsidRDefault="001040D9" w:rsidP="006E05F2">
            <w:pPr>
              <w:widowControl w:val="0"/>
              <w:contextualSpacing/>
              <w:jc w:val="center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17</w:t>
            </w:r>
          </w:p>
        </w:tc>
        <w:tc>
          <w:tcPr>
            <w:tcW w:w="613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45F859E3" w14:textId="77777777" w:rsidR="00CF6D4F" w:rsidRPr="00CC40A6" w:rsidRDefault="00CF6D4F" w:rsidP="006E05F2">
            <w:pPr>
              <w:widowControl w:val="0"/>
              <w:contextualSpacing/>
              <w:rPr>
                <w:rFonts w:eastAsia="Times New Roman"/>
                <w:spacing w:val="-10"/>
              </w:rPr>
            </w:pPr>
            <w:r w:rsidRPr="00CC40A6">
              <w:rPr>
                <w:rFonts w:eastAsia="Times New Roman"/>
                <w:spacing w:val="-10"/>
              </w:rPr>
              <w:t>Тип электрозащиты</w:t>
            </w:r>
          </w:p>
        </w:tc>
        <w:tc>
          <w:tcPr>
            <w:tcW w:w="391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45F859E4" w14:textId="77777777" w:rsidR="00CF6D4F" w:rsidRPr="00CC40A6" w:rsidRDefault="00CF6D4F" w:rsidP="006E05F2">
            <w:pPr>
              <w:widowControl w:val="0"/>
              <w:contextualSpacing/>
              <w:jc w:val="center"/>
              <w:rPr>
                <w:rFonts w:eastAsia="Times New Roman"/>
              </w:rPr>
            </w:pPr>
            <w:r w:rsidRPr="00CC40A6">
              <w:rPr>
                <w:rFonts w:eastAsia="Times New Roman"/>
              </w:rPr>
              <w:t>IP44</w:t>
            </w:r>
          </w:p>
        </w:tc>
      </w:tr>
    </w:tbl>
    <w:p w14:paraId="45F859E6" w14:textId="77777777" w:rsidR="007C357E" w:rsidRDefault="007C357E" w:rsidP="00862611">
      <w:pPr>
        <w:pStyle w:val="ListParagraph"/>
        <w:spacing w:after="0" w:line="360" w:lineRule="auto"/>
        <w:ind w:left="0"/>
        <w:rPr>
          <w:rFonts w:ascii="Arial" w:hAnsi="Arial" w:cs="Arial"/>
          <w:color w:val="000000"/>
        </w:rPr>
      </w:pPr>
    </w:p>
    <w:p w14:paraId="45F859E7" w14:textId="77777777" w:rsidR="00A37966" w:rsidRDefault="00A37966" w:rsidP="00862611">
      <w:pPr>
        <w:pStyle w:val="ListParagraph"/>
        <w:spacing w:after="0" w:line="360" w:lineRule="auto"/>
        <w:ind w:left="0"/>
        <w:rPr>
          <w:rFonts w:ascii="Arial" w:hAnsi="Arial" w:cs="Arial"/>
          <w:b/>
        </w:rPr>
      </w:pPr>
      <w:r w:rsidRPr="00A37966">
        <w:rPr>
          <w:rFonts w:ascii="Arial" w:hAnsi="Arial" w:cs="Arial"/>
          <w:b/>
        </w:rPr>
        <w:t>2. Комплект поставки</w:t>
      </w:r>
      <w:r w:rsidR="00276F5D">
        <w:rPr>
          <w:rFonts w:ascii="Arial" w:hAnsi="Arial" w:cs="Arial"/>
          <w:b/>
        </w:rPr>
        <w:t>:</w:t>
      </w:r>
    </w:p>
    <w:tbl>
      <w:tblPr>
        <w:tblW w:w="1075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shd w:val="clear" w:color="auto" w:fill="F2F2F2"/>
        <w:tblLayout w:type="fixed"/>
        <w:tblLook w:val="04A0" w:firstRow="1" w:lastRow="0" w:firstColumn="1" w:lastColumn="0" w:noHBand="0" w:noVBand="1"/>
      </w:tblPr>
      <w:tblGrid>
        <w:gridCol w:w="534"/>
        <w:gridCol w:w="8196"/>
        <w:gridCol w:w="1774"/>
        <w:gridCol w:w="236"/>
        <w:gridCol w:w="12"/>
      </w:tblGrid>
      <w:tr w:rsidR="00B509F0" w:rsidRPr="00333E23" w14:paraId="45F859EA" w14:textId="77777777" w:rsidTr="00B509F0">
        <w:trPr>
          <w:gridAfter w:val="1"/>
          <w:wAfter w:w="12" w:type="dxa"/>
        </w:trPr>
        <w:tc>
          <w:tcPr>
            <w:tcW w:w="10504" w:type="dxa"/>
            <w:gridSpan w:val="3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14:paraId="45F859E8" w14:textId="77777777" w:rsidR="00B509F0" w:rsidRDefault="00B509F0" w:rsidP="006E05F2">
            <w:pPr>
              <w:rPr>
                <w:b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5F859E9" w14:textId="77777777" w:rsidR="00B509F0" w:rsidRDefault="00B509F0" w:rsidP="006E05F2">
            <w:pPr>
              <w:rPr>
                <w:b/>
              </w:rPr>
            </w:pPr>
          </w:p>
        </w:tc>
      </w:tr>
      <w:tr w:rsidR="00B509F0" w:rsidRPr="00872F9C" w14:paraId="45F859EF" w14:textId="77777777" w:rsidTr="00B509F0">
        <w:trPr>
          <w:gridAfter w:val="1"/>
          <w:wAfter w:w="12" w:type="dxa"/>
        </w:trPr>
        <w:tc>
          <w:tcPr>
            <w:tcW w:w="534" w:type="dxa"/>
            <w:shd w:val="clear" w:color="auto" w:fill="F2F2F2"/>
            <w:vAlign w:val="center"/>
          </w:tcPr>
          <w:p w14:paraId="45F859EB" w14:textId="77777777" w:rsidR="00B509F0" w:rsidRPr="00872F9C" w:rsidRDefault="00B509F0" w:rsidP="006E05F2">
            <w:pPr>
              <w:rPr>
                <w:rFonts w:eastAsia="Times New Roman"/>
                <w:spacing w:val="-10"/>
              </w:rPr>
            </w:pPr>
            <w:r w:rsidRPr="00872F9C">
              <w:rPr>
                <w:rFonts w:eastAsia="Times New Roman"/>
                <w:spacing w:val="-10"/>
              </w:rPr>
              <w:t>№</w:t>
            </w:r>
          </w:p>
        </w:tc>
        <w:tc>
          <w:tcPr>
            <w:tcW w:w="8196" w:type="dxa"/>
            <w:shd w:val="clear" w:color="auto" w:fill="F2F2F2"/>
            <w:vAlign w:val="center"/>
          </w:tcPr>
          <w:p w14:paraId="45F859EC" w14:textId="77777777" w:rsidR="00B509F0" w:rsidRPr="00872F9C" w:rsidRDefault="00B509F0" w:rsidP="006E05F2">
            <w:pPr>
              <w:rPr>
                <w:rFonts w:eastAsia="Times New Roman"/>
                <w:spacing w:val="-10"/>
              </w:rPr>
            </w:pPr>
            <w:r w:rsidRPr="00872F9C">
              <w:rPr>
                <w:rFonts w:eastAsia="Times New Roman"/>
                <w:spacing w:val="-10"/>
              </w:rPr>
              <w:t>Наименование</w:t>
            </w:r>
          </w:p>
        </w:tc>
        <w:tc>
          <w:tcPr>
            <w:tcW w:w="1774" w:type="dxa"/>
            <w:shd w:val="clear" w:color="auto" w:fill="F2F2F2"/>
            <w:vAlign w:val="center"/>
          </w:tcPr>
          <w:p w14:paraId="45F859ED" w14:textId="77777777" w:rsidR="00B509F0" w:rsidRPr="00872F9C" w:rsidRDefault="00B509F0" w:rsidP="006E05F2">
            <w:pPr>
              <w:rPr>
                <w:rFonts w:eastAsia="Times New Roman"/>
                <w:spacing w:val="-10"/>
              </w:rPr>
            </w:pPr>
            <w:r>
              <w:rPr>
                <w:rFonts w:eastAsia="Times New Roman"/>
                <w:spacing w:val="-10"/>
              </w:rPr>
              <w:t>Кол-во</w:t>
            </w:r>
          </w:p>
        </w:tc>
        <w:tc>
          <w:tcPr>
            <w:tcW w:w="236" w:type="dxa"/>
            <w:vMerge w:val="restart"/>
            <w:tcBorders>
              <w:top w:val="nil"/>
              <w:bottom w:val="nil"/>
              <w:right w:val="nil"/>
            </w:tcBorders>
            <w:shd w:val="clear" w:color="auto" w:fill="FFFFFF"/>
          </w:tcPr>
          <w:p w14:paraId="45F859EE" w14:textId="77777777" w:rsidR="00B509F0" w:rsidRPr="00872F9C" w:rsidRDefault="00B509F0" w:rsidP="006E05F2">
            <w:pPr>
              <w:jc w:val="center"/>
              <w:rPr>
                <w:rFonts w:eastAsia="Times New Roman"/>
                <w:spacing w:val="-10"/>
              </w:rPr>
            </w:pPr>
          </w:p>
        </w:tc>
      </w:tr>
      <w:tr w:rsidR="00B509F0" w:rsidRPr="00872F9C" w14:paraId="45F859F4" w14:textId="77777777" w:rsidTr="00B509F0">
        <w:trPr>
          <w:gridAfter w:val="1"/>
          <w:wAfter w:w="12" w:type="dxa"/>
        </w:trPr>
        <w:tc>
          <w:tcPr>
            <w:tcW w:w="534" w:type="dxa"/>
            <w:shd w:val="clear" w:color="auto" w:fill="FFFFFF"/>
            <w:vAlign w:val="center"/>
          </w:tcPr>
          <w:p w14:paraId="45F859F0" w14:textId="77777777" w:rsidR="00B509F0" w:rsidRPr="00872F9C" w:rsidRDefault="00B509F0" w:rsidP="006E05F2">
            <w:pPr>
              <w:spacing w:before="100" w:beforeAutospacing="1"/>
              <w:contextualSpacing/>
              <w:jc w:val="center"/>
              <w:rPr>
                <w:rFonts w:eastAsia="Times New Roman"/>
                <w:spacing w:val="-10"/>
              </w:rPr>
            </w:pPr>
            <w:r w:rsidRPr="00872F9C">
              <w:rPr>
                <w:rFonts w:eastAsia="Times New Roman"/>
                <w:spacing w:val="-10"/>
              </w:rPr>
              <w:t>1</w:t>
            </w:r>
          </w:p>
        </w:tc>
        <w:tc>
          <w:tcPr>
            <w:tcW w:w="8196" w:type="dxa"/>
            <w:shd w:val="clear" w:color="auto" w:fill="FFFFFF"/>
            <w:vAlign w:val="center"/>
          </w:tcPr>
          <w:p w14:paraId="45F859F1" w14:textId="77777777" w:rsidR="00B509F0" w:rsidRPr="00DA7E3F" w:rsidRDefault="00B509F0" w:rsidP="006E05F2">
            <w:pPr>
              <w:spacing w:before="100" w:beforeAutospacing="1"/>
              <w:contextualSpacing/>
              <w:rPr>
                <w:rFonts w:eastAsia="Times New Roman"/>
                <w:spacing w:val="-10"/>
              </w:rPr>
            </w:pPr>
            <w:r w:rsidRPr="00DA7E3F">
              <w:rPr>
                <w:rFonts w:eastAsia="Times New Roman"/>
                <w:spacing w:val="-10"/>
              </w:rPr>
              <w:t>Привод намотки асинхронный двигатель</w:t>
            </w:r>
            <w:r>
              <w:rPr>
                <w:rFonts w:eastAsia="Times New Roman"/>
                <w:spacing w:val="-10"/>
              </w:rPr>
              <w:t xml:space="preserve"> </w:t>
            </w:r>
          </w:p>
        </w:tc>
        <w:tc>
          <w:tcPr>
            <w:tcW w:w="1774" w:type="dxa"/>
            <w:shd w:val="clear" w:color="auto" w:fill="FFFFFF"/>
            <w:vAlign w:val="center"/>
          </w:tcPr>
          <w:p w14:paraId="45F859F2" w14:textId="77777777" w:rsidR="00B509F0" w:rsidRPr="00DA7E3F" w:rsidRDefault="00B509F0" w:rsidP="006E05F2">
            <w:pPr>
              <w:spacing w:before="100" w:beforeAutospacing="1"/>
              <w:contextualSpacing/>
              <w:jc w:val="center"/>
              <w:rPr>
                <w:rFonts w:eastAsia="Times New Roman"/>
                <w:spacing w:val="-10"/>
              </w:rPr>
            </w:pPr>
            <w:r w:rsidRPr="00DA7E3F">
              <w:rPr>
                <w:rFonts w:eastAsia="Times New Roman"/>
                <w:spacing w:val="-10"/>
              </w:rPr>
              <w:t>1</w:t>
            </w:r>
          </w:p>
        </w:tc>
        <w:tc>
          <w:tcPr>
            <w:tcW w:w="236" w:type="dxa"/>
            <w:vMerge/>
            <w:tcBorders>
              <w:bottom w:val="nil"/>
              <w:right w:val="nil"/>
            </w:tcBorders>
            <w:shd w:val="clear" w:color="auto" w:fill="FFFFFF"/>
          </w:tcPr>
          <w:p w14:paraId="45F859F3" w14:textId="77777777" w:rsidR="00B509F0" w:rsidRPr="00872F9C" w:rsidRDefault="00B509F0" w:rsidP="006E05F2">
            <w:pPr>
              <w:rPr>
                <w:rFonts w:eastAsia="Times New Roman"/>
                <w:spacing w:val="-10"/>
              </w:rPr>
            </w:pPr>
          </w:p>
        </w:tc>
      </w:tr>
      <w:tr w:rsidR="00B509F0" w:rsidRPr="00872F9C" w14:paraId="45F859F9" w14:textId="77777777" w:rsidTr="00B509F0">
        <w:trPr>
          <w:gridAfter w:val="1"/>
          <w:wAfter w:w="12" w:type="dxa"/>
        </w:trPr>
        <w:tc>
          <w:tcPr>
            <w:tcW w:w="534" w:type="dxa"/>
            <w:shd w:val="clear" w:color="auto" w:fill="FFFFFF"/>
            <w:vAlign w:val="center"/>
          </w:tcPr>
          <w:p w14:paraId="45F859F5" w14:textId="77777777" w:rsidR="00B509F0" w:rsidRPr="00872F9C" w:rsidRDefault="00B509F0" w:rsidP="006E05F2">
            <w:pPr>
              <w:spacing w:before="100" w:beforeAutospacing="1"/>
              <w:contextualSpacing/>
              <w:jc w:val="center"/>
              <w:rPr>
                <w:rFonts w:eastAsia="Times New Roman"/>
                <w:spacing w:val="-10"/>
              </w:rPr>
            </w:pPr>
            <w:r w:rsidRPr="00872F9C">
              <w:rPr>
                <w:rFonts w:eastAsia="Times New Roman"/>
                <w:spacing w:val="-10"/>
              </w:rPr>
              <w:t>2</w:t>
            </w:r>
          </w:p>
        </w:tc>
        <w:tc>
          <w:tcPr>
            <w:tcW w:w="8196" w:type="dxa"/>
            <w:shd w:val="clear" w:color="auto" w:fill="FFFFFF"/>
            <w:vAlign w:val="center"/>
          </w:tcPr>
          <w:p w14:paraId="45F859F6" w14:textId="77777777" w:rsidR="00B509F0" w:rsidRPr="00DA7E3F" w:rsidRDefault="00B509F0" w:rsidP="006E05F2">
            <w:pPr>
              <w:spacing w:before="100" w:beforeAutospacing="1"/>
              <w:contextualSpacing/>
              <w:rPr>
                <w:rFonts w:eastAsia="Times New Roman"/>
                <w:spacing w:val="-10"/>
              </w:rPr>
            </w:pPr>
            <w:r w:rsidRPr="00DA7E3F">
              <w:rPr>
                <w:rFonts w:eastAsia="Times New Roman"/>
                <w:spacing w:val="-10"/>
              </w:rPr>
              <w:t>Привод раскладки шаговый двигатель</w:t>
            </w:r>
          </w:p>
        </w:tc>
        <w:tc>
          <w:tcPr>
            <w:tcW w:w="1774" w:type="dxa"/>
            <w:shd w:val="clear" w:color="auto" w:fill="FFFFFF"/>
            <w:vAlign w:val="center"/>
          </w:tcPr>
          <w:p w14:paraId="45F859F7" w14:textId="77777777" w:rsidR="00B509F0" w:rsidRPr="00DA7E3F" w:rsidRDefault="00B509F0" w:rsidP="006E05F2">
            <w:pPr>
              <w:spacing w:before="100" w:beforeAutospacing="1"/>
              <w:contextualSpacing/>
              <w:jc w:val="center"/>
              <w:rPr>
                <w:rFonts w:eastAsia="Times New Roman"/>
                <w:spacing w:val="-10"/>
              </w:rPr>
            </w:pPr>
            <w:r w:rsidRPr="00DA7E3F">
              <w:rPr>
                <w:rFonts w:eastAsia="Times New Roman"/>
                <w:spacing w:val="-10"/>
              </w:rPr>
              <w:t>1</w:t>
            </w:r>
          </w:p>
        </w:tc>
        <w:tc>
          <w:tcPr>
            <w:tcW w:w="236" w:type="dxa"/>
            <w:vMerge/>
            <w:tcBorders>
              <w:bottom w:val="nil"/>
              <w:right w:val="nil"/>
            </w:tcBorders>
            <w:shd w:val="clear" w:color="auto" w:fill="FFFFFF"/>
          </w:tcPr>
          <w:p w14:paraId="45F859F8" w14:textId="77777777" w:rsidR="00B509F0" w:rsidRPr="00872F9C" w:rsidRDefault="00B509F0" w:rsidP="006E05F2">
            <w:pPr>
              <w:rPr>
                <w:rFonts w:eastAsia="Times New Roman"/>
                <w:spacing w:val="-10"/>
              </w:rPr>
            </w:pPr>
          </w:p>
        </w:tc>
      </w:tr>
      <w:tr w:rsidR="00B509F0" w:rsidRPr="00872F9C" w14:paraId="45F859FE" w14:textId="77777777" w:rsidTr="00B509F0">
        <w:trPr>
          <w:gridAfter w:val="1"/>
          <w:wAfter w:w="12" w:type="dxa"/>
        </w:trPr>
        <w:tc>
          <w:tcPr>
            <w:tcW w:w="534" w:type="dxa"/>
            <w:shd w:val="clear" w:color="auto" w:fill="FFFFFF"/>
            <w:vAlign w:val="center"/>
          </w:tcPr>
          <w:p w14:paraId="45F859FA" w14:textId="77777777" w:rsidR="00B509F0" w:rsidRPr="00872F9C" w:rsidRDefault="00B509F0" w:rsidP="006E05F2">
            <w:pPr>
              <w:spacing w:before="100" w:beforeAutospacing="1"/>
              <w:contextualSpacing/>
              <w:jc w:val="center"/>
              <w:rPr>
                <w:rFonts w:eastAsia="Times New Roman"/>
                <w:spacing w:val="-10"/>
              </w:rPr>
            </w:pPr>
            <w:r w:rsidRPr="00872F9C">
              <w:rPr>
                <w:rFonts w:eastAsia="Times New Roman"/>
                <w:spacing w:val="-10"/>
              </w:rPr>
              <w:t>3</w:t>
            </w:r>
          </w:p>
        </w:tc>
        <w:tc>
          <w:tcPr>
            <w:tcW w:w="8196" w:type="dxa"/>
            <w:shd w:val="clear" w:color="auto" w:fill="FFFFFF"/>
            <w:vAlign w:val="center"/>
          </w:tcPr>
          <w:p w14:paraId="45F859FB" w14:textId="77777777" w:rsidR="00B509F0" w:rsidRPr="00DA7E3F" w:rsidRDefault="00B509F0" w:rsidP="006E05F2">
            <w:pPr>
              <w:spacing w:before="100" w:beforeAutospacing="1"/>
              <w:contextualSpacing/>
              <w:rPr>
                <w:rFonts w:eastAsia="Times New Roman"/>
                <w:spacing w:val="-10"/>
              </w:rPr>
            </w:pPr>
            <w:r w:rsidRPr="00DA7E3F">
              <w:rPr>
                <w:rFonts w:eastAsia="Times New Roman"/>
                <w:spacing w:val="-10"/>
              </w:rPr>
              <w:t xml:space="preserve">Задняя бабка винтовая </w:t>
            </w:r>
          </w:p>
        </w:tc>
        <w:tc>
          <w:tcPr>
            <w:tcW w:w="1774" w:type="dxa"/>
            <w:shd w:val="clear" w:color="auto" w:fill="FFFFFF"/>
            <w:vAlign w:val="center"/>
          </w:tcPr>
          <w:p w14:paraId="45F859FC" w14:textId="77777777" w:rsidR="00B509F0" w:rsidRPr="00DA7E3F" w:rsidRDefault="00B509F0" w:rsidP="006E05F2">
            <w:pPr>
              <w:spacing w:before="100" w:beforeAutospacing="1"/>
              <w:contextualSpacing/>
              <w:jc w:val="center"/>
              <w:rPr>
                <w:rFonts w:eastAsia="Times New Roman"/>
                <w:spacing w:val="-10"/>
              </w:rPr>
            </w:pPr>
            <w:r w:rsidRPr="00DA7E3F">
              <w:rPr>
                <w:rFonts w:eastAsia="Times New Roman"/>
                <w:spacing w:val="-10"/>
              </w:rPr>
              <w:t>1</w:t>
            </w:r>
          </w:p>
        </w:tc>
        <w:tc>
          <w:tcPr>
            <w:tcW w:w="236" w:type="dxa"/>
            <w:vMerge/>
            <w:tcBorders>
              <w:bottom w:val="nil"/>
              <w:right w:val="nil"/>
            </w:tcBorders>
            <w:shd w:val="clear" w:color="auto" w:fill="FFFFFF"/>
          </w:tcPr>
          <w:p w14:paraId="45F859FD" w14:textId="77777777" w:rsidR="00B509F0" w:rsidRPr="00872F9C" w:rsidRDefault="00B509F0" w:rsidP="006E05F2">
            <w:pPr>
              <w:rPr>
                <w:rFonts w:eastAsia="Times New Roman"/>
                <w:spacing w:val="-10"/>
              </w:rPr>
            </w:pPr>
          </w:p>
        </w:tc>
      </w:tr>
      <w:tr w:rsidR="00B509F0" w:rsidRPr="00872F9C" w14:paraId="45F85A03" w14:textId="77777777" w:rsidTr="00B509F0">
        <w:trPr>
          <w:gridAfter w:val="1"/>
          <w:wAfter w:w="12" w:type="dxa"/>
        </w:trPr>
        <w:tc>
          <w:tcPr>
            <w:tcW w:w="534" w:type="dxa"/>
            <w:shd w:val="clear" w:color="auto" w:fill="FFFFFF"/>
            <w:vAlign w:val="center"/>
          </w:tcPr>
          <w:p w14:paraId="45F859FF" w14:textId="77777777" w:rsidR="00B509F0" w:rsidRPr="00872F9C" w:rsidRDefault="00B509F0" w:rsidP="006E05F2">
            <w:pPr>
              <w:spacing w:before="100" w:beforeAutospacing="1"/>
              <w:contextualSpacing/>
              <w:jc w:val="center"/>
              <w:rPr>
                <w:rFonts w:eastAsia="Times New Roman"/>
                <w:spacing w:val="-10"/>
              </w:rPr>
            </w:pPr>
            <w:r w:rsidRPr="00872F9C">
              <w:rPr>
                <w:rFonts w:eastAsia="Times New Roman"/>
                <w:spacing w:val="-10"/>
              </w:rPr>
              <w:t>4</w:t>
            </w:r>
          </w:p>
        </w:tc>
        <w:tc>
          <w:tcPr>
            <w:tcW w:w="8196" w:type="dxa"/>
            <w:shd w:val="clear" w:color="auto" w:fill="FFFFFF"/>
            <w:vAlign w:val="center"/>
          </w:tcPr>
          <w:p w14:paraId="45F85A00" w14:textId="77777777" w:rsidR="00B509F0" w:rsidRPr="00DA7E3F" w:rsidRDefault="00B509F0" w:rsidP="006E05F2">
            <w:pPr>
              <w:spacing w:before="100" w:beforeAutospacing="1"/>
              <w:contextualSpacing/>
              <w:rPr>
                <w:rFonts w:eastAsia="Times New Roman"/>
                <w:spacing w:val="-10"/>
              </w:rPr>
            </w:pPr>
            <w:r w:rsidRPr="00DA7E3F">
              <w:rPr>
                <w:rFonts w:eastAsia="Times New Roman"/>
                <w:spacing w:val="-10"/>
              </w:rPr>
              <w:t>Стояночный тормоз</w:t>
            </w:r>
          </w:p>
        </w:tc>
        <w:tc>
          <w:tcPr>
            <w:tcW w:w="1774" w:type="dxa"/>
            <w:shd w:val="clear" w:color="auto" w:fill="FFFFFF"/>
            <w:vAlign w:val="center"/>
          </w:tcPr>
          <w:p w14:paraId="45F85A01" w14:textId="77777777" w:rsidR="00B509F0" w:rsidRPr="00DA7E3F" w:rsidRDefault="00B509F0" w:rsidP="006E05F2">
            <w:pPr>
              <w:spacing w:before="100" w:beforeAutospacing="1"/>
              <w:contextualSpacing/>
              <w:jc w:val="center"/>
              <w:rPr>
                <w:rFonts w:eastAsia="Times New Roman"/>
                <w:spacing w:val="-10"/>
              </w:rPr>
            </w:pPr>
            <w:r w:rsidRPr="00DA7E3F">
              <w:rPr>
                <w:rFonts w:eastAsia="Times New Roman"/>
                <w:spacing w:val="-10"/>
              </w:rPr>
              <w:t>1</w:t>
            </w:r>
          </w:p>
        </w:tc>
        <w:tc>
          <w:tcPr>
            <w:tcW w:w="236" w:type="dxa"/>
            <w:vMerge/>
            <w:tcBorders>
              <w:bottom w:val="nil"/>
              <w:right w:val="nil"/>
            </w:tcBorders>
            <w:shd w:val="clear" w:color="auto" w:fill="FFFFFF"/>
          </w:tcPr>
          <w:p w14:paraId="45F85A02" w14:textId="77777777" w:rsidR="00B509F0" w:rsidRPr="00872F9C" w:rsidRDefault="00B509F0" w:rsidP="006E05F2">
            <w:pPr>
              <w:rPr>
                <w:rFonts w:eastAsia="Times New Roman"/>
                <w:spacing w:val="-10"/>
              </w:rPr>
            </w:pPr>
          </w:p>
        </w:tc>
      </w:tr>
      <w:tr w:rsidR="00B509F0" w:rsidRPr="00872F9C" w14:paraId="45F85A08" w14:textId="77777777" w:rsidTr="00B509F0">
        <w:trPr>
          <w:gridAfter w:val="1"/>
          <w:wAfter w:w="12" w:type="dxa"/>
        </w:trPr>
        <w:tc>
          <w:tcPr>
            <w:tcW w:w="534" w:type="dxa"/>
            <w:shd w:val="clear" w:color="auto" w:fill="FFFFFF"/>
            <w:vAlign w:val="center"/>
          </w:tcPr>
          <w:p w14:paraId="45F85A04" w14:textId="77777777" w:rsidR="00B509F0" w:rsidRPr="00872F9C" w:rsidRDefault="00B509F0" w:rsidP="006E05F2">
            <w:pPr>
              <w:spacing w:before="100" w:beforeAutospacing="1"/>
              <w:contextualSpacing/>
              <w:jc w:val="center"/>
              <w:rPr>
                <w:rFonts w:eastAsia="Times New Roman"/>
                <w:spacing w:val="-10"/>
              </w:rPr>
            </w:pPr>
            <w:r w:rsidRPr="00872F9C">
              <w:rPr>
                <w:rFonts w:eastAsia="Times New Roman"/>
                <w:spacing w:val="-10"/>
              </w:rPr>
              <w:t>5</w:t>
            </w:r>
          </w:p>
        </w:tc>
        <w:tc>
          <w:tcPr>
            <w:tcW w:w="8196" w:type="dxa"/>
            <w:shd w:val="clear" w:color="auto" w:fill="FFFFFF"/>
            <w:vAlign w:val="center"/>
          </w:tcPr>
          <w:p w14:paraId="45F85A05" w14:textId="77777777" w:rsidR="00B509F0" w:rsidRPr="00DA7E3F" w:rsidRDefault="00B509F0" w:rsidP="006E05F2">
            <w:pPr>
              <w:spacing w:before="100" w:beforeAutospacing="1"/>
              <w:contextualSpacing/>
              <w:rPr>
                <w:rFonts w:eastAsia="Times New Roman"/>
                <w:spacing w:val="-10"/>
              </w:rPr>
            </w:pPr>
            <w:r w:rsidRPr="00DA7E3F">
              <w:rPr>
                <w:rFonts w:eastAsia="Times New Roman"/>
                <w:spacing w:val="-10"/>
              </w:rPr>
              <w:t>Электронная линейка</w:t>
            </w:r>
          </w:p>
        </w:tc>
        <w:tc>
          <w:tcPr>
            <w:tcW w:w="1774" w:type="dxa"/>
            <w:shd w:val="clear" w:color="auto" w:fill="FFFFFF"/>
            <w:vAlign w:val="center"/>
          </w:tcPr>
          <w:p w14:paraId="45F85A06" w14:textId="77777777" w:rsidR="00B509F0" w:rsidRPr="00DA7E3F" w:rsidRDefault="00B509F0" w:rsidP="006E05F2">
            <w:pPr>
              <w:spacing w:before="100" w:beforeAutospacing="1"/>
              <w:contextualSpacing/>
              <w:jc w:val="center"/>
              <w:rPr>
                <w:rFonts w:eastAsia="Times New Roman"/>
                <w:spacing w:val="-10"/>
              </w:rPr>
            </w:pPr>
            <w:r w:rsidRPr="00DA7E3F">
              <w:rPr>
                <w:rFonts w:eastAsia="Times New Roman"/>
                <w:spacing w:val="-10"/>
              </w:rPr>
              <w:t>1</w:t>
            </w:r>
          </w:p>
        </w:tc>
        <w:tc>
          <w:tcPr>
            <w:tcW w:w="236" w:type="dxa"/>
            <w:vMerge/>
            <w:tcBorders>
              <w:bottom w:val="nil"/>
              <w:right w:val="nil"/>
            </w:tcBorders>
            <w:shd w:val="clear" w:color="auto" w:fill="FFFFFF"/>
          </w:tcPr>
          <w:p w14:paraId="45F85A07" w14:textId="77777777" w:rsidR="00B509F0" w:rsidRPr="00872F9C" w:rsidRDefault="00B509F0" w:rsidP="006E05F2">
            <w:pPr>
              <w:rPr>
                <w:rFonts w:eastAsia="Times New Roman"/>
                <w:spacing w:val="-10"/>
              </w:rPr>
            </w:pPr>
          </w:p>
        </w:tc>
      </w:tr>
      <w:tr w:rsidR="00B509F0" w:rsidRPr="00872F9C" w14:paraId="45F85A0D" w14:textId="77777777" w:rsidTr="00B509F0">
        <w:trPr>
          <w:gridAfter w:val="1"/>
          <w:wAfter w:w="12" w:type="dxa"/>
        </w:trPr>
        <w:tc>
          <w:tcPr>
            <w:tcW w:w="534" w:type="dxa"/>
            <w:shd w:val="clear" w:color="auto" w:fill="FFFFFF"/>
            <w:vAlign w:val="center"/>
          </w:tcPr>
          <w:p w14:paraId="45F85A09" w14:textId="77777777" w:rsidR="00B509F0" w:rsidRPr="00872F9C" w:rsidRDefault="00B509F0" w:rsidP="006E05F2">
            <w:pPr>
              <w:spacing w:before="100" w:beforeAutospacing="1"/>
              <w:contextualSpacing/>
              <w:jc w:val="center"/>
              <w:rPr>
                <w:rFonts w:eastAsia="Times New Roman"/>
                <w:spacing w:val="-10"/>
              </w:rPr>
            </w:pPr>
            <w:r w:rsidRPr="00872F9C">
              <w:rPr>
                <w:rFonts w:eastAsia="Times New Roman"/>
                <w:spacing w:val="-10"/>
              </w:rPr>
              <w:t>6</w:t>
            </w:r>
          </w:p>
        </w:tc>
        <w:tc>
          <w:tcPr>
            <w:tcW w:w="8196" w:type="dxa"/>
            <w:shd w:val="clear" w:color="auto" w:fill="FFFFFF"/>
            <w:vAlign w:val="center"/>
          </w:tcPr>
          <w:p w14:paraId="45F85A0A" w14:textId="77777777" w:rsidR="00B509F0" w:rsidRPr="00DA7E3F" w:rsidRDefault="00B509F0" w:rsidP="006E05F2">
            <w:pPr>
              <w:spacing w:before="100" w:beforeAutospacing="1"/>
              <w:contextualSpacing/>
              <w:rPr>
                <w:rFonts w:eastAsia="Times New Roman"/>
                <w:spacing w:val="-10"/>
              </w:rPr>
            </w:pPr>
            <w:r w:rsidRPr="00DA7E3F">
              <w:rPr>
                <w:rFonts w:eastAsia="Times New Roman"/>
                <w:spacing w:val="-10"/>
              </w:rPr>
              <w:t>Нитеводитель под круглый провод</w:t>
            </w:r>
          </w:p>
        </w:tc>
        <w:tc>
          <w:tcPr>
            <w:tcW w:w="1774" w:type="dxa"/>
            <w:shd w:val="clear" w:color="auto" w:fill="FFFFFF"/>
            <w:vAlign w:val="center"/>
          </w:tcPr>
          <w:p w14:paraId="45F85A0B" w14:textId="77777777" w:rsidR="00B509F0" w:rsidRPr="00DA7E3F" w:rsidRDefault="00B509F0" w:rsidP="006E05F2">
            <w:pPr>
              <w:spacing w:before="100" w:beforeAutospacing="1"/>
              <w:contextualSpacing/>
              <w:jc w:val="center"/>
              <w:rPr>
                <w:rFonts w:eastAsia="Times New Roman"/>
                <w:spacing w:val="-10"/>
              </w:rPr>
            </w:pPr>
            <w:r w:rsidRPr="00DA7E3F">
              <w:rPr>
                <w:rFonts w:eastAsia="Times New Roman"/>
                <w:spacing w:val="-10"/>
              </w:rPr>
              <w:t>1</w:t>
            </w:r>
          </w:p>
        </w:tc>
        <w:tc>
          <w:tcPr>
            <w:tcW w:w="236" w:type="dxa"/>
            <w:vMerge/>
            <w:tcBorders>
              <w:bottom w:val="nil"/>
              <w:right w:val="nil"/>
            </w:tcBorders>
            <w:shd w:val="clear" w:color="auto" w:fill="FFFFFF"/>
          </w:tcPr>
          <w:p w14:paraId="45F85A0C" w14:textId="77777777" w:rsidR="00B509F0" w:rsidRPr="00872F9C" w:rsidRDefault="00B509F0" w:rsidP="006E05F2">
            <w:pPr>
              <w:rPr>
                <w:rFonts w:eastAsia="Times New Roman"/>
                <w:spacing w:val="-10"/>
              </w:rPr>
            </w:pPr>
          </w:p>
        </w:tc>
      </w:tr>
      <w:tr w:rsidR="00B509F0" w:rsidRPr="00872F9C" w14:paraId="45F85A12" w14:textId="77777777" w:rsidTr="00B509F0">
        <w:trPr>
          <w:gridAfter w:val="1"/>
          <w:wAfter w:w="12" w:type="dxa"/>
        </w:trPr>
        <w:tc>
          <w:tcPr>
            <w:tcW w:w="534" w:type="dxa"/>
            <w:shd w:val="clear" w:color="auto" w:fill="FFFFFF"/>
            <w:vAlign w:val="center"/>
          </w:tcPr>
          <w:p w14:paraId="45F85A0E" w14:textId="77777777" w:rsidR="00B509F0" w:rsidRPr="00872F9C" w:rsidRDefault="00B509F0" w:rsidP="006E05F2">
            <w:pPr>
              <w:spacing w:before="100" w:beforeAutospacing="1"/>
              <w:contextualSpacing/>
              <w:jc w:val="center"/>
              <w:rPr>
                <w:rFonts w:eastAsia="Times New Roman"/>
                <w:spacing w:val="-10"/>
              </w:rPr>
            </w:pPr>
            <w:r w:rsidRPr="00872F9C">
              <w:rPr>
                <w:rFonts w:eastAsia="Times New Roman"/>
                <w:spacing w:val="-10"/>
              </w:rPr>
              <w:t>7</w:t>
            </w:r>
          </w:p>
        </w:tc>
        <w:tc>
          <w:tcPr>
            <w:tcW w:w="8196" w:type="dxa"/>
            <w:shd w:val="clear" w:color="auto" w:fill="FFFFFF"/>
            <w:vAlign w:val="center"/>
          </w:tcPr>
          <w:p w14:paraId="45F85A0F" w14:textId="77777777" w:rsidR="00B509F0" w:rsidRPr="00DA7E3F" w:rsidRDefault="00B509F0" w:rsidP="006E05F2">
            <w:pPr>
              <w:spacing w:before="100" w:beforeAutospacing="1"/>
              <w:contextualSpacing/>
              <w:rPr>
                <w:rFonts w:eastAsia="Times New Roman"/>
                <w:spacing w:val="-10"/>
              </w:rPr>
            </w:pPr>
            <w:r w:rsidRPr="00DA7E3F">
              <w:rPr>
                <w:rFonts w:eastAsia="Times New Roman"/>
                <w:spacing w:val="-10"/>
              </w:rPr>
              <w:t>Защитный экран подвижный, откидной</w:t>
            </w:r>
          </w:p>
        </w:tc>
        <w:tc>
          <w:tcPr>
            <w:tcW w:w="1774" w:type="dxa"/>
            <w:shd w:val="clear" w:color="auto" w:fill="FFFFFF"/>
            <w:vAlign w:val="center"/>
          </w:tcPr>
          <w:p w14:paraId="45F85A10" w14:textId="77777777" w:rsidR="00B509F0" w:rsidRPr="00DA7E3F" w:rsidRDefault="00B509F0" w:rsidP="006E05F2">
            <w:pPr>
              <w:spacing w:before="100" w:beforeAutospacing="1"/>
              <w:contextualSpacing/>
              <w:jc w:val="center"/>
              <w:rPr>
                <w:rFonts w:eastAsia="Times New Roman"/>
                <w:spacing w:val="-10"/>
              </w:rPr>
            </w:pPr>
            <w:r w:rsidRPr="00DA7E3F">
              <w:rPr>
                <w:rFonts w:eastAsia="Times New Roman"/>
                <w:spacing w:val="-10"/>
              </w:rPr>
              <w:t>1</w:t>
            </w:r>
          </w:p>
        </w:tc>
        <w:tc>
          <w:tcPr>
            <w:tcW w:w="236" w:type="dxa"/>
            <w:vMerge/>
            <w:tcBorders>
              <w:bottom w:val="nil"/>
              <w:right w:val="nil"/>
            </w:tcBorders>
            <w:shd w:val="clear" w:color="auto" w:fill="FFFFFF"/>
          </w:tcPr>
          <w:p w14:paraId="45F85A11" w14:textId="77777777" w:rsidR="00B509F0" w:rsidRPr="00872F9C" w:rsidRDefault="00B509F0" w:rsidP="006E05F2">
            <w:pPr>
              <w:rPr>
                <w:rFonts w:eastAsia="Times New Roman"/>
                <w:spacing w:val="-10"/>
              </w:rPr>
            </w:pPr>
          </w:p>
        </w:tc>
      </w:tr>
      <w:tr w:rsidR="00B509F0" w:rsidRPr="00872F9C" w14:paraId="45F85A17" w14:textId="77777777" w:rsidTr="00B509F0">
        <w:trPr>
          <w:gridAfter w:val="1"/>
          <w:wAfter w:w="12" w:type="dxa"/>
        </w:trPr>
        <w:tc>
          <w:tcPr>
            <w:tcW w:w="534" w:type="dxa"/>
            <w:shd w:val="clear" w:color="auto" w:fill="FFFFFF"/>
            <w:vAlign w:val="center"/>
          </w:tcPr>
          <w:p w14:paraId="45F85A13" w14:textId="77777777" w:rsidR="00B509F0" w:rsidRPr="00872F9C" w:rsidRDefault="00B509F0" w:rsidP="006E05F2">
            <w:pPr>
              <w:spacing w:before="100" w:beforeAutospacing="1"/>
              <w:contextualSpacing/>
              <w:jc w:val="center"/>
              <w:rPr>
                <w:rFonts w:eastAsia="Times New Roman"/>
                <w:spacing w:val="-10"/>
              </w:rPr>
            </w:pPr>
            <w:r w:rsidRPr="00872F9C">
              <w:rPr>
                <w:rFonts w:eastAsia="Times New Roman"/>
                <w:spacing w:val="-10"/>
              </w:rPr>
              <w:t>8</w:t>
            </w:r>
          </w:p>
        </w:tc>
        <w:tc>
          <w:tcPr>
            <w:tcW w:w="8196" w:type="dxa"/>
            <w:shd w:val="clear" w:color="auto" w:fill="FFFFFF"/>
            <w:vAlign w:val="center"/>
          </w:tcPr>
          <w:p w14:paraId="45F85A14" w14:textId="77777777" w:rsidR="00B509F0" w:rsidRPr="00DA7E3F" w:rsidRDefault="00B509F0" w:rsidP="006E05F2">
            <w:pPr>
              <w:spacing w:before="100" w:beforeAutospacing="1"/>
              <w:contextualSpacing/>
              <w:rPr>
                <w:rFonts w:eastAsia="Times New Roman"/>
                <w:spacing w:val="-10"/>
              </w:rPr>
            </w:pPr>
            <w:r w:rsidRPr="00DA7E3F">
              <w:rPr>
                <w:rFonts w:eastAsia="Times New Roman"/>
                <w:spacing w:val="-10"/>
              </w:rPr>
              <w:t>Система освещения</w:t>
            </w:r>
          </w:p>
        </w:tc>
        <w:tc>
          <w:tcPr>
            <w:tcW w:w="1774" w:type="dxa"/>
            <w:shd w:val="clear" w:color="auto" w:fill="FFFFFF"/>
            <w:vAlign w:val="center"/>
          </w:tcPr>
          <w:p w14:paraId="45F85A15" w14:textId="77777777" w:rsidR="00B509F0" w:rsidRPr="00DA7E3F" w:rsidRDefault="00B509F0" w:rsidP="006E05F2">
            <w:pPr>
              <w:spacing w:before="100" w:beforeAutospacing="1"/>
              <w:contextualSpacing/>
              <w:jc w:val="center"/>
              <w:rPr>
                <w:rFonts w:eastAsia="Times New Roman"/>
                <w:spacing w:val="-10"/>
              </w:rPr>
            </w:pPr>
            <w:r w:rsidRPr="00DA7E3F">
              <w:rPr>
                <w:rFonts w:eastAsia="Times New Roman"/>
                <w:spacing w:val="-10"/>
              </w:rPr>
              <w:t>1</w:t>
            </w:r>
          </w:p>
        </w:tc>
        <w:tc>
          <w:tcPr>
            <w:tcW w:w="236" w:type="dxa"/>
            <w:vMerge/>
            <w:tcBorders>
              <w:bottom w:val="nil"/>
              <w:right w:val="nil"/>
            </w:tcBorders>
            <w:shd w:val="clear" w:color="auto" w:fill="FFFFFF"/>
          </w:tcPr>
          <w:p w14:paraId="45F85A16" w14:textId="77777777" w:rsidR="00B509F0" w:rsidRPr="00872F9C" w:rsidRDefault="00B509F0" w:rsidP="006E05F2">
            <w:pPr>
              <w:rPr>
                <w:rFonts w:eastAsia="Times New Roman"/>
                <w:spacing w:val="-10"/>
              </w:rPr>
            </w:pPr>
          </w:p>
        </w:tc>
      </w:tr>
      <w:tr w:rsidR="00B509F0" w:rsidRPr="00872F9C" w14:paraId="45F85A1C" w14:textId="77777777" w:rsidTr="00B509F0">
        <w:trPr>
          <w:gridAfter w:val="1"/>
          <w:wAfter w:w="12" w:type="dxa"/>
        </w:trPr>
        <w:tc>
          <w:tcPr>
            <w:tcW w:w="534" w:type="dxa"/>
            <w:shd w:val="clear" w:color="auto" w:fill="FFFFFF"/>
            <w:vAlign w:val="center"/>
          </w:tcPr>
          <w:p w14:paraId="45F85A18" w14:textId="77777777" w:rsidR="00B509F0" w:rsidRPr="00872F9C" w:rsidRDefault="00B509F0" w:rsidP="006E05F2">
            <w:pPr>
              <w:spacing w:before="100" w:beforeAutospacing="1"/>
              <w:contextualSpacing/>
              <w:jc w:val="center"/>
              <w:rPr>
                <w:rFonts w:eastAsia="Times New Roman"/>
                <w:spacing w:val="-10"/>
              </w:rPr>
            </w:pPr>
            <w:r w:rsidRPr="00872F9C">
              <w:rPr>
                <w:rFonts w:eastAsia="Times New Roman"/>
                <w:spacing w:val="-10"/>
              </w:rPr>
              <w:t>9</w:t>
            </w:r>
          </w:p>
        </w:tc>
        <w:tc>
          <w:tcPr>
            <w:tcW w:w="8196" w:type="dxa"/>
            <w:shd w:val="clear" w:color="auto" w:fill="FFFFFF"/>
            <w:vAlign w:val="center"/>
          </w:tcPr>
          <w:p w14:paraId="45F85A19" w14:textId="77777777" w:rsidR="00B509F0" w:rsidRPr="00DA7E3F" w:rsidRDefault="00B509F0" w:rsidP="006E05F2">
            <w:pPr>
              <w:spacing w:before="100" w:beforeAutospacing="1"/>
              <w:contextualSpacing/>
              <w:rPr>
                <w:rFonts w:eastAsia="Times New Roman"/>
                <w:spacing w:val="-10"/>
              </w:rPr>
            </w:pPr>
            <w:r w:rsidRPr="00DA7E3F">
              <w:rPr>
                <w:rFonts w:eastAsia="Times New Roman"/>
                <w:spacing w:val="-10"/>
              </w:rPr>
              <w:t>Б</w:t>
            </w:r>
            <w:r>
              <w:rPr>
                <w:rFonts w:eastAsia="Times New Roman"/>
                <w:spacing w:val="-10"/>
              </w:rPr>
              <w:t xml:space="preserve">лок управления ЧПУ </w:t>
            </w:r>
          </w:p>
        </w:tc>
        <w:tc>
          <w:tcPr>
            <w:tcW w:w="1774" w:type="dxa"/>
            <w:shd w:val="clear" w:color="auto" w:fill="FFFFFF"/>
            <w:vAlign w:val="center"/>
          </w:tcPr>
          <w:p w14:paraId="45F85A1A" w14:textId="77777777" w:rsidR="00B509F0" w:rsidRPr="00DA7E3F" w:rsidRDefault="00B509F0" w:rsidP="006E05F2">
            <w:pPr>
              <w:spacing w:before="100" w:beforeAutospacing="1"/>
              <w:contextualSpacing/>
              <w:jc w:val="center"/>
              <w:rPr>
                <w:rFonts w:eastAsia="Times New Roman"/>
                <w:spacing w:val="-10"/>
              </w:rPr>
            </w:pPr>
            <w:r w:rsidRPr="00DA7E3F">
              <w:rPr>
                <w:rFonts w:eastAsia="Times New Roman"/>
                <w:spacing w:val="-10"/>
              </w:rPr>
              <w:t>1</w:t>
            </w:r>
          </w:p>
        </w:tc>
        <w:tc>
          <w:tcPr>
            <w:tcW w:w="236" w:type="dxa"/>
            <w:vMerge/>
            <w:tcBorders>
              <w:bottom w:val="nil"/>
              <w:right w:val="nil"/>
            </w:tcBorders>
            <w:shd w:val="clear" w:color="auto" w:fill="FFFFFF"/>
          </w:tcPr>
          <w:p w14:paraId="45F85A1B" w14:textId="77777777" w:rsidR="00B509F0" w:rsidRPr="00872F9C" w:rsidRDefault="00B509F0" w:rsidP="006E05F2">
            <w:pPr>
              <w:rPr>
                <w:rFonts w:eastAsia="Times New Roman"/>
                <w:spacing w:val="-10"/>
              </w:rPr>
            </w:pPr>
          </w:p>
        </w:tc>
      </w:tr>
      <w:tr w:rsidR="00B509F0" w:rsidRPr="00872F9C" w14:paraId="45F85A21" w14:textId="77777777" w:rsidTr="00B509F0">
        <w:trPr>
          <w:gridAfter w:val="1"/>
          <w:wAfter w:w="12" w:type="dxa"/>
          <w:trHeight w:val="246"/>
        </w:trPr>
        <w:tc>
          <w:tcPr>
            <w:tcW w:w="534" w:type="dxa"/>
            <w:tcBorders>
              <w:bottom w:val="dotted" w:sz="4" w:space="0" w:color="auto"/>
            </w:tcBorders>
            <w:shd w:val="clear" w:color="auto" w:fill="FFFFFF"/>
            <w:vAlign w:val="center"/>
          </w:tcPr>
          <w:p w14:paraId="45F85A1D" w14:textId="77777777" w:rsidR="00B509F0" w:rsidRPr="00872F9C" w:rsidRDefault="00B509F0" w:rsidP="006E05F2">
            <w:pPr>
              <w:spacing w:before="100" w:beforeAutospacing="1"/>
              <w:contextualSpacing/>
              <w:jc w:val="center"/>
              <w:rPr>
                <w:rFonts w:eastAsia="Times New Roman"/>
                <w:spacing w:val="-10"/>
              </w:rPr>
            </w:pPr>
            <w:r w:rsidRPr="00872F9C">
              <w:rPr>
                <w:rFonts w:eastAsia="Times New Roman"/>
                <w:spacing w:val="-10"/>
              </w:rPr>
              <w:t>10</w:t>
            </w:r>
          </w:p>
        </w:tc>
        <w:tc>
          <w:tcPr>
            <w:tcW w:w="8196" w:type="dxa"/>
            <w:tcBorders>
              <w:bottom w:val="dotted" w:sz="4" w:space="0" w:color="auto"/>
            </w:tcBorders>
            <w:shd w:val="clear" w:color="auto" w:fill="FFFFFF"/>
            <w:vAlign w:val="center"/>
          </w:tcPr>
          <w:p w14:paraId="45F85A1E" w14:textId="77777777" w:rsidR="00B509F0" w:rsidRPr="00DA7E3F" w:rsidRDefault="00B509F0" w:rsidP="006E05F2">
            <w:pPr>
              <w:spacing w:before="100" w:beforeAutospacing="1"/>
              <w:contextualSpacing/>
              <w:rPr>
                <w:rFonts w:eastAsia="Times New Roman"/>
                <w:spacing w:val="-10"/>
              </w:rPr>
            </w:pPr>
            <w:r w:rsidRPr="00DA7E3F">
              <w:rPr>
                <w:rFonts w:eastAsia="Times New Roman"/>
                <w:spacing w:val="-10"/>
              </w:rPr>
              <w:t>Моноблок c cенсорным экраном 15” (USB, Wi-fi, видеокамера)</w:t>
            </w:r>
          </w:p>
        </w:tc>
        <w:tc>
          <w:tcPr>
            <w:tcW w:w="1774" w:type="dxa"/>
            <w:tcBorders>
              <w:bottom w:val="dotted" w:sz="4" w:space="0" w:color="auto"/>
            </w:tcBorders>
            <w:shd w:val="clear" w:color="auto" w:fill="FFFFFF"/>
            <w:vAlign w:val="center"/>
          </w:tcPr>
          <w:p w14:paraId="45F85A1F" w14:textId="77777777" w:rsidR="00B509F0" w:rsidRPr="00DA7E3F" w:rsidRDefault="00B509F0" w:rsidP="006E05F2">
            <w:pPr>
              <w:spacing w:before="100" w:beforeAutospacing="1"/>
              <w:contextualSpacing/>
              <w:jc w:val="center"/>
              <w:rPr>
                <w:rFonts w:eastAsia="Times New Roman"/>
                <w:spacing w:val="-10"/>
              </w:rPr>
            </w:pPr>
            <w:r w:rsidRPr="00DA7E3F">
              <w:rPr>
                <w:rFonts w:eastAsia="Times New Roman"/>
                <w:spacing w:val="-10"/>
              </w:rPr>
              <w:t>1</w:t>
            </w:r>
          </w:p>
        </w:tc>
        <w:tc>
          <w:tcPr>
            <w:tcW w:w="236" w:type="dxa"/>
            <w:vMerge/>
            <w:tcBorders>
              <w:bottom w:val="nil"/>
              <w:right w:val="nil"/>
            </w:tcBorders>
            <w:shd w:val="clear" w:color="auto" w:fill="FFFFFF"/>
          </w:tcPr>
          <w:p w14:paraId="45F85A20" w14:textId="77777777" w:rsidR="00B509F0" w:rsidRPr="00872F9C" w:rsidRDefault="00B509F0" w:rsidP="006E05F2">
            <w:pPr>
              <w:rPr>
                <w:rFonts w:eastAsia="Times New Roman"/>
                <w:spacing w:val="-10"/>
              </w:rPr>
            </w:pPr>
          </w:p>
        </w:tc>
      </w:tr>
      <w:tr w:rsidR="00B509F0" w:rsidRPr="00872F9C" w14:paraId="45F85A27" w14:textId="77777777" w:rsidTr="00B509F0">
        <w:trPr>
          <w:trHeight w:val="246"/>
        </w:trPr>
        <w:tc>
          <w:tcPr>
            <w:tcW w:w="534" w:type="dxa"/>
            <w:tcBorders>
              <w:bottom w:val="dotted" w:sz="4" w:space="0" w:color="auto"/>
            </w:tcBorders>
            <w:shd w:val="clear" w:color="auto" w:fill="FFFFFF"/>
            <w:vAlign w:val="center"/>
          </w:tcPr>
          <w:p w14:paraId="45F85A22" w14:textId="77777777" w:rsidR="00B509F0" w:rsidRPr="00872F9C" w:rsidRDefault="00B509F0" w:rsidP="006E05F2">
            <w:pPr>
              <w:spacing w:before="100" w:beforeAutospacing="1"/>
              <w:contextualSpacing/>
              <w:jc w:val="center"/>
              <w:rPr>
                <w:rFonts w:eastAsia="Times New Roman"/>
                <w:spacing w:val="-10"/>
              </w:rPr>
            </w:pPr>
            <w:r w:rsidRPr="00872F9C">
              <w:rPr>
                <w:rFonts w:eastAsia="Times New Roman"/>
                <w:spacing w:val="-10"/>
              </w:rPr>
              <w:t>11</w:t>
            </w:r>
          </w:p>
        </w:tc>
        <w:tc>
          <w:tcPr>
            <w:tcW w:w="8196" w:type="dxa"/>
            <w:tcBorders>
              <w:bottom w:val="dotted" w:sz="4" w:space="0" w:color="auto"/>
            </w:tcBorders>
            <w:shd w:val="clear" w:color="auto" w:fill="FFFFFF"/>
            <w:vAlign w:val="center"/>
          </w:tcPr>
          <w:p w14:paraId="45F85A23" w14:textId="77777777" w:rsidR="00B509F0" w:rsidRPr="00DA7E3F" w:rsidRDefault="00B509F0" w:rsidP="006E05F2">
            <w:pPr>
              <w:spacing w:before="100" w:beforeAutospacing="1"/>
              <w:contextualSpacing/>
              <w:rPr>
                <w:rFonts w:eastAsia="Times New Roman"/>
                <w:spacing w:val="-10"/>
              </w:rPr>
            </w:pPr>
            <w:r w:rsidRPr="00DA7E3F">
              <w:rPr>
                <w:rFonts w:eastAsia="Times New Roman"/>
                <w:spacing w:val="-10"/>
              </w:rPr>
              <w:t>Программное обеспечение Winding PLC</w:t>
            </w:r>
          </w:p>
        </w:tc>
        <w:tc>
          <w:tcPr>
            <w:tcW w:w="1774" w:type="dxa"/>
            <w:tcBorders>
              <w:bottom w:val="dotted" w:sz="4" w:space="0" w:color="auto"/>
              <w:right w:val="dotted" w:sz="4" w:space="0" w:color="auto"/>
            </w:tcBorders>
            <w:shd w:val="clear" w:color="auto" w:fill="FFFFFF"/>
            <w:vAlign w:val="center"/>
          </w:tcPr>
          <w:p w14:paraId="45F85A24" w14:textId="77777777" w:rsidR="00B509F0" w:rsidRPr="00DA7E3F" w:rsidRDefault="00B509F0" w:rsidP="006E05F2">
            <w:pPr>
              <w:spacing w:before="100" w:beforeAutospacing="1"/>
              <w:contextualSpacing/>
              <w:jc w:val="center"/>
              <w:rPr>
                <w:rFonts w:eastAsia="Times New Roman"/>
                <w:spacing w:val="-10"/>
              </w:rPr>
            </w:pPr>
            <w:r w:rsidRPr="00DA7E3F">
              <w:rPr>
                <w:rFonts w:eastAsia="Times New Roman"/>
                <w:spacing w:val="-10"/>
              </w:rPr>
              <w:t>1</w:t>
            </w:r>
          </w:p>
        </w:tc>
        <w:tc>
          <w:tcPr>
            <w:tcW w:w="248" w:type="dxa"/>
            <w:gridSpan w:val="2"/>
            <w:vMerge w:val="restart"/>
            <w:tcBorders>
              <w:top w:val="nil"/>
              <w:left w:val="dotted" w:sz="4" w:space="0" w:color="auto"/>
              <w:bottom w:val="nil"/>
              <w:right w:val="nil"/>
            </w:tcBorders>
            <w:shd w:val="clear" w:color="auto" w:fill="auto"/>
          </w:tcPr>
          <w:p w14:paraId="45F85A25" w14:textId="77777777" w:rsidR="00B509F0" w:rsidRDefault="00B509F0" w:rsidP="006E05F2">
            <w:pPr>
              <w:jc w:val="center"/>
              <w:rPr>
                <w:rFonts w:eastAsia="Times New Roman"/>
                <w:noProof/>
                <w:spacing w:val="-10"/>
              </w:rPr>
            </w:pPr>
          </w:p>
          <w:p w14:paraId="45F85A26" w14:textId="77777777" w:rsidR="00B509F0" w:rsidRPr="00872F9C" w:rsidRDefault="00B509F0" w:rsidP="006E05F2">
            <w:pPr>
              <w:jc w:val="center"/>
              <w:rPr>
                <w:rFonts w:eastAsia="Times New Roman"/>
                <w:spacing w:val="-10"/>
              </w:rPr>
            </w:pPr>
          </w:p>
        </w:tc>
      </w:tr>
      <w:tr w:rsidR="00B509F0" w:rsidRPr="00872F9C" w14:paraId="45F85A2C" w14:textId="77777777" w:rsidTr="00B509F0">
        <w:trPr>
          <w:trHeight w:val="246"/>
        </w:trPr>
        <w:tc>
          <w:tcPr>
            <w:tcW w:w="534" w:type="dxa"/>
            <w:tcBorders>
              <w:bottom w:val="dotted" w:sz="4" w:space="0" w:color="auto"/>
            </w:tcBorders>
            <w:shd w:val="clear" w:color="auto" w:fill="FFFFFF"/>
            <w:vAlign w:val="center"/>
          </w:tcPr>
          <w:p w14:paraId="45F85A28" w14:textId="77777777" w:rsidR="00B509F0" w:rsidRPr="00872F9C" w:rsidRDefault="00B509F0" w:rsidP="006E05F2">
            <w:pPr>
              <w:spacing w:before="100" w:beforeAutospacing="1"/>
              <w:contextualSpacing/>
              <w:jc w:val="center"/>
              <w:rPr>
                <w:rFonts w:eastAsia="Times New Roman"/>
                <w:spacing w:val="-10"/>
              </w:rPr>
            </w:pPr>
            <w:r>
              <w:rPr>
                <w:rFonts w:eastAsia="Times New Roman"/>
                <w:spacing w:val="-10"/>
              </w:rPr>
              <w:t>12</w:t>
            </w:r>
          </w:p>
        </w:tc>
        <w:tc>
          <w:tcPr>
            <w:tcW w:w="8196" w:type="dxa"/>
            <w:tcBorders>
              <w:bottom w:val="dotted" w:sz="4" w:space="0" w:color="auto"/>
            </w:tcBorders>
            <w:shd w:val="clear" w:color="auto" w:fill="FFFFFF"/>
            <w:vAlign w:val="center"/>
          </w:tcPr>
          <w:p w14:paraId="45F85A29" w14:textId="77777777" w:rsidR="00B509F0" w:rsidRDefault="00B509F0" w:rsidP="006E05F2">
            <w:pPr>
              <w:spacing w:before="100" w:beforeAutospacing="1"/>
              <w:contextualSpacing/>
              <w:rPr>
                <w:rFonts w:eastAsia="Times New Roman"/>
                <w:spacing w:val="-10"/>
              </w:rPr>
            </w:pPr>
            <w:r w:rsidRPr="00DA7E3F">
              <w:rPr>
                <w:rFonts w:eastAsia="Times New Roman"/>
                <w:spacing w:val="-10"/>
              </w:rPr>
              <w:t>Файловая система хранения информации</w:t>
            </w:r>
          </w:p>
        </w:tc>
        <w:tc>
          <w:tcPr>
            <w:tcW w:w="1774" w:type="dxa"/>
            <w:tcBorders>
              <w:bottom w:val="dotted" w:sz="4" w:space="0" w:color="auto"/>
              <w:right w:val="dotted" w:sz="4" w:space="0" w:color="auto"/>
            </w:tcBorders>
            <w:shd w:val="clear" w:color="auto" w:fill="FFFFFF"/>
            <w:vAlign w:val="center"/>
          </w:tcPr>
          <w:p w14:paraId="45F85A2A" w14:textId="77777777" w:rsidR="00B509F0" w:rsidRPr="00DA7E3F" w:rsidRDefault="00B509F0" w:rsidP="006E05F2">
            <w:pPr>
              <w:spacing w:before="100" w:beforeAutospacing="1"/>
              <w:contextualSpacing/>
              <w:jc w:val="center"/>
              <w:rPr>
                <w:rFonts w:eastAsia="Times New Roman"/>
                <w:spacing w:val="-10"/>
              </w:rPr>
            </w:pPr>
            <w:r>
              <w:rPr>
                <w:rFonts w:eastAsia="Times New Roman"/>
                <w:spacing w:val="-10"/>
              </w:rPr>
              <w:t>1</w:t>
            </w:r>
          </w:p>
        </w:tc>
        <w:tc>
          <w:tcPr>
            <w:tcW w:w="248" w:type="dxa"/>
            <w:gridSpan w:val="2"/>
            <w:vMerge/>
            <w:tcBorders>
              <w:top w:val="nil"/>
              <w:left w:val="dotted" w:sz="4" w:space="0" w:color="auto"/>
              <w:bottom w:val="nil"/>
              <w:right w:val="nil"/>
            </w:tcBorders>
            <w:shd w:val="clear" w:color="auto" w:fill="auto"/>
          </w:tcPr>
          <w:p w14:paraId="45F85A2B" w14:textId="77777777" w:rsidR="00B509F0" w:rsidRPr="00872F9C" w:rsidRDefault="00B509F0" w:rsidP="006E05F2">
            <w:pPr>
              <w:rPr>
                <w:rFonts w:eastAsia="Times New Roman"/>
                <w:spacing w:val="-10"/>
              </w:rPr>
            </w:pPr>
          </w:p>
        </w:tc>
      </w:tr>
      <w:tr w:rsidR="00B509F0" w:rsidRPr="00872F9C" w14:paraId="45F85A31" w14:textId="77777777" w:rsidTr="00B509F0">
        <w:trPr>
          <w:trHeight w:val="246"/>
        </w:trPr>
        <w:tc>
          <w:tcPr>
            <w:tcW w:w="534" w:type="dxa"/>
            <w:tcBorders>
              <w:bottom w:val="dotted" w:sz="4" w:space="0" w:color="auto"/>
            </w:tcBorders>
            <w:shd w:val="clear" w:color="auto" w:fill="FFFFFF"/>
            <w:vAlign w:val="center"/>
          </w:tcPr>
          <w:p w14:paraId="45F85A2D" w14:textId="77777777" w:rsidR="00B509F0" w:rsidRPr="00872F9C" w:rsidRDefault="00B509F0" w:rsidP="006E05F2">
            <w:pPr>
              <w:spacing w:before="100" w:beforeAutospacing="1"/>
              <w:contextualSpacing/>
              <w:jc w:val="center"/>
              <w:rPr>
                <w:rFonts w:eastAsia="Times New Roman"/>
                <w:spacing w:val="-10"/>
              </w:rPr>
            </w:pPr>
            <w:r>
              <w:rPr>
                <w:rFonts w:eastAsia="Times New Roman"/>
                <w:spacing w:val="-10"/>
              </w:rPr>
              <w:t>13</w:t>
            </w:r>
          </w:p>
        </w:tc>
        <w:tc>
          <w:tcPr>
            <w:tcW w:w="8196" w:type="dxa"/>
            <w:tcBorders>
              <w:bottom w:val="dotted" w:sz="4" w:space="0" w:color="auto"/>
            </w:tcBorders>
            <w:shd w:val="clear" w:color="auto" w:fill="FFFFFF"/>
            <w:vAlign w:val="center"/>
          </w:tcPr>
          <w:p w14:paraId="45F85A2E" w14:textId="77777777" w:rsidR="00B509F0" w:rsidRDefault="00B509F0" w:rsidP="006E05F2">
            <w:pPr>
              <w:spacing w:before="100" w:beforeAutospacing="1"/>
              <w:contextualSpacing/>
              <w:rPr>
                <w:rFonts w:eastAsia="Times New Roman"/>
                <w:spacing w:val="-10"/>
              </w:rPr>
            </w:pPr>
            <w:r>
              <w:rPr>
                <w:rFonts w:eastAsia="Times New Roman"/>
                <w:spacing w:val="-10"/>
              </w:rPr>
              <w:t xml:space="preserve">Клавиатура с </w:t>
            </w:r>
            <w:r>
              <w:rPr>
                <w:rFonts w:eastAsia="Times New Roman"/>
                <w:spacing w:val="-10"/>
                <w:lang w:val="en-US"/>
              </w:rPr>
              <w:t>Touchpad</w:t>
            </w:r>
          </w:p>
        </w:tc>
        <w:tc>
          <w:tcPr>
            <w:tcW w:w="1774" w:type="dxa"/>
            <w:tcBorders>
              <w:bottom w:val="dotted" w:sz="4" w:space="0" w:color="auto"/>
              <w:right w:val="dotted" w:sz="4" w:space="0" w:color="auto"/>
            </w:tcBorders>
            <w:shd w:val="clear" w:color="auto" w:fill="FFFFFF"/>
            <w:vAlign w:val="center"/>
          </w:tcPr>
          <w:p w14:paraId="45F85A2F" w14:textId="77777777" w:rsidR="00B509F0" w:rsidRPr="00DA7E3F" w:rsidRDefault="00B509F0" w:rsidP="006E05F2">
            <w:pPr>
              <w:spacing w:before="100" w:beforeAutospacing="1"/>
              <w:contextualSpacing/>
              <w:jc w:val="center"/>
              <w:rPr>
                <w:rFonts w:eastAsia="Times New Roman"/>
                <w:spacing w:val="-10"/>
              </w:rPr>
            </w:pPr>
            <w:r>
              <w:rPr>
                <w:rFonts w:eastAsia="Times New Roman"/>
                <w:spacing w:val="-10"/>
              </w:rPr>
              <w:t>1</w:t>
            </w:r>
          </w:p>
        </w:tc>
        <w:tc>
          <w:tcPr>
            <w:tcW w:w="248" w:type="dxa"/>
            <w:gridSpan w:val="2"/>
            <w:vMerge/>
            <w:tcBorders>
              <w:top w:val="nil"/>
              <w:left w:val="dotted" w:sz="4" w:space="0" w:color="auto"/>
              <w:bottom w:val="nil"/>
              <w:right w:val="nil"/>
            </w:tcBorders>
            <w:shd w:val="clear" w:color="auto" w:fill="auto"/>
          </w:tcPr>
          <w:p w14:paraId="45F85A30" w14:textId="77777777" w:rsidR="00B509F0" w:rsidRPr="00872F9C" w:rsidRDefault="00B509F0" w:rsidP="006E05F2">
            <w:pPr>
              <w:rPr>
                <w:rFonts w:eastAsia="Times New Roman"/>
                <w:spacing w:val="-10"/>
              </w:rPr>
            </w:pPr>
          </w:p>
        </w:tc>
      </w:tr>
      <w:tr w:rsidR="00B509F0" w:rsidRPr="00872F9C" w14:paraId="45F85A36" w14:textId="77777777" w:rsidTr="00B509F0">
        <w:trPr>
          <w:trHeight w:val="246"/>
        </w:trPr>
        <w:tc>
          <w:tcPr>
            <w:tcW w:w="534" w:type="dxa"/>
            <w:tcBorders>
              <w:bottom w:val="dotted" w:sz="4" w:space="0" w:color="auto"/>
            </w:tcBorders>
            <w:shd w:val="clear" w:color="auto" w:fill="FFFFFF"/>
            <w:vAlign w:val="center"/>
          </w:tcPr>
          <w:p w14:paraId="45F85A32" w14:textId="77777777" w:rsidR="00B509F0" w:rsidRPr="00872F9C" w:rsidRDefault="00B509F0" w:rsidP="006E05F2">
            <w:pPr>
              <w:spacing w:before="100" w:beforeAutospacing="1"/>
              <w:contextualSpacing/>
              <w:jc w:val="center"/>
              <w:rPr>
                <w:rFonts w:eastAsia="Times New Roman"/>
                <w:spacing w:val="-10"/>
              </w:rPr>
            </w:pPr>
            <w:r>
              <w:rPr>
                <w:rFonts w:eastAsia="Times New Roman"/>
                <w:spacing w:val="-10"/>
              </w:rPr>
              <w:t>14</w:t>
            </w:r>
          </w:p>
        </w:tc>
        <w:tc>
          <w:tcPr>
            <w:tcW w:w="8196" w:type="dxa"/>
            <w:tcBorders>
              <w:bottom w:val="dotted" w:sz="4" w:space="0" w:color="auto"/>
            </w:tcBorders>
            <w:shd w:val="clear" w:color="auto" w:fill="FFFFFF"/>
            <w:vAlign w:val="center"/>
          </w:tcPr>
          <w:p w14:paraId="45F85A33" w14:textId="77777777" w:rsidR="00B509F0" w:rsidRPr="00DA7E3F" w:rsidRDefault="00B509F0" w:rsidP="006E05F2">
            <w:pPr>
              <w:spacing w:before="100" w:beforeAutospacing="1"/>
              <w:contextualSpacing/>
              <w:rPr>
                <w:rFonts w:eastAsia="Times New Roman"/>
                <w:spacing w:val="-10"/>
              </w:rPr>
            </w:pPr>
            <w:r>
              <w:rPr>
                <w:rFonts w:eastAsia="Times New Roman"/>
                <w:spacing w:val="-10"/>
              </w:rPr>
              <w:t xml:space="preserve">Оправка патрон </w:t>
            </w:r>
          </w:p>
        </w:tc>
        <w:tc>
          <w:tcPr>
            <w:tcW w:w="1774" w:type="dxa"/>
            <w:tcBorders>
              <w:bottom w:val="dotted" w:sz="4" w:space="0" w:color="auto"/>
              <w:right w:val="dotted" w:sz="4" w:space="0" w:color="auto"/>
            </w:tcBorders>
            <w:shd w:val="clear" w:color="auto" w:fill="FFFFFF"/>
            <w:vAlign w:val="center"/>
          </w:tcPr>
          <w:p w14:paraId="45F85A34" w14:textId="77777777" w:rsidR="00B509F0" w:rsidRPr="00DA7E3F" w:rsidRDefault="00B509F0" w:rsidP="006E05F2">
            <w:pPr>
              <w:spacing w:before="100" w:beforeAutospacing="1"/>
              <w:contextualSpacing/>
              <w:jc w:val="center"/>
              <w:rPr>
                <w:rFonts w:eastAsia="Times New Roman"/>
                <w:spacing w:val="-10"/>
              </w:rPr>
            </w:pPr>
            <w:r w:rsidRPr="00DA7E3F">
              <w:rPr>
                <w:rFonts w:eastAsia="Times New Roman"/>
                <w:spacing w:val="-10"/>
              </w:rPr>
              <w:t>1</w:t>
            </w:r>
          </w:p>
        </w:tc>
        <w:tc>
          <w:tcPr>
            <w:tcW w:w="248" w:type="dxa"/>
            <w:gridSpan w:val="2"/>
            <w:vMerge/>
            <w:tcBorders>
              <w:top w:val="nil"/>
              <w:left w:val="dotted" w:sz="4" w:space="0" w:color="auto"/>
              <w:bottom w:val="nil"/>
              <w:right w:val="nil"/>
            </w:tcBorders>
            <w:shd w:val="clear" w:color="auto" w:fill="auto"/>
          </w:tcPr>
          <w:p w14:paraId="45F85A35" w14:textId="77777777" w:rsidR="00B509F0" w:rsidRPr="00872F9C" w:rsidRDefault="00B509F0" w:rsidP="006E05F2">
            <w:pPr>
              <w:rPr>
                <w:rFonts w:eastAsia="Times New Roman"/>
                <w:spacing w:val="-10"/>
              </w:rPr>
            </w:pPr>
          </w:p>
        </w:tc>
      </w:tr>
      <w:tr w:rsidR="00B509F0" w:rsidRPr="00872F9C" w14:paraId="45F85A3B" w14:textId="77777777" w:rsidTr="00B509F0">
        <w:trPr>
          <w:trHeight w:val="246"/>
        </w:trPr>
        <w:tc>
          <w:tcPr>
            <w:tcW w:w="534" w:type="dxa"/>
            <w:tcBorders>
              <w:bottom w:val="dotted" w:sz="4" w:space="0" w:color="auto"/>
            </w:tcBorders>
            <w:shd w:val="clear" w:color="auto" w:fill="FFFFFF"/>
            <w:vAlign w:val="center"/>
          </w:tcPr>
          <w:p w14:paraId="45F85A37" w14:textId="77777777" w:rsidR="00B509F0" w:rsidRPr="00872F9C" w:rsidRDefault="00B509F0" w:rsidP="006E05F2">
            <w:pPr>
              <w:spacing w:before="100" w:beforeAutospacing="1"/>
              <w:contextualSpacing/>
              <w:jc w:val="center"/>
              <w:rPr>
                <w:rFonts w:eastAsia="Times New Roman"/>
                <w:spacing w:val="-10"/>
              </w:rPr>
            </w:pPr>
            <w:r>
              <w:rPr>
                <w:rFonts w:eastAsia="Times New Roman"/>
                <w:spacing w:val="-10"/>
              </w:rPr>
              <w:t>15</w:t>
            </w:r>
          </w:p>
        </w:tc>
        <w:tc>
          <w:tcPr>
            <w:tcW w:w="8196" w:type="dxa"/>
            <w:tcBorders>
              <w:bottom w:val="dotted" w:sz="4" w:space="0" w:color="auto"/>
            </w:tcBorders>
            <w:shd w:val="clear" w:color="auto" w:fill="FFFFFF"/>
            <w:vAlign w:val="center"/>
          </w:tcPr>
          <w:p w14:paraId="45F85A38" w14:textId="77777777" w:rsidR="00B509F0" w:rsidRPr="00DA7E3F" w:rsidRDefault="00B509F0" w:rsidP="006E05F2">
            <w:pPr>
              <w:spacing w:before="100" w:beforeAutospacing="1"/>
              <w:contextualSpacing/>
              <w:rPr>
                <w:rFonts w:eastAsia="Times New Roman"/>
                <w:spacing w:val="-10"/>
              </w:rPr>
            </w:pPr>
            <w:r w:rsidRPr="00DA7E3F">
              <w:rPr>
                <w:rFonts w:eastAsia="Times New Roman"/>
                <w:spacing w:val="-10"/>
              </w:rPr>
              <w:t xml:space="preserve">Безынерционное смоточное устройство </w:t>
            </w:r>
            <w:r>
              <w:rPr>
                <w:rFonts w:eastAsia="Times New Roman"/>
                <w:spacing w:val="-10"/>
              </w:rPr>
              <w:t>под катушки К-125</w:t>
            </w:r>
          </w:p>
        </w:tc>
        <w:tc>
          <w:tcPr>
            <w:tcW w:w="1774" w:type="dxa"/>
            <w:tcBorders>
              <w:bottom w:val="dotted" w:sz="4" w:space="0" w:color="auto"/>
              <w:right w:val="dotted" w:sz="4" w:space="0" w:color="auto"/>
            </w:tcBorders>
            <w:shd w:val="clear" w:color="auto" w:fill="FFFFFF"/>
            <w:vAlign w:val="center"/>
          </w:tcPr>
          <w:p w14:paraId="45F85A39" w14:textId="77777777" w:rsidR="00B509F0" w:rsidRPr="00DA7E3F" w:rsidRDefault="00B509F0" w:rsidP="006E05F2">
            <w:pPr>
              <w:spacing w:before="100" w:beforeAutospacing="1"/>
              <w:contextualSpacing/>
              <w:jc w:val="center"/>
              <w:rPr>
                <w:rFonts w:eastAsia="Times New Roman"/>
                <w:spacing w:val="-10"/>
              </w:rPr>
            </w:pPr>
            <w:r w:rsidRPr="00DA7E3F">
              <w:rPr>
                <w:rFonts w:eastAsia="Times New Roman"/>
                <w:spacing w:val="-10"/>
              </w:rPr>
              <w:t>1</w:t>
            </w:r>
          </w:p>
        </w:tc>
        <w:tc>
          <w:tcPr>
            <w:tcW w:w="248" w:type="dxa"/>
            <w:gridSpan w:val="2"/>
            <w:vMerge/>
            <w:tcBorders>
              <w:top w:val="nil"/>
              <w:left w:val="dotted" w:sz="4" w:space="0" w:color="auto"/>
              <w:bottom w:val="nil"/>
              <w:right w:val="nil"/>
            </w:tcBorders>
            <w:shd w:val="clear" w:color="auto" w:fill="auto"/>
          </w:tcPr>
          <w:p w14:paraId="45F85A3A" w14:textId="77777777" w:rsidR="00B509F0" w:rsidRPr="00872F9C" w:rsidRDefault="00B509F0" w:rsidP="006E05F2">
            <w:pPr>
              <w:rPr>
                <w:rFonts w:eastAsia="Times New Roman"/>
                <w:spacing w:val="-10"/>
              </w:rPr>
            </w:pPr>
          </w:p>
        </w:tc>
      </w:tr>
      <w:tr w:rsidR="00B509F0" w:rsidRPr="00872F9C" w14:paraId="45F85A40" w14:textId="77777777" w:rsidTr="00B509F0">
        <w:trPr>
          <w:trHeight w:val="246"/>
        </w:trPr>
        <w:tc>
          <w:tcPr>
            <w:tcW w:w="534" w:type="dxa"/>
            <w:tcBorders>
              <w:bottom w:val="dotted" w:sz="4" w:space="0" w:color="auto"/>
            </w:tcBorders>
            <w:shd w:val="clear" w:color="auto" w:fill="FFFFFF"/>
            <w:vAlign w:val="center"/>
          </w:tcPr>
          <w:p w14:paraId="45F85A3C" w14:textId="77777777" w:rsidR="00B509F0" w:rsidRPr="00872F9C" w:rsidRDefault="00B509F0" w:rsidP="006E05F2">
            <w:pPr>
              <w:spacing w:before="100" w:beforeAutospacing="1"/>
              <w:contextualSpacing/>
              <w:jc w:val="center"/>
              <w:rPr>
                <w:rFonts w:eastAsia="Times New Roman"/>
                <w:spacing w:val="-10"/>
              </w:rPr>
            </w:pPr>
            <w:r>
              <w:rPr>
                <w:rFonts w:eastAsia="Times New Roman"/>
                <w:spacing w:val="-10"/>
              </w:rPr>
              <w:t>16</w:t>
            </w:r>
          </w:p>
        </w:tc>
        <w:tc>
          <w:tcPr>
            <w:tcW w:w="8196" w:type="dxa"/>
            <w:tcBorders>
              <w:bottom w:val="dotted" w:sz="4" w:space="0" w:color="auto"/>
            </w:tcBorders>
            <w:shd w:val="clear" w:color="auto" w:fill="FFFFFF"/>
            <w:vAlign w:val="center"/>
          </w:tcPr>
          <w:p w14:paraId="45F85A3D" w14:textId="77777777" w:rsidR="00B509F0" w:rsidRPr="00872F9C" w:rsidRDefault="00B509F0" w:rsidP="006E05F2">
            <w:pPr>
              <w:spacing w:before="100" w:beforeAutospacing="1"/>
              <w:contextualSpacing/>
              <w:rPr>
                <w:rFonts w:eastAsia="Times New Roman"/>
                <w:spacing w:val="-10"/>
              </w:rPr>
            </w:pPr>
            <w:r w:rsidRPr="00FB599B">
              <w:t xml:space="preserve">Безынерционное смоточное устройство </w:t>
            </w:r>
            <w:r>
              <w:t>с направляющим блоком роликов для катушек до 300 мм</w:t>
            </w:r>
          </w:p>
        </w:tc>
        <w:tc>
          <w:tcPr>
            <w:tcW w:w="1774" w:type="dxa"/>
            <w:tcBorders>
              <w:bottom w:val="dotted" w:sz="4" w:space="0" w:color="auto"/>
              <w:right w:val="dotted" w:sz="4" w:space="0" w:color="auto"/>
            </w:tcBorders>
            <w:shd w:val="clear" w:color="auto" w:fill="FFFFFF"/>
            <w:vAlign w:val="center"/>
          </w:tcPr>
          <w:p w14:paraId="45F85A3E" w14:textId="77777777" w:rsidR="00B509F0" w:rsidRPr="00872F9C" w:rsidRDefault="00B509F0" w:rsidP="006E05F2">
            <w:pPr>
              <w:spacing w:before="100" w:beforeAutospacing="1"/>
              <w:contextualSpacing/>
              <w:jc w:val="center"/>
              <w:rPr>
                <w:rFonts w:eastAsia="Times New Roman"/>
                <w:spacing w:val="-10"/>
              </w:rPr>
            </w:pPr>
            <w:r w:rsidRPr="00872F9C">
              <w:rPr>
                <w:rFonts w:eastAsia="Times New Roman"/>
                <w:spacing w:val="-10"/>
              </w:rPr>
              <w:t>1</w:t>
            </w:r>
          </w:p>
        </w:tc>
        <w:tc>
          <w:tcPr>
            <w:tcW w:w="248" w:type="dxa"/>
            <w:gridSpan w:val="2"/>
            <w:vMerge/>
            <w:tcBorders>
              <w:top w:val="nil"/>
              <w:left w:val="dotted" w:sz="4" w:space="0" w:color="auto"/>
              <w:bottom w:val="nil"/>
              <w:right w:val="nil"/>
            </w:tcBorders>
            <w:shd w:val="clear" w:color="auto" w:fill="auto"/>
          </w:tcPr>
          <w:p w14:paraId="45F85A3F" w14:textId="77777777" w:rsidR="00B509F0" w:rsidRPr="00872F9C" w:rsidRDefault="00B509F0" w:rsidP="006E05F2">
            <w:pPr>
              <w:rPr>
                <w:rFonts w:eastAsia="Times New Roman"/>
                <w:spacing w:val="-10"/>
              </w:rPr>
            </w:pPr>
          </w:p>
        </w:tc>
      </w:tr>
      <w:tr w:rsidR="00B509F0" w:rsidRPr="00872F9C" w14:paraId="45F85A45" w14:textId="77777777" w:rsidTr="00B509F0">
        <w:trPr>
          <w:trHeight w:val="246"/>
        </w:trPr>
        <w:tc>
          <w:tcPr>
            <w:tcW w:w="534" w:type="dxa"/>
            <w:tcBorders>
              <w:bottom w:val="dotted" w:sz="4" w:space="0" w:color="auto"/>
            </w:tcBorders>
            <w:shd w:val="clear" w:color="auto" w:fill="FFFFFF"/>
            <w:vAlign w:val="center"/>
          </w:tcPr>
          <w:p w14:paraId="45F85A41" w14:textId="77777777" w:rsidR="00B509F0" w:rsidRPr="00872F9C" w:rsidRDefault="00B509F0" w:rsidP="00B509F0">
            <w:pPr>
              <w:spacing w:before="100" w:beforeAutospacing="1"/>
              <w:contextualSpacing/>
              <w:jc w:val="center"/>
              <w:rPr>
                <w:rFonts w:eastAsia="Times New Roman"/>
                <w:spacing w:val="-10"/>
              </w:rPr>
            </w:pPr>
            <w:r>
              <w:rPr>
                <w:rFonts w:eastAsia="Times New Roman"/>
                <w:spacing w:val="-10"/>
              </w:rPr>
              <w:t>17</w:t>
            </w:r>
          </w:p>
        </w:tc>
        <w:tc>
          <w:tcPr>
            <w:tcW w:w="8196" w:type="dxa"/>
            <w:tcBorders>
              <w:bottom w:val="dotted" w:sz="4" w:space="0" w:color="auto"/>
            </w:tcBorders>
            <w:shd w:val="clear" w:color="auto" w:fill="FFFFFF"/>
            <w:vAlign w:val="center"/>
          </w:tcPr>
          <w:p w14:paraId="45F85A42" w14:textId="77777777" w:rsidR="00B509F0" w:rsidRPr="00872F9C" w:rsidRDefault="00B509F0" w:rsidP="00B509F0">
            <w:pPr>
              <w:spacing w:before="100" w:beforeAutospacing="1"/>
              <w:contextualSpacing/>
              <w:rPr>
                <w:rFonts w:eastAsia="Times New Roman"/>
                <w:spacing w:val="-10"/>
              </w:rPr>
            </w:pPr>
            <w:r w:rsidRPr="00872F9C">
              <w:rPr>
                <w:rFonts w:eastAsia="Times New Roman"/>
                <w:spacing w:val="-10"/>
              </w:rPr>
              <w:t xml:space="preserve">Фрикционное натяжное устройство </w:t>
            </w:r>
          </w:p>
        </w:tc>
        <w:tc>
          <w:tcPr>
            <w:tcW w:w="1774" w:type="dxa"/>
            <w:tcBorders>
              <w:bottom w:val="dotted" w:sz="4" w:space="0" w:color="auto"/>
              <w:right w:val="dotted" w:sz="4" w:space="0" w:color="auto"/>
            </w:tcBorders>
            <w:shd w:val="clear" w:color="auto" w:fill="FFFFFF"/>
            <w:vAlign w:val="center"/>
          </w:tcPr>
          <w:p w14:paraId="45F85A43" w14:textId="77777777" w:rsidR="00B509F0" w:rsidRPr="00872F9C" w:rsidRDefault="00B509F0" w:rsidP="00B509F0">
            <w:pPr>
              <w:spacing w:before="100" w:beforeAutospacing="1"/>
              <w:contextualSpacing/>
              <w:jc w:val="center"/>
              <w:rPr>
                <w:rFonts w:eastAsia="Times New Roman"/>
                <w:spacing w:val="-10"/>
              </w:rPr>
            </w:pPr>
            <w:r w:rsidRPr="00872F9C">
              <w:rPr>
                <w:rFonts w:eastAsia="Times New Roman"/>
                <w:spacing w:val="-10"/>
              </w:rPr>
              <w:t>1</w:t>
            </w:r>
          </w:p>
        </w:tc>
        <w:tc>
          <w:tcPr>
            <w:tcW w:w="248" w:type="dxa"/>
            <w:gridSpan w:val="2"/>
            <w:vMerge/>
            <w:tcBorders>
              <w:top w:val="nil"/>
              <w:left w:val="dotted" w:sz="4" w:space="0" w:color="auto"/>
              <w:bottom w:val="nil"/>
              <w:right w:val="nil"/>
            </w:tcBorders>
            <w:shd w:val="clear" w:color="auto" w:fill="auto"/>
          </w:tcPr>
          <w:p w14:paraId="45F85A44" w14:textId="77777777" w:rsidR="00B509F0" w:rsidRPr="00872F9C" w:rsidRDefault="00B509F0" w:rsidP="00B509F0">
            <w:pPr>
              <w:rPr>
                <w:rFonts w:eastAsia="Times New Roman"/>
                <w:spacing w:val="-10"/>
              </w:rPr>
            </w:pPr>
          </w:p>
        </w:tc>
      </w:tr>
      <w:tr w:rsidR="00B509F0" w:rsidRPr="00872F9C" w14:paraId="45F85A4A" w14:textId="77777777" w:rsidTr="00CF2723">
        <w:trPr>
          <w:trHeight w:val="246"/>
        </w:trPr>
        <w:tc>
          <w:tcPr>
            <w:tcW w:w="534" w:type="dxa"/>
            <w:tcBorders>
              <w:bottom w:val="dotted" w:sz="4" w:space="0" w:color="auto"/>
            </w:tcBorders>
            <w:shd w:val="clear" w:color="auto" w:fill="FFFFFF"/>
            <w:vAlign w:val="center"/>
          </w:tcPr>
          <w:p w14:paraId="45F85A46" w14:textId="77777777" w:rsidR="00B509F0" w:rsidRDefault="00B509F0" w:rsidP="00B509F0">
            <w:pPr>
              <w:spacing w:before="100" w:beforeAutospacing="1"/>
              <w:contextualSpacing/>
              <w:jc w:val="center"/>
              <w:rPr>
                <w:rFonts w:eastAsia="Times New Roman"/>
                <w:spacing w:val="-10"/>
              </w:rPr>
            </w:pPr>
          </w:p>
        </w:tc>
        <w:tc>
          <w:tcPr>
            <w:tcW w:w="8196" w:type="dxa"/>
            <w:tcBorders>
              <w:bottom w:val="dotted" w:sz="4" w:space="0" w:color="auto"/>
            </w:tcBorders>
            <w:shd w:val="clear" w:color="auto" w:fill="FFFFFF"/>
          </w:tcPr>
          <w:p w14:paraId="45F85A47" w14:textId="77777777" w:rsidR="00B509F0" w:rsidRPr="00FB599B" w:rsidRDefault="00B509F0" w:rsidP="00B509F0">
            <w:r w:rsidRPr="00FB599B">
              <w:t>Педаль «пуск/стоп»</w:t>
            </w:r>
          </w:p>
        </w:tc>
        <w:tc>
          <w:tcPr>
            <w:tcW w:w="1774" w:type="dxa"/>
            <w:tcBorders>
              <w:bottom w:val="dotted" w:sz="4" w:space="0" w:color="auto"/>
              <w:right w:val="dotted" w:sz="4" w:space="0" w:color="auto"/>
            </w:tcBorders>
            <w:shd w:val="clear" w:color="auto" w:fill="FFFFFF"/>
          </w:tcPr>
          <w:p w14:paraId="45F85A48" w14:textId="77777777" w:rsidR="00B509F0" w:rsidRDefault="00B509F0" w:rsidP="00B509F0">
            <w:pPr>
              <w:jc w:val="center"/>
            </w:pPr>
            <w:r w:rsidRPr="008E2E86">
              <w:rPr>
                <w:rFonts w:eastAsia="Times New Roman"/>
                <w:spacing w:val="-10"/>
              </w:rPr>
              <w:t>1</w:t>
            </w:r>
          </w:p>
        </w:tc>
        <w:tc>
          <w:tcPr>
            <w:tcW w:w="248" w:type="dxa"/>
            <w:gridSpan w:val="2"/>
            <w:tcBorders>
              <w:top w:val="nil"/>
              <w:left w:val="dotted" w:sz="4" w:space="0" w:color="auto"/>
              <w:bottom w:val="nil"/>
              <w:right w:val="nil"/>
            </w:tcBorders>
            <w:shd w:val="clear" w:color="auto" w:fill="auto"/>
          </w:tcPr>
          <w:p w14:paraId="45F85A49" w14:textId="77777777" w:rsidR="00B509F0" w:rsidRPr="00872F9C" w:rsidRDefault="00B509F0" w:rsidP="00B509F0">
            <w:pPr>
              <w:rPr>
                <w:rFonts w:eastAsia="Times New Roman"/>
                <w:spacing w:val="-10"/>
              </w:rPr>
            </w:pPr>
          </w:p>
        </w:tc>
      </w:tr>
      <w:tr w:rsidR="00B509F0" w:rsidRPr="00872F9C" w14:paraId="45F85A4F" w14:textId="77777777" w:rsidTr="00CF2723">
        <w:trPr>
          <w:trHeight w:val="246"/>
        </w:trPr>
        <w:tc>
          <w:tcPr>
            <w:tcW w:w="534" w:type="dxa"/>
            <w:tcBorders>
              <w:bottom w:val="dotted" w:sz="4" w:space="0" w:color="auto"/>
            </w:tcBorders>
            <w:shd w:val="clear" w:color="auto" w:fill="FFFFFF"/>
            <w:vAlign w:val="center"/>
          </w:tcPr>
          <w:p w14:paraId="45F85A4B" w14:textId="77777777" w:rsidR="00B509F0" w:rsidRDefault="00B509F0" w:rsidP="00B509F0">
            <w:pPr>
              <w:spacing w:before="100" w:beforeAutospacing="1"/>
              <w:contextualSpacing/>
              <w:jc w:val="center"/>
              <w:rPr>
                <w:rFonts w:eastAsia="Times New Roman"/>
                <w:spacing w:val="-10"/>
              </w:rPr>
            </w:pPr>
          </w:p>
        </w:tc>
        <w:tc>
          <w:tcPr>
            <w:tcW w:w="8196" w:type="dxa"/>
            <w:tcBorders>
              <w:bottom w:val="dotted" w:sz="4" w:space="0" w:color="auto"/>
            </w:tcBorders>
            <w:shd w:val="clear" w:color="auto" w:fill="FFFFFF"/>
          </w:tcPr>
          <w:p w14:paraId="45F85A4C" w14:textId="77777777" w:rsidR="00B509F0" w:rsidRPr="00FB599B" w:rsidRDefault="00B509F0" w:rsidP="00B509F0">
            <w:r w:rsidRPr="00FB599B">
              <w:t>Педаль «пуск/стоп»</w:t>
            </w:r>
          </w:p>
        </w:tc>
        <w:tc>
          <w:tcPr>
            <w:tcW w:w="1774" w:type="dxa"/>
            <w:tcBorders>
              <w:bottom w:val="dotted" w:sz="4" w:space="0" w:color="auto"/>
              <w:right w:val="dotted" w:sz="4" w:space="0" w:color="auto"/>
            </w:tcBorders>
            <w:shd w:val="clear" w:color="auto" w:fill="FFFFFF"/>
          </w:tcPr>
          <w:p w14:paraId="45F85A4D" w14:textId="77777777" w:rsidR="00B509F0" w:rsidRDefault="00B509F0" w:rsidP="00B509F0">
            <w:pPr>
              <w:jc w:val="center"/>
            </w:pPr>
            <w:r w:rsidRPr="008E2E86">
              <w:rPr>
                <w:rFonts w:eastAsia="Times New Roman"/>
                <w:spacing w:val="-10"/>
              </w:rPr>
              <w:t>1</w:t>
            </w:r>
          </w:p>
        </w:tc>
        <w:tc>
          <w:tcPr>
            <w:tcW w:w="248" w:type="dxa"/>
            <w:gridSpan w:val="2"/>
            <w:tcBorders>
              <w:top w:val="nil"/>
              <w:left w:val="dotted" w:sz="4" w:space="0" w:color="auto"/>
              <w:bottom w:val="nil"/>
              <w:right w:val="nil"/>
            </w:tcBorders>
            <w:shd w:val="clear" w:color="auto" w:fill="auto"/>
          </w:tcPr>
          <w:p w14:paraId="45F85A4E" w14:textId="77777777" w:rsidR="00B509F0" w:rsidRPr="00872F9C" w:rsidRDefault="00B509F0" w:rsidP="00B509F0">
            <w:pPr>
              <w:rPr>
                <w:rFonts w:eastAsia="Times New Roman"/>
                <w:spacing w:val="-10"/>
              </w:rPr>
            </w:pPr>
          </w:p>
        </w:tc>
      </w:tr>
      <w:tr w:rsidR="00B509F0" w:rsidRPr="00872F9C" w14:paraId="45F85A54" w14:textId="77777777" w:rsidTr="00CF2723">
        <w:trPr>
          <w:trHeight w:val="246"/>
        </w:trPr>
        <w:tc>
          <w:tcPr>
            <w:tcW w:w="534" w:type="dxa"/>
            <w:tcBorders>
              <w:bottom w:val="dotted" w:sz="4" w:space="0" w:color="auto"/>
            </w:tcBorders>
            <w:shd w:val="clear" w:color="auto" w:fill="FFFFFF"/>
            <w:vAlign w:val="center"/>
          </w:tcPr>
          <w:p w14:paraId="45F85A50" w14:textId="77777777" w:rsidR="00B509F0" w:rsidRDefault="00B509F0" w:rsidP="00B509F0">
            <w:pPr>
              <w:spacing w:before="100" w:beforeAutospacing="1"/>
              <w:contextualSpacing/>
              <w:jc w:val="center"/>
              <w:rPr>
                <w:rFonts w:eastAsia="Times New Roman"/>
                <w:spacing w:val="-10"/>
              </w:rPr>
            </w:pPr>
          </w:p>
        </w:tc>
        <w:tc>
          <w:tcPr>
            <w:tcW w:w="8196" w:type="dxa"/>
            <w:tcBorders>
              <w:bottom w:val="dotted" w:sz="4" w:space="0" w:color="auto"/>
            </w:tcBorders>
            <w:shd w:val="clear" w:color="auto" w:fill="FFFFFF"/>
          </w:tcPr>
          <w:p w14:paraId="45F85A51" w14:textId="77777777" w:rsidR="00B509F0" w:rsidRPr="00FB599B" w:rsidRDefault="00B509F0" w:rsidP="00B509F0">
            <w:r w:rsidRPr="00FB599B">
              <w:t>Оправка под изделие Заказчика</w:t>
            </w:r>
          </w:p>
        </w:tc>
        <w:tc>
          <w:tcPr>
            <w:tcW w:w="1774" w:type="dxa"/>
            <w:tcBorders>
              <w:bottom w:val="dotted" w:sz="4" w:space="0" w:color="auto"/>
              <w:right w:val="dotted" w:sz="4" w:space="0" w:color="auto"/>
            </w:tcBorders>
            <w:shd w:val="clear" w:color="auto" w:fill="FFFFFF"/>
          </w:tcPr>
          <w:p w14:paraId="45F85A52" w14:textId="77777777" w:rsidR="00B509F0" w:rsidRDefault="00B509F0" w:rsidP="00B509F0">
            <w:pPr>
              <w:jc w:val="center"/>
            </w:pPr>
            <w:r w:rsidRPr="008E2E86">
              <w:rPr>
                <w:rFonts w:eastAsia="Times New Roman"/>
                <w:spacing w:val="-10"/>
              </w:rPr>
              <w:t>1</w:t>
            </w:r>
          </w:p>
        </w:tc>
        <w:tc>
          <w:tcPr>
            <w:tcW w:w="248" w:type="dxa"/>
            <w:gridSpan w:val="2"/>
            <w:tcBorders>
              <w:top w:val="nil"/>
              <w:left w:val="dotted" w:sz="4" w:space="0" w:color="auto"/>
              <w:bottom w:val="nil"/>
              <w:right w:val="nil"/>
            </w:tcBorders>
            <w:shd w:val="clear" w:color="auto" w:fill="auto"/>
          </w:tcPr>
          <w:p w14:paraId="45F85A53" w14:textId="77777777" w:rsidR="00B509F0" w:rsidRPr="00872F9C" w:rsidRDefault="00B509F0" w:rsidP="00B509F0">
            <w:pPr>
              <w:rPr>
                <w:rFonts w:eastAsia="Times New Roman"/>
                <w:spacing w:val="-10"/>
              </w:rPr>
            </w:pPr>
          </w:p>
        </w:tc>
      </w:tr>
      <w:tr w:rsidR="00B509F0" w:rsidRPr="00872F9C" w14:paraId="45F85A59" w14:textId="77777777" w:rsidTr="00CF2723">
        <w:trPr>
          <w:trHeight w:val="246"/>
        </w:trPr>
        <w:tc>
          <w:tcPr>
            <w:tcW w:w="534" w:type="dxa"/>
            <w:tcBorders>
              <w:bottom w:val="dotted" w:sz="4" w:space="0" w:color="auto"/>
            </w:tcBorders>
            <w:shd w:val="clear" w:color="auto" w:fill="FFFFFF"/>
            <w:vAlign w:val="center"/>
          </w:tcPr>
          <w:p w14:paraId="45F85A55" w14:textId="77777777" w:rsidR="00B509F0" w:rsidRDefault="00B509F0" w:rsidP="00B509F0">
            <w:pPr>
              <w:spacing w:before="100" w:beforeAutospacing="1"/>
              <w:contextualSpacing/>
              <w:jc w:val="center"/>
              <w:rPr>
                <w:rFonts w:eastAsia="Times New Roman"/>
                <w:spacing w:val="-10"/>
              </w:rPr>
            </w:pPr>
          </w:p>
        </w:tc>
        <w:tc>
          <w:tcPr>
            <w:tcW w:w="8196" w:type="dxa"/>
            <w:tcBorders>
              <w:bottom w:val="dotted" w:sz="4" w:space="0" w:color="auto"/>
            </w:tcBorders>
            <w:shd w:val="clear" w:color="auto" w:fill="FFFFFF"/>
            <w:vAlign w:val="center"/>
          </w:tcPr>
          <w:p w14:paraId="45F85A56" w14:textId="77777777" w:rsidR="00B509F0" w:rsidRPr="00872F9C" w:rsidRDefault="00B509F0" w:rsidP="00B509F0">
            <w:pPr>
              <w:spacing w:before="100" w:beforeAutospacing="1"/>
              <w:contextualSpacing/>
              <w:rPr>
                <w:rFonts w:eastAsia="Times New Roman"/>
                <w:spacing w:val="-10"/>
              </w:rPr>
            </w:pPr>
            <w:r w:rsidRPr="00872F9C">
              <w:rPr>
                <w:rFonts w:eastAsia="Times New Roman"/>
                <w:spacing w:val="-10"/>
              </w:rPr>
              <w:t>Паспорт на станок</w:t>
            </w:r>
            <w:r w:rsidRPr="00282753">
              <w:rPr>
                <w:rFonts w:eastAsia="Times New Roman"/>
                <w:spacing w:val="-10"/>
              </w:rPr>
              <w:t xml:space="preserve"> (</w:t>
            </w:r>
            <w:r>
              <w:rPr>
                <w:rFonts w:eastAsia="Times New Roman"/>
                <w:spacing w:val="-10"/>
              </w:rPr>
              <w:t>пояснительные рисунки, электрические схемы)</w:t>
            </w:r>
          </w:p>
        </w:tc>
        <w:tc>
          <w:tcPr>
            <w:tcW w:w="1774" w:type="dxa"/>
            <w:tcBorders>
              <w:bottom w:val="dotted" w:sz="4" w:space="0" w:color="auto"/>
              <w:right w:val="dotted" w:sz="4" w:space="0" w:color="auto"/>
            </w:tcBorders>
            <w:shd w:val="clear" w:color="auto" w:fill="FFFFFF"/>
          </w:tcPr>
          <w:p w14:paraId="45F85A57" w14:textId="77777777" w:rsidR="00B509F0" w:rsidRDefault="00B509F0" w:rsidP="00B509F0">
            <w:pPr>
              <w:jc w:val="center"/>
            </w:pPr>
            <w:r w:rsidRPr="008E2E86">
              <w:rPr>
                <w:rFonts w:eastAsia="Times New Roman"/>
                <w:spacing w:val="-10"/>
              </w:rPr>
              <w:t>1</w:t>
            </w:r>
          </w:p>
        </w:tc>
        <w:tc>
          <w:tcPr>
            <w:tcW w:w="248" w:type="dxa"/>
            <w:gridSpan w:val="2"/>
            <w:tcBorders>
              <w:top w:val="nil"/>
              <w:left w:val="dotted" w:sz="4" w:space="0" w:color="auto"/>
              <w:bottom w:val="nil"/>
              <w:right w:val="nil"/>
            </w:tcBorders>
            <w:shd w:val="clear" w:color="auto" w:fill="auto"/>
          </w:tcPr>
          <w:p w14:paraId="45F85A58" w14:textId="77777777" w:rsidR="00B509F0" w:rsidRPr="00872F9C" w:rsidRDefault="00B509F0" w:rsidP="00B509F0">
            <w:pPr>
              <w:rPr>
                <w:rFonts w:eastAsia="Times New Roman"/>
                <w:spacing w:val="-10"/>
              </w:rPr>
            </w:pPr>
          </w:p>
        </w:tc>
      </w:tr>
      <w:tr w:rsidR="00B509F0" w:rsidRPr="00872F9C" w14:paraId="45F85A5E" w14:textId="77777777" w:rsidTr="00CF2723">
        <w:trPr>
          <w:trHeight w:val="246"/>
        </w:trPr>
        <w:tc>
          <w:tcPr>
            <w:tcW w:w="534" w:type="dxa"/>
            <w:tcBorders>
              <w:bottom w:val="dotted" w:sz="4" w:space="0" w:color="auto"/>
            </w:tcBorders>
            <w:shd w:val="clear" w:color="auto" w:fill="FFFFFF"/>
            <w:vAlign w:val="center"/>
          </w:tcPr>
          <w:p w14:paraId="45F85A5A" w14:textId="77777777" w:rsidR="00B509F0" w:rsidRDefault="00B509F0" w:rsidP="00B509F0">
            <w:pPr>
              <w:spacing w:before="100" w:beforeAutospacing="1"/>
              <w:contextualSpacing/>
              <w:jc w:val="center"/>
              <w:rPr>
                <w:rFonts w:eastAsia="Times New Roman"/>
                <w:spacing w:val="-10"/>
              </w:rPr>
            </w:pPr>
          </w:p>
        </w:tc>
        <w:tc>
          <w:tcPr>
            <w:tcW w:w="8196" w:type="dxa"/>
            <w:tcBorders>
              <w:bottom w:val="dotted" w:sz="4" w:space="0" w:color="auto"/>
            </w:tcBorders>
            <w:shd w:val="clear" w:color="auto" w:fill="FFFFFF"/>
          </w:tcPr>
          <w:p w14:paraId="45F85A5B" w14:textId="77777777" w:rsidR="00B509F0" w:rsidRDefault="00B509F0" w:rsidP="00B509F0">
            <w:r w:rsidRPr="00FB599B">
              <w:t>Проведение пусконаладочных работ</w:t>
            </w:r>
          </w:p>
        </w:tc>
        <w:tc>
          <w:tcPr>
            <w:tcW w:w="1774" w:type="dxa"/>
            <w:tcBorders>
              <w:bottom w:val="dotted" w:sz="4" w:space="0" w:color="auto"/>
              <w:right w:val="dotted" w:sz="4" w:space="0" w:color="auto"/>
            </w:tcBorders>
            <w:shd w:val="clear" w:color="auto" w:fill="FFFFFF"/>
          </w:tcPr>
          <w:p w14:paraId="45F85A5C" w14:textId="77777777" w:rsidR="00B509F0" w:rsidRDefault="00B509F0" w:rsidP="00B509F0">
            <w:pPr>
              <w:jc w:val="center"/>
            </w:pPr>
            <w:r w:rsidRPr="008E2E86">
              <w:rPr>
                <w:rFonts w:eastAsia="Times New Roman"/>
                <w:spacing w:val="-10"/>
              </w:rPr>
              <w:t>1</w:t>
            </w:r>
          </w:p>
        </w:tc>
        <w:tc>
          <w:tcPr>
            <w:tcW w:w="248" w:type="dxa"/>
            <w:gridSpan w:val="2"/>
            <w:tcBorders>
              <w:top w:val="nil"/>
              <w:left w:val="dotted" w:sz="4" w:space="0" w:color="auto"/>
              <w:bottom w:val="nil"/>
              <w:right w:val="nil"/>
            </w:tcBorders>
            <w:shd w:val="clear" w:color="auto" w:fill="auto"/>
          </w:tcPr>
          <w:p w14:paraId="45F85A5D" w14:textId="77777777" w:rsidR="00B509F0" w:rsidRPr="00872F9C" w:rsidRDefault="00B509F0" w:rsidP="00B509F0">
            <w:pPr>
              <w:rPr>
                <w:rFonts w:eastAsia="Times New Roman"/>
                <w:spacing w:val="-10"/>
              </w:rPr>
            </w:pPr>
          </w:p>
        </w:tc>
      </w:tr>
      <w:tr w:rsidR="00B509F0" w:rsidRPr="00872F9C" w14:paraId="45F85A63" w14:textId="77777777" w:rsidTr="00CF2723">
        <w:trPr>
          <w:trHeight w:val="246"/>
        </w:trPr>
        <w:tc>
          <w:tcPr>
            <w:tcW w:w="534" w:type="dxa"/>
            <w:tcBorders>
              <w:bottom w:val="dotted" w:sz="4" w:space="0" w:color="auto"/>
            </w:tcBorders>
            <w:shd w:val="clear" w:color="auto" w:fill="FFFFFF"/>
            <w:vAlign w:val="center"/>
          </w:tcPr>
          <w:p w14:paraId="45F85A5F" w14:textId="77777777" w:rsidR="00B509F0" w:rsidRDefault="00B509F0" w:rsidP="00B509F0">
            <w:pPr>
              <w:spacing w:before="100" w:beforeAutospacing="1"/>
              <w:contextualSpacing/>
              <w:jc w:val="center"/>
              <w:rPr>
                <w:rFonts w:eastAsia="Times New Roman"/>
                <w:spacing w:val="-10"/>
              </w:rPr>
            </w:pPr>
          </w:p>
        </w:tc>
        <w:tc>
          <w:tcPr>
            <w:tcW w:w="8196" w:type="dxa"/>
            <w:tcBorders>
              <w:bottom w:val="dotted" w:sz="4" w:space="0" w:color="auto"/>
            </w:tcBorders>
            <w:shd w:val="clear" w:color="auto" w:fill="FFFFFF"/>
          </w:tcPr>
          <w:p w14:paraId="45F85A60" w14:textId="77777777" w:rsidR="00B509F0" w:rsidRPr="00FB599B" w:rsidRDefault="00B509F0" w:rsidP="00B509F0">
            <w:r w:rsidRPr="00FB599B">
              <w:t>Доставка до г. Томск</w:t>
            </w:r>
          </w:p>
        </w:tc>
        <w:tc>
          <w:tcPr>
            <w:tcW w:w="1774" w:type="dxa"/>
            <w:tcBorders>
              <w:bottom w:val="dotted" w:sz="4" w:space="0" w:color="auto"/>
              <w:right w:val="dotted" w:sz="4" w:space="0" w:color="auto"/>
            </w:tcBorders>
            <w:shd w:val="clear" w:color="auto" w:fill="FFFFFF"/>
          </w:tcPr>
          <w:p w14:paraId="45F85A61" w14:textId="77777777" w:rsidR="00B509F0" w:rsidRDefault="00B509F0" w:rsidP="00B509F0">
            <w:pPr>
              <w:jc w:val="center"/>
            </w:pPr>
            <w:r w:rsidRPr="008E2E86">
              <w:rPr>
                <w:rFonts w:eastAsia="Times New Roman"/>
                <w:spacing w:val="-10"/>
              </w:rPr>
              <w:t>1</w:t>
            </w:r>
          </w:p>
        </w:tc>
        <w:tc>
          <w:tcPr>
            <w:tcW w:w="248" w:type="dxa"/>
            <w:gridSpan w:val="2"/>
            <w:tcBorders>
              <w:top w:val="nil"/>
              <w:left w:val="dotted" w:sz="4" w:space="0" w:color="auto"/>
              <w:bottom w:val="nil"/>
              <w:right w:val="nil"/>
            </w:tcBorders>
            <w:shd w:val="clear" w:color="auto" w:fill="auto"/>
          </w:tcPr>
          <w:p w14:paraId="45F85A62" w14:textId="77777777" w:rsidR="00B509F0" w:rsidRPr="00872F9C" w:rsidRDefault="00B509F0" w:rsidP="00B509F0">
            <w:pPr>
              <w:rPr>
                <w:rFonts w:eastAsia="Times New Roman"/>
                <w:spacing w:val="-10"/>
              </w:rPr>
            </w:pPr>
          </w:p>
        </w:tc>
      </w:tr>
      <w:tr w:rsidR="00B509F0" w:rsidRPr="00872F9C" w14:paraId="45F85A67" w14:textId="77777777" w:rsidTr="00B509F0">
        <w:trPr>
          <w:gridAfter w:val="1"/>
          <w:wAfter w:w="12" w:type="dxa"/>
          <w:trHeight w:val="77"/>
        </w:trPr>
        <w:tc>
          <w:tcPr>
            <w:tcW w:w="10504" w:type="dxa"/>
            <w:gridSpan w:val="3"/>
            <w:tcBorders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5F85A64" w14:textId="77777777" w:rsidR="00B509F0" w:rsidRDefault="00B509F0" w:rsidP="00B509F0">
            <w:pPr>
              <w:rPr>
                <w:rFonts w:eastAsia="Times New Roman"/>
                <w:spacing w:val="-10"/>
              </w:rPr>
            </w:pPr>
          </w:p>
          <w:p w14:paraId="45F85A65" w14:textId="77777777" w:rsidR="00B509F0" w:rsidRPr="00872F9C" w:rsidRDefault="00B509F0" w:rsidP="00B509F0">
            <w:pPr>
              <w:rPr>
                <w:rFonts w:eastAsia="Times New Roman"/>
                <w:spacing w:val="-1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5F85A66" w14:textId="77777777" w:rsidR="00B509F0" w:rsidRPr="00872F9C" w:rsidRDefault="00B509F0" w:rsidP="00B509F0">
            <w:pPr>
              <w:rPr>
                <w:rFonts w:eastAsia="Times New Roman"/>
                <w:spacing w:val="-10"/>
              </w:rPr>
            </w:pPr>
          </w:p>
        </w:tc>
      </w:tr>
    </w:tbl>
    <w:p w14:paraId="45F85A68" w14:textId="77777777" w:rsidR="00B509F0" w:rsidRPr="00A37966" w:rsidRDefault="00B509F0" w:rsidP="00862611">
      <w:pPr>
        <w:pStyle w:val="ListParagraph"/>
        <w:spacing w:after="0" w:line="360" w:lineRule="auto"/>
        <w:ind w:left="0"/>
        <w:rPr>
          <w:rFonts w:ascii="Arial" w:hAnsi="Arial" w:cs="Arial"/>
          <w:b/>
        </w:rPr>
      </w:pPr>
    </w:p>
    <w:sectPr w:rsidR="00B509F0" w:rsidRPr="00A37966" w:rsidSect="0006690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60" w:right="476" w:bottom="450" w:left="99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F85A6B" w14:textId="77777777" w:rsidR="00E7592F" w:rsidRDefault="00E7592F" w:rsidP="009F47F2">
      <w:r>
        <w:separator/>
      </w:r>
    </w:p>
  </w:endnote>
  <w:endnote w:type="continuationSeparator" w:id="0">
    <w:p w14:paraId="45F85A6C" w14:textId="77777777" w:rsidR="00E7592F" w:rsidRDefault="00E7592F" w:rsidP="009F47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F85A6F" w14:textId="77777777" w:rsidR="00B509F0" w:rsidRDefault="00B509F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F85A70" w14:textId="77777777" w:rsidR="009F47F2" w:rsidRDefault="009F47F2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45F85A73" wp14:editId="45F85A74">
              <wp:simplePos x="0" y="0"/>
              <wp:positionH relativeFrom="page">
                <wp:posOffset>0</wp:posOffset>
              </wp:positionH>
              <wp:positionV relativeFrom="page">
                <wp:posOffset>10234930</wp:posOffset>
              </wp:positionV>
              <wp:extent cx="7560310" cy="266700"/>
              <wp:effectExtent l="0" t="0" r="0" b="0"/>
              <wp:wrapNone/>
              <wp:docPr id="1" name="MSIPCM33114794a76edb7e4c169462" descr="{&quot;HashCode&quot;:1831732991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5F85A75" w14:textId="77777777" w:rsidR="009F47F2" w:rsidRPr="009F47F2" w:rsidRDefault="009F47F2" w:rsidP="009F47F2">
                          <w:pPr>
                            <w:jc w:val="center"/>
                            <w:rPr>
                              <w:rFonts w:cs="Calibri"/>
                              <w:color w:val="000000"/>
                              <w:sz w:val="20"/>
                            </w:rPr>
                          </w:pPr>
                          <w:r w:rsidRPr="009F47F2">
                            <w:rPr>
                              <w:rFonts w:cs="Calibri"/>
                              <w:color w:val="000000"/>
                              <w:sz w:val="20"/>
                            </w:rPr>
                            <w:t>Schlumberger-Private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5F85A73" id="_x0000_t202" coordsize="21600,21600" o:spt="202" path="m,l,21600r21600,l21600,xe">
              <v:stroke joinstyle="miter"/>
              <v:path gradientshapeok="t" o:connecttype="rect"/>
            </v:shapetype>
            <v:shape id="MSIPCM33114794a76edb7e4c169462" o:spid="_x0000_s1026" type="#_x0000_t202" alt="{&quot;HashCode&quot;:1831732991,&quot;Height&quot;:841.0,&quot;Width&quot;:595.0,&quot;Placement&quot;:&quot;Footer&quot;,&quot;Index&quot;:&quot;Primary&quot;,&quot;Section&quot;:1,&quot;Top&quot;:0.0,&quot;Left&quot;:0.0}" style="position:absolute;margin-left:0;margin-top:805.9pt;width:595.3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" o:allowincell="f" filled="f" stroked="f" strokeweight=".5pt">
              <v:textbox inset=",0,,0">
                <w:txbxContent>
                  <w:p w14:paraId="45F85A75" w14:textId="77777777" w:rsidR="009F47F2" w:rsidRPr="009F47F2" w:rsidRDefault="009F47F2" w:rsidP="009F47F2">
                    <w:pPr>
                      <w:jc w:val="center"/>
                      <w:rPr>
                        <w:rFonts w:cs="Calibri"/>
                        <w:color w:val="000000"/>
                        <w:sz w:val="20"/>
                      </w:rPr>
                    </w:pPr>
                    <w:r w:rsidRPr="009F47F2">
                      <w:rPr>
                        <w:rFonts w:cs="Calibri"/>
                        <w:color w:val="000000"/>
                        <w:sz w:val="20"/>
                      </w:rPr>
                      <w:t>Schlumberger-Private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F85A72" w14:textId="77777777" w:rsidR="00B509F0" w:rsidRDefault="00B509F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F85A69" w14:textId="77777777" w:rsidR="00E7592F" w:rsidRDefault="00E7592F" w:rsidP="009F47F2">
      <w:r>
        <w:separator/>
      </w:r>
    </w:p>
  </w:footnote>
  <w:footnote w:type="continuationSeparator" w:id="0">
    <w:p w14:paraId="45F85A6A" w14:textId="77777777" w:rsidR="00E7592F" w:rsidRDefault="00E7592F" w:rsidP="009F47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F85A6D" w14:textId="77777777" w:rsidR="00B509F0" w:rsidRDefault="00B509F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F85A6E" w14:textId="77777777" w:rsidR="00B509F0" w:rsidRDefault="00B509F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F85A71" w14:textId="77777777" w:rsidR="00B509F0" w:rsidRDefault="00B509F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E2567B"/>
    <w:multiLevelType w:val="multilevel"/>
    <w:tmpl w:val="02DC26A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1" w15:restartNumberingAfterBreak="0">
    <w:nsid w:val="20867151"/>
    <w:multiLevelType w:val="hybridMultilevel"/>
    <w:tmpl w:val="E57EA6C0"/>
    <w:lvl w:ilvl="0" w:tplc="C02021B8">
      <w:start w:val="11"/>
      <w:numFmt w:val="bullet"/>
      <w:lvlText w:val=""/>
      <w:lvlJc w:val="left"/>
      <w:pPr>
        <w:ind w:left="4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2" w15:restartNumberingAfterBreak="0">
    <w:nsid w:val="307A076C"/>
    <w:multiLevelType w:val="hybridMultilevel"/>
    <w:tmpl w:val="A2761072"/>
    <w:lvl w:ilvl="0" w:tplc="2A06A1E0">
      <w:start w:val="11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17B542D"/>
    <w:multiLevelType w:val="hybridMultilevel"/>
    <w:tmpl w:val="7988B680"/>
    <w:lvl w:ilvl="0" w:tplc="5EDCB432">
      <w:start w:val="1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2467D4"/>
    <w:multiLevelType w:val="hybridMultilevel"/>
    <w:tmpl w:val="84B0CEC6"/>
    <w:lvl w:ilvl="0" w:tplc="DEB2D8AA">
      <w:start w:val="1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C71D92"/>
    <w:multiLevelType w:val="hybridMultilevel"/>
    <w:tmpl w:val="2FB0BA50"/>
    <w:lvl w:ilvl="0" w:tplc="3EFA8B08">
      <w:start w:val="11"/>
      <w:numFmt w:val="bullet"/>
      <w:lvlText w:val=""/>
      <w:lvlJc w:val="left"/>
      <w:pPr>
        <w:ind w:left="84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6" w15:restartNumberingAfterBreak="0">
    <w:nsid w:val="6AB16158"/>
    <w:multiLevelType w:val="multilevel"/>
    <w:tmpl w:val="4EA0B8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A36481D"/>
    <w:multiLevelType w:val="hybridMultilevel"/>
    <w:tmpl w:val="6E483E9A"/>
    <w:lvl w:ilvl="0" w:tplc="E564A870">
      <w:start w:val="11"/>
      <w:numFmt w:val="bullet"/>
      <w:lvlText w:val=""/>
      <w:lvlJc w:val="left"/>
      <w:pPr>
        <w:ind w:left="84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</w:num>
  <w:num w:numId="4">
    <w:abstractNumId w:val="7"/>
  </w:num>
  <w:num w:numId="5">
    <w:abstractNumId w:val="5"/>
  </w:num>
  <w:num w:numId="6">
    <w:abstractNumId w:val="3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37966"/>
    <w:rsid w:val="00016E20"/>
    <w:rsid w:val="00066907"/>
    <w:rsid w:val="000A2C04"/>
    <w:rsid w:val="001040D9"/>
    <w:rsid w:val="001A513C"/>
    <w:rsid w:val="001D5618"/>
    <w:rsid w:val="00276F5D"/>
    <w:rsid w:val="002C54E9"/>
    <w:rsid w:val="002F0413"/>
    <w:rsid w:val="003610A2"/>
    <w:rsid w:val="0057740D"/>
    <w:rsid w:val="00671B58"/>
    <w:rsid w:val="006934D2"/>
    <w:rsid w:val="00696C8A"/>
    <w:rsid w:val="00697489"/>
    <w:rsid w:val="006B5147"/>
    <w:rsid w:val="007323D0"/>
    <w:rsid w:val="00782227"/>
    <w:rsid w:val="007C357E"/>
    <w:rsid w:val="00862611"/>
    <w:rsid w:val="00945A40"/>
    <w:rsid w:val="009D0AD0"/>
    <w:rsid w:val="009F47F2"/>
    <w:rsid w:val="00A37966"/>
    <w:rsid w:val="00AE57C9"/>
    <w:rsid w:val="00B04917"/>
    <w:rsid w:val="00B509F0"/>
    <w:rsid w:val="00B96646"/>
    <w:rsid w:val="00C33275"/>
    <w:rsid w:val="00C57384"/>
    <w:rsid w:val="00CF6D4F"/>
    <w:rsid w:val="00E7592F"/>
    <w:rsid w:val="00F36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5F8599A"/>
  <w15:docId w15:val="{60E74246-DFD5-44E8-95DE-2996F0467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37966"/>
    <w:pPr>
      <w:spacing w:after="0" w:line="240" w:lineRule="auto"/>
    </w:pPr>
    <w:rPr>
      <w:rFonts w:ascii="Calibri" w:hAnsi="Calibri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37966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A37966"/>
    <w:pPr>
      <w:spacing w:after="160" w:line="252" w:lineRule="auto"/>
      <w:ind w:left="720"/>
    </w:pPr>
  </w:style>
  <w:style w:type="paragraph" w:customStyle="1" w:styleId="Default">
    <w:name w:val="Default"/>
    <w:basedOn w:val="Normal"/>
    <w:rsid w:val="00A37966"/>
    <w:pPr>
      <w:autoSpaceDE w:val="0"/>
      <w:autoSpaceDN w:val="0"/>
    </w:pPr>
    <w:rPr>
      <w:rFonts w:ascii="Arial" w:hAnsi="Arial" w:cs="Arial"/>
      <w:color w:val="000000"/>
      <w:sz w:val="24"/>
      <w:szCs w:val="24"/>
    </w:rPr>
  </w:style>
  <w:style w:type="paragraph" w:customStyle="1" w:styleId="msipfooter6d2e06ff">
    <w:name w:val="msipfooter6d2e06ff"/>
    <w:basedOn w:val="Normal"/>
    <w:rsid w:val="00A3796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F47F2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F47F2"/>
    <w:rPr>
      <w:rFonts w:ascii="Calibri" w:hAnsi="Calibri" w:cs="Times New Roman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9F47F2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47F2"/>
    <w:rPr>
      <w:rFonts w:ascii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167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GALIKA</Company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Zasorin Igor Glebovich</dc:creator>
  <cp:lastModifiedBy>Azat Amirov</cp:lastModifiedBy>
  <cp:revision>3</cp:revision>
  <dcterms:created xsi:type="dcterms:W3CDTF">2019-10-11T06:44:00Z</dcterms:created>
  <dcterms:modified xsi:type="dcterms:W3CDTF">2019-10-21T11:31:00Z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85f1f62-8d2b-4457-869c-0a13c6549635_Enabled">
    <vt:lpwstr>True</vt:lpwstr>
  </property>
  <property fmtid="{D5CDD505-2E9C-101B-9397-08002B2CF9AE}" pid="3" name="MSIP_Label_585f1f62-8d2b-4457-869c-0a13c6549635_SiteId">
    <vt:lpwstr>41ff26dc-250f-4b13-8981-739be8610c21</vt:lpwstr>
  </property>
  <property fmtid="{D5CDD505-2E9C-101B-9397-08002B2CF9AE}" pid="4" name="MSIP_Label_585f1f62-8d2b-4457-869c-0a13c6549635_Owner">
    <vt:lpwstr>GKondaurov@slb.com</vt:lpwstr>
  </property>
  <property fmtid="{D5CDD505-2E9C-101B-9397-08002B2CF9AE}" pid="5" name="MSIP_Label_585f1f62-8d2b-4457-869c-0a13c6549635_SetDate">
    <vt:lpwstr>2019-08-16T01:09:31.5111652Z</vt:lpwstr>
  </property>
  <property fmtid="{D5CDD505-2E9C-101B-9397-08002B2CF9AE}" pid="6" name="MSIP_Label_585f1f62-8d2b-4457-869c-0a13c6549635_Name">
    <vt:lpwstr>Private</vt:lpwstr>
  </property>
  <property fmtid="{D5CDD505-2E9C-101B-9397-08002B2CF9AE}" pid="7" name="MSIP_Label_585f1f62-8d2b-4457-869c-0a13c6549635_Application">
    <vt:lpwstr>Microsoft Azure Information Protection</vt:lpwstr>
  </property>
  <property fmtid="{D5CDD505-2E9C-101B-9397-08002B2CF9AE}" pid="8" name="MSIP_Label_585f1f62-8d2b-4457-869c-0a13c6549635_ActionId">
    <vt:lpwstr>62f01646-6410-4fdf-88da-56a6653cdfa5</vt:lpwstr>
  </property>
  <property fmtid="{D5CDD505-2E9C-101B-9397-08002B2CF9AE}" pid="9" name="MSIP_Label_585f1f62-8d2b-4457-869c-0a13c6549635_Extended_MSFT_Method">
    <vt:lpwstr>Automatic</vt:lpwstr>
  </property>
  <property fmtid="{D5CDD505-2E9C-101B-9397-08002B2CF9AE}" pid="10" name="MSIP_Label_8bb759f6-5337-4dc5-b19b-e74b6da11f8f_Enabled">
    <vt:lpwstr>True</vt:lpwstr>
  </property>
  <property fmtid="{D5CDD505-2E9C-101B-9397-08002B2CF9AE}" pid="11" name="MSIP_Label_8bb759f6-5337-4dc5-b19b-e74b6da11f8f_SiteId">
    <vt:lpwstr>41ff26dc-250f-4b13-8981-739be8610c21</vt:lpwstr>
  </property>
  <property fmtid="{D5CDD505-2E9C-101B-9397-08002B2CF9AE}" pid="12" name="MSIP_Label_8bb759f6-5337-4dc5-b19b-e74b6da11f8f_Owner">
    <vt:lpwstr>GKondaurov@slb.com</vt:lpwstr>
  </property>
  <property fmtid="{D5CDD505-2E9C-101B-9397-08002B2CF9AE}" pid="13" name="MSIP_Label_8bb759f6-5337-4dc5-b19b-e74b6da11f8f_SetDate">
    <vt:lpwstr>2019-08-16T01:09:31.5111652Z</vt:lpwstr>
  </property>
  <property fmtid="{D5CDD505-2E9C-101B-9397-08002B2CF9AE}" pid="14" name="MSIP_Label_8bb759f6-5337-4dc5-b19b-e74b6da11f8f_Name">
    <vt:lpwstr>Internal</vt:lpwstr>
  </property>
  <property fmtid="{D5CDD505-2E9C-101B-9397-08002B2CF9AE}" pid="15" name="MSIP_Label_8bb759f6-5337-4dc5-b19b-e74b6da11f8f_Application">
    <vt:lpwstr>Microsoft Azure Information Protection</vt:lpwstr>
  </property>
  <property fmtid="{D5CDD505-2E9C-101B-9397-08002B2CF9AE}" pid="16" name="MSIP_Label_8bb759f6-5337-4dc5-b19b-e74b6da11f8f_ActionId">
    <vt:lpwstr>62f01646-6410-4fdf-88da-56a6653cdfa5</vt:lpwstr>
  </property>
  <property fmtid="{D5CDD505-2E9C-101B-9397-08002B2CF9AE}" pid="17" name="MSIP_Label_8bb759f6-5337-4dc5-b19b-e74b6da11f8f_Parent">
    <vt:lpwstr>585f1f62-8d2b-4457-869c-0a13c6549635</vt:lpwstr>
  </property>
  <property fmtid="{D5CDD505-2E9C-101B-9397-08002B2CF9AE}" pid="18" name="MSIP_Label_8bb759f6-5337-4dc5-b19b-e74b6da11f8f_Extended_MSFT_Method">
    <vt:lpwstr>Automatic</vt:lpwstr>
  </property>
  <property fmtid="{D5CDD505-2E9C-101B-9397-08002B2CF9AE}" pid="19" name="Sensitivity">
    <vt:lpwstr>Private Internal</vt:lpwstr>
  </property>
</Properties>
</file>