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05A" w:rsidRPr="0025405A" w:rsidRDefault="00C50AA0" w:rsidP="0025405A">
      <w:pPr>
        <w:jc w:val="center"/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</w:pPr>
      <w:r w:rsidRPr="00BB45AC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 xml:space="preserve">Техническое задание на </w:t>
      </w:r>
      <w:r w:rsidRPr="007E3D4C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>по</w:t>
      </w:r>
      <w:r w:rsidR="00F9599C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 xml:space="preserve">ставку и пусконаладочные работы </w:t>
      </w:r>
      <w:r w:rsidR="00CF0D36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 xml:space="preserve"> </w:t>
      </w:r>
      <w:r w:rsidR="0025405A" w:rsidRPr="0025405A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 xml:space="preserve"> станк</w:t>
      </w:r>
      <w:r w:rsidR="00CF0D36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>а</w:t>
      </w:r>
      <w:r w:rsidR="0025405A" w:rsidRPr="0025405A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 xml:space="preserve"> рядовой намотки</w:t>
      </w:r>
      <w:r w:rsidR="0025405A">
        <w:rPr>
          <w:rFonts w:ascii="Times New Roman" w:eastAsia="Times New Roman" w:hAnsi="Times New Roman" w:cs="Times New Roman"/>
          <w:bCs/>
          <w:smallCaps/>
          <w:spacing w:val="5"/>
          <w:kern w:val="32"/>
          <w:sz w:val="28"/>
          <w:szCs w:val="28"/>
        </w:rPr>
        <w:t xml:space="preserve"> </w:t>
      </w:r>
      <w:r w:rsidR="00CF0D36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 xml:space="preserve"> </w:t>
      </w:r>
    </w:p>
    <w:p w:rsidR="007B02AB" w:rsidRPr="00BB45AC" w:rsidRDefault="00C50AA0" w:rsidP="00C07ED3">
      <w:pPr>
        <w:keepNext/>
        <w:spacing w:after="0" w:line="240" w:lineRule="auto"/>
        <w:outlineLvl w:val="0"/>
        <w:rPr>
          <w:rFonts w:ascii="Times New Roman" w:hAnsi="Times New Roman" w:cs="Times New Roman"/>
          <w:spacing w:val="-2"/>
          <w:sz w:val="24"/>
          <w:szCs w:val="24"/>
        </w:rPr>
      </w:pPr>
      <w:r w:rsidRPr="00BB45AC">
        <w:rPr>
          <w:rFonts w:ascii="Times New Roman" w:eastAsia="Times New Roman" w:hAnsi="Times New Roman" w:cs="Times New Roman"/>
          <w:bCs/>
          <w:smallCaps/>
          <w:spacing w:val="5"/>
          <w:kern w:val="32"/>
          <w:sz w:val="32"/>
          <w:szCs w:val="32"/>
        </w:rPr>
        <w:t xml:space="preserve"> </w:t>
      </w:r>
    </w:p>
    <w:tbl>
      <w:tblPr>
        <w:tblW w:w="106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942"/>
        <w:gridCol w:w="1678"/>
        <w:gridCol w:w="894"/>
        <w:gridCol w:w="8"/>
        <w:gridCol w:w="14"/>
        <w:gridCol w:w="755"/>
        <w:gridCol w:w="619"/>
        <w:gridCol w:w="26"/>
        <w:gridCol w:w="18"/>
        <w:gridCol w:w="503"/>
        <w:gridCol w:w="612"/>
        <w:gridCol w:w="793"/>
        <w:gridCol w:w="502"/>
        <w:gridCol w:w="396"/>
        <w:gridCol w:w="1054"/>
      </w:tblGrid>
      <w:tr w:rsidR="00BC58CF" w:rsidRPr="00BB45AC" w:rsidTr="009F1014">
        <w:trPr>
          <w:cantSplit/>
        </w:trPr>
        <w:tc>
          <w:tcPr>
            <w:tcW w:w="10631" w:type="dxa"/>
            <w:gridSpan w:val="16"/>
            <w:shd w:val="clear" w:color="auto" w:fill="auto"/>
          </w:tcPr>
          <w:p w:rsidR="00430B47" w:rsidRPr="00BB45AC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B45AC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I</w:t>
            </w:r>
            <w:r w:rsidRPr="00BB45A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 Наименование и описание объекта закупки</w:t>
            </w:r>
          </w:p>
        </w:tc>
      </w:tr>
      <w:tr w:rsidR="00BC58CF" w:rsidRPr="00BB45AC" w:rsidTr="009F1014">
        <w:trPr>
          <w:cantSplit/>
        </w:trPr>
        <w:tc>
          <w:tcPr>
            <w:tcW w:w="2759" w:type="dxa"/>
            <w:gridSpan w:val="2"/>
            <w:shd w:val="clear" w:color="auto" w:fill="auto"/>
            <w:vAlign w:val="center"/>
          </w:tcPr>
          <w:p w:rsidR="00430B47" w:rsidRPr="00BB45AC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B45A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 и состав объекта закупки (поставляемого товара)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430B47" w:rsidRPr="00BB45AC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B45A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Код ОКПД поставляемого товара</w:t>
            </w:r>
          </w:p>
        </w:tc>
        <w:tc>
          <w:tcPr>
            <w:tcW w:w="1671" w:type="dxa"/>
            <w:gridSpan w:val="4"/>
            <w:shd w:val="clear" w:color="auto" w:fill="auto"/>
            <w:vAlign w:val="center"/>
          </w:tcPr>
          <w:p w:rsidR="00430B47" w:rsidRPr="00BB45AC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B45A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Единица измерения количества поставляемого товара</w:t>
            </w:r>
          </w:p>
        </w:tc>
        <w:tc>
          <w:tcPr>
            <w:tcW w:w="1778" w:type="dxa"/>
            <w:gridSpan w:val="5"/>
            <w:shd w:val="clear" w:color="auto" w:fill="auto"/>
            <w:vAlign w:val="center"/>
          </w:tcPr>
          <w:p w:rsidR="00430B47" w:rsidRPr="00BB45AC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B45A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Количество поставляемого товара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:rsidR="00430B47" w:rsidRPr="00BB45AC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BB45A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BC58CF" w:rsidRPr="00BB45AC" w:rsidTr="009F1014">
        <w:trPr>
          <w:cantSplit/>
        </w:trPr>
        <w:tc>
          <w:tcPr>
            <w:tcW w:w="2759" w:type="dxa"/>
            <w:gridSpan w:val="2"/>
            <w:shd w:val="clear" w:color="auto" w:fill="auto"/>
            <w:vAlign w:val="center"/>
          </w:tcPr>
          <w:p w:rsidR="00430B47" w:rsidRPr="007E3D4C" w:rsidRDefault="00CF0D36" w:rsidP="00CF0D36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 С</w:t>
            </w:r>
            <w:r w:rsidR="00F9599C" w:rsidRPr="00F9599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танок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9599C" w:rsidRPr="00F9599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ряд</w:t>
            </w:r>
            <w:r w:rsidR="0025405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овой намотки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F9599C" w:rsidRPr="00F9599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430B47" w:rsidRPr="005C6DEE" w:rsidRDefault="00F9599C" w:rsidP="00197705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9599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28.94.12.140</w:t>
            </w:r>
          </w:p>
        </w:tc>
        <w:tc>
          <w:tcPr>
            <w:tcW w:w="1671" w:type="dxa"/>
            <w:gridSpan w:val="4"/>
            <w:shd w:val="clear" w:color="auto" w:fill="auto"/>
            <w:vAlign w:val="center"/>
          </w:tcPr>
          <w:p w:rsidR="00430B47" w:rsidRPr="005C6DEE" w:rsidRDefault="006312FD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штука</w:t>
            </w:r>
          </w:p>
        </w:tc>
        <w:tc>
          <w:tcPr>
            <w:tcW w:w="1778" w:type="dxa"/>
            <w:gridSpan w:val="5"/>
            <w:shd w:val="clear" w:color="auto" w:fill="auto"/>
            <w:vAlign w:val="center"/>
          </w:tcPr>
          <w:p w:rsidR="00430B47" w:rsidRPr="005C6DEE" w:rsidRDefault="006D1811" w:rsidP="00C07ED3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Указывается участником</w:t>
            </w:r>
            <w:r w:rsidR="00BA1F75"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закупки</w:t>
            </w: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</w:tr>
      <w:tr w:rsidR="00BC58CF" w:rsidRPr="00BB45AC" w:rsidTr="009F1014">
        <w:trPr>
          <w:cantSplit/>
        </w:trPr>
        <w:tc>
          <w:tcPr>
            <w:tcW w:w="10631" w:type="dxa"/>
            <w:gridSpan w:val="16"/>
            <w:shd w:val="clear" w:color="auto" w:fill="auto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II</w:t>
            </w: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 Область применения</w:t>
            </w:r>
          </w:p>
        </w:tc>
      </w:tr>
      <w:tr w:rsidR="00BC58CF" w:rsidRPr="00BB45AC" w:rsidTr="009F1014">
        <w:trPr>
          <w:cantSplit/>
        </w:trPr>
        <w:tc>
          <w:tcPr>
            <w:tcW w:w="10631" w:type="dxa"/>
            <w:gridSpan w:val="16"/>
            <w:shd w:val="clear" w:color="auto" w:fill="auto"/>
          </w:tcPr>
          <w:p w:rsidR="005566AE" w:rsidRPr="005C6DEE" w:rsidRDefault="0025405A" w:rsidP="0097075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F9599C" w:rsidRPr="00F9599C">
              <w:rPr>
                <w:rFonts w:ascii="Times New Roman" w:hAnsi="Times New Roman"/>
              </w:rPr>
              <w:t xml:space="preserve"> </w:t>
            </w:r>
            <w:proofErr w:type="gramStart"/>
            <w:r w:rsidRPr="0025405A">
              <w:rPr>
                <w:rFonts w:ascii="Times New Roman" w:hAnsi="Times New Roman"/>
              </w:rPr>
              <w:t>Станок предназначен для всех видов рядовой</w:t>
            </w:r>
            <w:r>
              <w:rPr>
                <w:rFonts w:ascii="Times New Roman" w:hAnsi="Times New Roman"/>
              </w:rPr>
              <w:t xml:space="preserve"> </w:t>
            </w:r>
            <w:r w:rsidRPr="0025405A">
              <w:rPr>
                <w:rFonts w:ascii="Times New Roman" w:hAnsi="Times New Roman"/>
              </w:rPr>
              <w:t>намотки</w:t>
            </w:r>
            <w:r w:rsidR="00396E2F">
              <w:rPr>
                <w:rFonts w:ascii="Times New Roman" w:hAnsi="Times New Roman"/>
              </w:rPr>
              <w:t xml:space="preserve"> (</w:t>
            </w:r>
            <w:r w:rsidR="00396E2F" w:rsidRPr="00396E2F">
              <w:rPr>
                <w:rFonts w:ascii="Times New Roman" w:hAnsi="Times New Roman"/>
              </w:rPr>
              <w:t xml:space="preserve">рядовая, секционная, </w:t>
            </w:r>
            <w:proofErr w:type="spellStart"/>
            <w:r w:rsidR="00396E2F" w:rsidRPr="00396E2F">
              <w:rPr>
                <w:rFonts w:ascii="Times New Roman" w:hAnsi="Times New Roman"/>
              </w:rPr>
              <w:t>ортоциклическая</w:t>
            </w:r>
            <w:proofErr w:type="spellEnd"/>
            <w:r w:rsidR="00396E2F" w:rsidRPr="00396E2F">
              <w:rPr>
                <w:rFonts w:ascii="Times New Roman" w:hAnsi="Times New Roman"/>
              </w:rPr>
              <w:t>, ступенчатая, пирамидальная, коническая, с переменным шагом, ортодоксальная (нестандартная)</w:t>
            </w:r>
            <w:r w:rsidR="00396E2F">
              <w:rPr>
                <w:rFonts w:ascii="Times New Roman" w:hAnsi="Times New Roman"/>
              </w:rPr>
              <w:t>)</w:t>
            </w:r>
            <w:r w:rsidRPr="0025405A">
              <w:rPr>
                <w:rFonts w:ascii="Times New Roman" w:hAnsi="Times New Roman"/>
              </w:rPr>
              <w:t xml:space="preserve"> с высокой точностью и скоростью.</w:t>
            </w:r>
            <w:proofErr w:type="gramEnd"/>
            <w:r w:rsidRPr="0025405A">
              <w:rPr>
                <w:rFonts w:ascii="Times New Roman" w:hAnsi="Times New Roman"/>
              </w:rPr>
              <w:t xml:space="preserve"> Диапазон</w:t>
            </w:r>
            <w:r w:rsidR="00396E2F">
              <w:rPr>
                <w:rFonts w:ascii="Times New Roman" w:hAnsi="Times New Roman"/>
              </w:rPr>
              <w:t xml:space="preserve"> </w:t>
            </w:r>
            <w:r w:rsidRPr="0025405A">
              <w:rPr>
                <w:rFonts w:ascii="Times New Roman" w:hAnsi="Times New Roman"/>
              </w:rPr>
              <w:t xml:space="preserve">диаметров наматываемого провода от 0,05 до </w:t>
            </w:r>
            <w:r w:rsidR="0097075A">
              <w:rPr>
                <w:rFonts w:ascii="Times New Roman" w:hAnsi="Times New Roman"/>
              </w:rPr>
              <w:t>2,4</w:t>
            </w:r>
            <w:r w:rsidRPr="0025405A">
              <w:rPr>
                <w:rFonts w:ascii="Times New Roman" w:hAnsi="Times New Roman"/>
              </w:rPr>
              <w:t>мм.</w:t>
            </w:r>
          </w:p>
        </w:tc>
      </w:tr>
      <w:tr w:rsidR="00430B47" w:rsidRPr="00BB45AC" w:rsidTr="009F1014">
        <w:trPr>
          <w:cantSplit/>
        </w:trPr>
        <w:tc>
          <w:tcPr>
            <w:tcW w:w="10631" w:type="dxa"/>
            <w:gridSpan w:val="16"/>
            <w:shd w:val="clear" w:color="auto" w:fill="auto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>III</w:t>
            </w:r>
            <w:r w:rsidRPr="005C6DE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. Состав, количество и технические характеристики объекта закупки</w:t>
            </w:r>
          </w:p>
        </w:tc>
      </w:tr>
      <w:tr w:rsidR="00430B47" w:rsidRPr="00BB45AC" w:rsidTr="009F1014">
        <w:trPr>
          <w:cantSplit/>
        </w:trPr>
        <w:tc>
          <w:tcPr>
            <w:tcW w:w="10631" w:type="dxa"/>
            <w:gridSpan w:val="16"/>
            <w:shd w:val="clear" w:color="auto" w:fill="auto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Технические характеристики (параметры) объекта закупки </w:t>
            </w:r>
          </w:p>
        </w:tc>
      </w:tr>
      <w:tr w:rsidR="00430B47" w:rsidRPr="00BB45AC" w:rsidTr="009F1014">
        <w:trPr>
          <w:cantSplit/>
        </w:trPr>
        <w:tc>
          <w:tcPr>
            <w:tcW w:w="817" w:type="dxa"/>
            <w:shd w:val="clear" w:color="auto" w:fill="auto"/>
            <w:vAlign w:val="center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№</w:t>
            </w:r>
          </w:p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п/п</w:t>
            </w: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  <w:u w:val="single"/>
              </w:rPr>
              <w:t>Наименование</w:t>
            </w: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требования/параметры</w:t>
            </w:r>
          </w:p>
        </w:tc>
        <w:tc>
          <w:tcPr>
            <w:tcW w:w="1432" w:type="dxa"/>
            <w:gridSpan w:val="5"/>
            <w:shd w:val="clear" w:color="auto" w:fill="auto"/>
            <w:vAlign w:val="center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</w:tcPr>
          <w:p w:rsidR="00430B47" w:rsidRPr="005C6DEE" w:rsidRDefault="00430B4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Значение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430B47" w:rsidRPr="005C6DEE" w:rsidRDefault="00430B47" w:rsidP="00C07ED3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C6DE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Размерность</w:t>
            </w:r>
          </w:p>
        </w:tc>
      </w:tr>
      <w:tr w:rsidR="009F1014" w:rsidRPr="009F1014" w:rsidTr="009F1014">
        <w:trPr>
          <w:cantSplit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995BCD" w:rsidRPr="009F1014" w:rsidRDefault="00995BCD" w:rsidP="003A29AC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9814" w:type="dxa"/>
            <w:gridSpan w:val="15"/>
            <w:shd w:val="clear" w:color="auto" w:fill="auto"/>
          </w:tcPr>
          <w:p w:rsidR="00995BCD" w:rsidRPr="009F1014" w:rsidRDefault="00995BCD" w:rsidP="00777B97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9F1014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Компоновка станка</w:t>
            </w:r>
          </w:p>
        </w:tc>
      </w:tr>
      <w:tr w:rsidR="009F1014" w:rsidRPr="009F1014" w:rsidTr="009F1014">
        <w:trPr>
          <w:trHeight w:val="440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3A29A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б. Технические характеристики (значения, которых не могут изменяться)</w:t>
            </w:r>
          </w:p>
        </w:tc>
      </w:tr>
      <w:tr w:rsidR="00B63F92" w:rsidRPr="009F1014" w:rsidTr="00367BBA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3A29A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B63F92" w:rsidRPr="009F1014" w:rsidRDefault="00B63F92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Тип размещения 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B63F92" w:rsidRPr="009F1014" w:rsidRDefault="00B63F92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</w:tcPr>
          <w:p w:rsidR="00B63F92" w:rsidRPr="009F1014" w:rsidRDefault="00B63F92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3A29A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995BCD" w:rsidRPr="009F1014" w:rsidRDefault="00995BCD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Блок управления ЧПУ на базе ПЛК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2850" w:type="dxa"/>
            <w:gridSpan w:val="7"/>
            <w:shd w:val="clear" w:color="auto" w:fill="auto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  <w:shd w:val="clear" w:color="auto" w:fill="auto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63F92" w:rsidRPr="009F1014" w:rsidTr="009F1014">
        <w:trPr>
          <w:cantSplit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B63F92" w:rsidRPr="009F1014" w:rsidRDefault="00B63F92" w:rsidP="003A29AC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9814" w:type="dxa"/>
            <w:gridSpan w:val="15"/>
            <w:shd w:val="clear" w:color="auto" w:fill="auto"/>
          </w:tcPr>
          <w:p w:rsidR="00B63F92" w:rsidRPr="009F1014" w:rsidRDefault="00B63F92" w:rsidP="00777B97">
            <w:pPr>
              <w:spacing w:after="0"/>
              <w:rPr>
                <w:rFonts w:ascii="Helvetica Neue" w:hAnsi="Helvetica Neue" w:cs="Helvetica Neue"/>
                <w:sz w:val="28"/>
                <w:szCs w:val="28"/>
              </w:rPr>
            </w:pPr>
            <w:r w:rsidRPr="009F101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                                                     </w:t>
            </w:r>
            <w:r w:rsidRPr="009F1014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Функциональные возможности:</w:t>
            </w:r>
            <w:r w:rsidRPr="009F1014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63F92" w:rsidRPr="009F1014" w:rsidTr="009F1014">
        <w:trPr>
          <w:trHeight w:val="440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B63F92" w:rsidRPr="009F1014" w:rsidRDefault="00B63F92" w:rsidP="00335F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264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Минимальный  диаметр наматываемого провода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264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3D5F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264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наматываемого провода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264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AE56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A14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Минимальный внутренний диаметр сердечника после намотки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264B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AE56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Минимальный   шаг  намотки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3A29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3D5F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0,001  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ширина раскладки 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3A29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каркаса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3A29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Несоосность</w:t>
            </w:r>
            <w:proofErr w:type="spell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 вала намотки и задней бабки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3A29A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 установленного диапазона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E466E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±</m:t>
              </m:r>
            </m:oMath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Расстояние между передней и задней бабкой 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EF57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EF57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D146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EF57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B63F92" w:rsidRPr="009F1014" w:rsidRDefault="00B63F92" w:rsidP="00EF57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оборот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</w:tcPr>
          <w:p w:rsidR="00B63F92" w:rsidRPr="009F1014" w:rsidRDefault="00B63F92" w:rsidP="00AE41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  <w:proofErr w:type="gram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proofErr w:type="spellEnd"/>
            <w:proofErr w:type="gramEnd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не могут изменяться)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Виды намотки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0635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878" w:type="dxa"/>
            <w:gridSpan w:val="7"/>
            <w:shd w:val="clear" w:color="auto" w:fill="auto"/>
          </w:tcPr>
          <w:p w:rsidR="00B63F92" w:rsidRPr="009F1014" w:rsidRDefault="00B63F92" w:rsidP="004749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секционная,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ортоцикли-чес</w:t>
            </w: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, ступенчатая, </w:t>
            </w:r>
            <w:proofErr w:type="spellStart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пирамидаль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, коническая, с переменным шагом, ортодоксальная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Pr="009F1014" w:rsidRDefault="00B63F92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задней бабки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0635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878" w:type="dxa"/>
            <w:gridSpan w:val="7"/>
            <w:shd w:val="clear" w:color="auto" w:fill="auto"/>
          </w:tcPr>
          <w:p w:rsidR="00B63F92" w:rsidRPr="009F1014" w:rsidRDefault="00B63F92" w:rsidP="004749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винтовая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Default="00B63F92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привода намотки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9F1014" w:rsidRDefault="00B63F92" w:rsidP="000635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39F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878" w:type="dxa"/>
            <w:gridSpan w:val="7"/>
            <w:shd w:val="clear" w:color="auto" w:fill="auto"/>
          </w:tcPr>
          <w:p w:rsidR="00B63F92" w:rsidRDefault="00B63F92" w:rsidP="004749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сервопривод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Default="00B63F92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привода раскладки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42539F" w:rsidRDefault="00B63F92" w:rsidP="000635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39F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878" w:type="dxa"/>
            <w:gridSpan w:val="7"/>
            <w:shd w:val="clear" w:color="auto" w:fill="auto"/>
          </w:tcPr>
          <w:p w:rsidR="00B63F92" w:rsidRDefault="00B63F92" w:rsidP="004749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539F">
              <w:rPr>
                <w:rFonts w:ascii="Times New Roman" w:hAnsi="Times New Roman" w:cs="Times New Roman"/>
                <w:sz w:val="24"/>
                <w:szCs w:val="24"/>
              </w:rPr>
              <w:t>шаговый двигатель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Default="00B63F92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нитеводителя</w:t>
            </w:r>
            <w:proofErr w:type="spellEnd"/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42539F" w:rsidRDefault="00B63F92" w:rsidP="000635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39F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878" w:type="dxa"/>
            <w:gridSpan w:val="7"/>
            <w:shd w:val="clear" w:color="auto" w:fill="auto"/>
          </w:tcPr>
          <w:p w:rsidR="00B63F92" w:rsidRPr="0042539F" w:rsidRDefault="00B63F92" w:rsidP="004749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 круглый провод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Default="00B63F92" w:rsidP="00B63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смоточного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42539F" w:rsidRDefault="00B63F92" w:rsidP="000635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F92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878" w:type="dxa"/>
            <w:gridSpan w:val="7"/>
            <w:shd w:val="clear" w:color="auto" w:fill="auto"/>
          </w:tcPr>
          <w:p w:rsidR="00B63F92" w:rsidRDefault="00B63F92" w:rsidP="00B63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безынерционное</w:t>
            </w:r>
          </w:p>
        </w:tc>
      </w:tr>
      <w:tr w:rsidR="00B63F92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B63F92" w:rsidRPr="009F1014" w:rsidRDefault="00B63F92" w:rsidP="00A14D29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shd w:val="clear" w:color="auto" w:fill="auto"/>
          </w:tcPr>
          <w:p w:rsidR="00B63F92" w:rsidRDefault="00B63F92" w:rsidP="008B1C8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натяжного устройств</w:t>
            </w:r>
            <w:r w:rsidR="008B1C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00" w:type="dxa"/>
            <w:gridSpan w:val="3"/>
            <w:shd w:val="clear" w:color="auto" w:fill="auto"/>
          </w:tcPr>
          <w:p w:rsidR="00B63F92" w:rsidRPr="00B63F92" w:rsidRDefault="00B63F92" w:rsidP="000635A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F92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878" w:type="dxa"/>
            <w:gridSpan w:val="7"/>
            <w:shd w:val="clear" w:color="auto" w:fill="auto"/>
          </w:tcPr>
          <w:p w:rsidR="00B63F92" w:rsidRDefault="00B63F92" w:rsidP="00B63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</w:t>
            </w:r>
          </w:p>
        </w:tc>
      </w:tr>
      <w:tr w:rsidR="009F1014" w:rsidRPr="009F1014" w:rsidTr="009F1014">
        <w:trPr>
          <w:cantSplit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995BCD" w:rsidRPr="009F1014" w:rsidRDefault="009F1014" w:rsidP="00335F1A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9814" w:type="dxa"/>
            <w:gridSpan w:val="15"/>
            <w:shd w:val="clear" w:color="auto" w:fill="auto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9F1014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Габариты и вес станка</w:t>
            </w:r>
          </w:p>
        </w:tc>
      </w:tr>
      <w:tr w:rsidR="009F1014" w:rsidRPr="009F1014" w:rsidTr="009F1014">
        <w:trPr>
          <w:trHeight w:val="440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9F1014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14" w:type="dxa"/>
            <w:gridSpan w:val="3"/>
            <w:shd w:val="clear" w:color="auto" w:fill="auto"/>
          </w:tcPr>
          <w:p w:rsidR="00995BCD" w:rsidRPr="009F1014" w:rsidRDefault="00995BCD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Длина  </w:t>
            </w:r>
          </w:p>
        </w:tc>
        <w:tc>
          <w:tcPr>
            <w:tcW w:w="1422" w:type="dxa"/>
            <w:gridSpan w:val="5"/>
            <w:shd w:val="clear" w:color="auto" w:fill="auto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  <w:vAlign w:val="center"/>
          </w:tcPr>
          <w:p w:rsidR="00995BCD" w:rsidRPr="009F1014" w:rsidRDefault="00995BCD" w:rsidP="00AA4D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9F1014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14" w:type="dxa"/>
            <w:gridSpan w:val="3"/>
            <w:shd w:val="clear" w:color="auto" w:fill="auto"/>
          </w:tcPr>
          <w:p w:rsidR="00995BCD" w:rsidRPr="009F1014" w:rsidRDefault="00995BCD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1422" w:type="dxa"/>
            <w:gridSpan w:val="5"/>
            <w:shd w:val="clear" w:color="auto" w:fill="auto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9F1014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14" w:type="dxa"/>
            <w:gridSpan w:val="3"/>
            <w:shd w:val="clear" w:color="auto" w:fill="auto"/>
          </w:tcPr>
          <w:p w:rsidR="00995BCD" w:rsidRPr="009F1014" w:rsidRDefault="00995BCD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1422" w:type="dxa"/>
            <w:gridSpan w:val="5"/>
            <w:shd w:val="clear" w:color="auto" w:fill="auto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95BCD" w:rsidRPr="009F1014" w:rsidRDefault="00995BCD" w:rsidP="00335F1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9F1014" w:rsidRPr="009F1014" w:rsidTr="009F1014">
        <w:trPr>
          <w:trHeight w:val="284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14" w:type="dxa"/>
            <w:gridSpan w:val="3"/>
            <w:shd w:val="clear" w:color="auto" w:fill="auto"/>
          </w:tcPr>
          <w:p w:rsidR="00995BCD" w:rsidRPr="009F1014" w:rsidRDefault="00995BCD" w:rsidP="00877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Вес НЕТТО</w:t>
            </w:r>
          </w:p>
        </w:tc>
        <w:tc>
          <w:tcPr>
            <w:tcW w:w="1422" w:type="dxa"/>
            <w:gridSpan w:val="5"/>
            <w:shd w:val="clear" w:color="auto" w:fill="auto"/>
          </w:tcPr>
          <w:p w:rsidR="00995BCD" w:rsidRPr="009F1014" w:rsidRDefault="00995BCD" w:rsidP="00BF0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28" w:type="dxa"/>
            <w:gridSpan w:val="5"/>
            <w:shd w:val="clear" w:color="auto" w:fill="auto"/>
          </w:tcPr>
          <w:p w:rsidR="00995BCD" w:rsidRPr="009F1014" w:rsidRDefault="00995BCD" w:rsidP="00AA4D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995BCD" w:rsidRPr="009F1014" w:rsidRDefault="00995BCD" w:rsidP="00BF0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9F1014" w:rsidRPr="009F1014" w:rsidTr="009F1014">
        <w:trPr>
          <w:cantSplit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9F1014" w:rsidRPr="009F1014" w:rsidRDefault="009F1014" w:rsidP="001E3FA9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9814" w:type="dxa"/>
            <w:gridSpan w:val="15"/>
            <w:shd w:val="clear" w:color="auto" w:fill="auto"/>
          </w:tcPr>
          <w:p w:rsidR="009F1014" w:rsidRPr="009F1014" w:rsidRDefault="009F1014" w:rsidP="00995BCD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9F101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Блок управления ЧПУ на базе ПЛК  </w:t>
            </w:r>
          </w:p>
        </w:tc>
      </w:tr>
      <w:tr w:rsidR="009F1014" w:rsidRPr="009F1014" w:rsidTr="009F1014">
        <w:trPr>
          <w:trHeight w:val="440"/>
        </w:trPr>
        <w:tc>
          <w:tcPr>
            <w:tcW w:w="817" w:type="dxa"/>
            <w:vMerge/>
            <w:shd w:val="clear" w:color="auto" w:fill="auto"/>
            <w:vAlign w:val="center"/>
          </w:tcPr>
          <w:p w:rsidR="009F1014" w:rsidRPr="009F1014" w:rsidRDefault="009F1014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9F1014" w:rsidRPr="009F1014" w:rsidRDefault="009F1014" w:rsidP="001E3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9F1014" w:rsidRPr="009F1014" w:rsidTr="009F1014">
        <w:trPr>
          <w:trHeight w:val="282"/>
        </w:trPr>
        <w:tc>
          <w:tcPr>
            <w:tcW w:w="817" w:type="dxa"/>
            <w:vMerge/>
            <w:shd w:val="clear" w:color="auto" w:fill="auto"/>
            <w:vAlign w:val="center"/>
          </w:tcPr>
          <w:p w:rsidR="009F1014" w:rsidRPr="009F1014" w:rsidRDefault="009F1014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14" w:type="dxa"/>
            <w:gridSpan w:val="3"/>
            <w:shd w:val="clear" w:color="auto" w:fill="auto"/>
          </w:tcPr>
          <w:p w:rsidR="009F1014" w:rsidRPr="009F1014" w:rsidRDefault="009F1014" w:rsidP="008779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Диагональ  ЖК-дисплея</w:t>
            </w:r>
          </w:p>
        </w:tc>
        <w:tc>
          <w:tcPr>
            <w:tcW w:w="1422" w:type="dxa"/>
            <w:gridSpan w:val="5"/>
            <w:shd w:val="clear" w:color="auto" w:fill="auto"/>
          </w:tcPr>
          <w:p w:rsidR="009F1014" w:rsidRPr="009F1014" w:rsidRDefault="009F1014" w:rsidP="001E3FA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2428" w:type="dxa"/>
            <w:gridSpan w:val="5"/>
            <w:shd w:val="clear" w:color="auto" w:fill="auto"/>
            <w:vAlign w:val="center"/>
          </w:tcPr>
          <w:p w:rsidR="009F1014" w:rsidRPr="009F1014" w:rsidRDefault="009F1014" w:rsidP="004749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F1014" w:rsidRPr="009F1014" w:rsidRDefault="009F1014" w:rsidP="001E3FA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дюйм</w:t>
            </w:r>
          </w:p>
        </w:tc>
      </w:tr>
      <w:tr w:rsidR="009F1014" w:rsidRPr="009F1014" w:rsidTr="009F1014">
        <w:trPr>
          <w:trHeight w:val="440"/>
        </w:trPr>
        <w:tc>
          <w:tcPr>
            <w:tcW w:w="817" w:type="dxa"/>
            <w:vMerge/>
            <w:shd w:val="clear" w:color="auto" w:fill="auto"/>
            <w:vAlign w:val="center"/>
          </w:tcPr>
          <w:p w:rsidR="009F1014" w:rsidRPr="009F1014" w:rsidRDefault="009F1014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9F1014" w:rsidRPr="009F1014" w:rsidRDefault="009F1014" w:rsidP="001E3FA9">
            <w:pPr>
              <w:spacing w:after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б. Технические характеристики (значения, которых не могут изменяться)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F1014" w:rsidRPr="009F1014" w:rsidRDefault="009F1014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9F1014" w:rsidRPr="009F1014" w:rsidRDefault="009F1014" w:rsidP="00F252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Интерфейсы 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9F1014" w:rsidRPr="009F1014" w:rsidRDefault="009F1014" w:rsidP="00823A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  <w:vAlign w:val="center"/>
          </w:tcPr>
          <w:p w:rsidR="009F1014" w:rsidRPr="009F1014" w:rsidRDefault="009F1014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10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F1014" w:rsidRPr="009F1014" w:rsidRDefault="009F1014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9F1014" w:rsidRPr="009F1014" w:rsidRDefault="009F1014" w:rsidP="00F252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Специальные возможности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9F1014" w:rsidRPr="009F1014" w:rsidRDefault="009F1014" w:rsidP="00823A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  <w:vAlign w:val="center"/>
          </w:tcPr>
          <w:p w:rsidR="009F1014" w:rsidRPr="009F1014" w:rsidRDefault="009F1014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Файловая система хранения программ намотки</w:t>
            </w:r>
          </w:p>
        </w:tc>
      </w:tr>
      <w:tr w:rsidR="00F630DF" w:rsidRPr="009F1014" w:rsidTr="009F1014">
        <w:trPr>
          <w:trHeight w:val="117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F630DF" w:rsidRPr="009F1014" w:rsidRDefault="00F630DF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9814" w:type="dxa"/>
            <w:gridSpan w:val="15"/>
            <w:shd w:val="clear" w:color="auto" w:fill="auto"/>
          </w:tcPr>
          <w:p w:rsidR="00F630DF" w:rsidRPr="009F1014" w:rsidRDefault="00F630DF" w:rsidP="000635A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Органы управления</w:t>
            </w:r>
          </w:p>
        </w:tc>
      </w:tr>
      <w:tr w:rsidR="00F630DF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630DF" w:rsidRPr="009F1014" w:rsidRDefault="00F630DF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</w:tcPr>
          <w:p w:rsidR="00F630DF" w:rsidRPr="009F1014" w:rsidRDefault="00F630DF" w:rsidP="000635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  <w:proofErr w:type="gram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proofErr w:type="spellEnd"/>
            <w:proofErr w:type="gramEnd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не могут изменяться)</w:t>
            </w:r>
          </w:p>
        </w:tc>
      </w:tr>
      <w:tr w:rsidR="00F630DF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630DF" w:rsidRPr="009F1014" w:rsidRDefault="00F630DF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F630DF" w:rsidRPr="009F1014" w:rsidRDefault="00F630DF" w:rsidP="00D976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Внешний пульт </w:t>
            </w:r>
          </w:p>
          <w:p w:rsidR="00F630DF" w:rsidRPr="009F1014" w:rsidRDefault="00F630DF" w:rsidP="00D976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gridSpan w:val="3"/>
            <w:shd w:val="clear" w:color="auto" w:fill="auto"/>
          </w:tcPr>
          <w:p w:rsidR="00F630DF" w:rsidRPr="009F1014" w:rsidRDefault="00F630DF" w:rsidP="00823A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  <w:vAlign w:val="center"/>
          </w:tcPr>
          <w:p w:rsidR="00F630DF" w:rsidRPr="009F1014" w:rsidRDefault="00F630DF" w:rsidP="00D976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- управление функциями включение-выключение (</w:t>
            </w:r>
            <w:proofErr w:type="spellStart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start-stop</w:t>
            </w:r>
            <w:proofErr w:type="spell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</w:p>
          <w:p w:rsidR="00F630DF" w:rsidRPr="009F1014" w:rsidRDefault="00F630DF" w:rsidP="00D976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F1014">
              <w:t xml:space="preserve"> </w:t>
            </w: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регулирования скорости</w:t>
            </w:r>
          </w:p>
          <w:p w:rsidR="00F630DF" w:rsidRPr="009F1014" w:rsidRDefault="00F630DF" w:rsidP="00D976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намотки</w:t>
            </w:r>
          </w:p>
        </w:tc>
      </w:tr>
      <w:tr w:rsidR="00F630DF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630DF" w:rsidRPr="009F1014" w:rsidRDefault="00F630DF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F630DF" w:rsidRPr="009F1014" w:rsidRDefault="00F630DF" w:rsidP="00D976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Выносная педаль №1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F630DF" w:rsidRPr="009F1014" w:rsidRDefault="00F630DF" w:rsidP="00823A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  <w:vAlign w:val="center"/>
          </w:tcPr>
          <w:p w:rsidR="00F630DF" w:rsidRPr="009F1014" w:rsidRDefault="00F630DF" w:rsidP="00122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интеллектуальное управление</w:t>
            </w:r>
          </w:p>
        </w:tc>
      </w:tr>
      <w:tr w:rsidR="00F630DF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630DF" w:rsidRPr="009F1014" w:rsidRDefault="00F630DF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F630DF" w:rsidRPr="009F1014" w:rsidRDefault="00F630DF" w:rsidP="00122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Выносная педаль №2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F630DF" w:rsidRPr="009F1014" w:rsidRDefault="00F630DF" w:rsidP="008F6B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  <w:vAlign w:val="center"/>
          </w:tcPr>
          <w:p w:rsidR="00F630DF" w:rsidRDefault="00F630DF" w:rsidP="00122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задание направления вращения (прямое/обратное)</w:t>
            </w:r>
          </w:p>
        </w:tc>
      </w:tr>
      <w:tr w:rsidR="00F171E9" w:rsidRPr="009F1014" w:rsidTr="0096167E">
        <w:trPr>
          <w:trHeight w:val="117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9814" w:type="dxa"/>
            <w:gridSpan w:val="15"/>
            <w:shd w:val="clear" w:color="auto" w:fill="auto"/>
          </w:tcPr>
          <w:p w:rsidR="00F171E9" w:rsidRDefault="00F171E9" w:rsidP="00122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</w:t>
            </w:r>
            <w:r w:rsidRPr="00F171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Клавиатура</w:t>
            </w:r>
          </w:p>
        </w:tc>
      </w:tr>
      <w:tr w:rsidR="00F171E9" w:rsidRPr="009F1014" w:rsidTr="001D45E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</w:tcPr>
          <w:p w:rsidR="00F171E9" w:rsidRDefault="00F171E9" w:rsidP="00122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>III</w:t>
            </w:r>
            <w:r w:rsidRPr="006A510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F171E9" w:rsidRPr="009F1014" w:rsidTr="00AB4B73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Количество кнопок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952" w:type="dxa"/>
            <w:gridSpan w:val="5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952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6A510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F171E9" w:rsidRPr="009F1014" w:rsidTr="00AB4B73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Длина кабеля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952" w:type="dxa"/>
            <w:gridSpan w:val="5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</w:p>
        </w:tc>
        <w:tc>
          <w:tcPr>
            <w:tcW w:w="1952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</w:tr>
      <w:tr w:rsidR="00F171E9" w:rsidRPr="009F1014" w:rsidTr="004F3311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8E49D9">
              <w:rPr>
                <w:rFonts w:ascii="Times New Roman" w:hAnsi="Times New Roman" w:cs="Times New Roman"/>
                <w:b/>
                <w:sz w:val="24"/>
                <w:szCs w:val="24"/>
              </w:rPr>
              <w:t>б. Технические характеристики (значения, которых не могут изменяться)</w:t>
            </w:r>
          </w:p>
        </w:tc>
      </w:tr>
      <w:tr w:rsidR="00F171E9" w:rsidRPr="009F1014" w:rsidTr="003710F0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Тип клавиатуры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проводная</w:t>
            </w:r>
          </w:p>
        </w:tc>
      </w:tr>
      <w:tr w:rsidR="00F171E9" w:rsidRPr="009F1014" w:rsidTr="00E80C15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Интерфейс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PS</w:t>
            </w: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/2</w:t>
            </w:r>
          </w:p>
        </w:tc>
      </w:tr>
      <w:tr w:rsidR="00F171E9" w:rsidRPr="009F1014" w:rsidTr="00BA36B9">
        <w:trPr>
          <w:trHeight w:val="117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7</w:t>
            </w: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171E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Мышь оптическая</w:t>
            </w:r>
          </w:p>
        </w:tc>
      </w:tr>
      <w:tr w:rsidR="00F171E9" w:rsidRPr="00F171E9" w:rsidTr="00380245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F171E9" w:rsidRPr="00F171E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F171E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IIIа.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F171E9" w:rsidRPr="009F1014" w:rsidTr="00AA0B00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Разрешение оптического сенсора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952" w:type="dxa"/>
            <w:gridSpan w:val="5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51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</w:tc>
        <w:tc>
          <w:tcPr>
            <w:tcW w:w="1952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dpi</w:t>
            </w:r>
          </w:p>
        </w:tc>
      </w:tr>
      <w:tr w:rsidR="00F171E9" w:rsidRPr="009F1014" w:rsidTr="00EE2ADC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Количество клавиш (включая колесико-кнопку)</w:t>
            </w:r>
          </w:p>
        </w:tc>
        <w:tc>
          <w:tcPr>
            <w:tcW w:w="1388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952" w:type="dxa"/>
            <w:gridSpan w:val="5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gridSpan w:val="3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6A510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F171E9" w:rsidRPr="009F1014" w:rsidTr="00A459F3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  <w:vAlign w:val="center"/>
          </w:tcPr>
          <w:p w:rsidR="00F171E9" w:rsidRPr="00F171E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1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F171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б. Технические характеристики (значения, которых не могут изменяться)</w:t>
            </w:r>
          </w:p>
        </w:tc>
      </w:tr>
      <w:tr w:rsidR="00F171E9" w:rsidRPr="009F1014" w:rsidTr="0022540A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Интерфейс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F171E9" w:rsidRPr="006A5109" w:rsidRDefault="00F171E9" w:rsidP="009E7AAE">
            <w:pPr>
              <w:tabs>
                <w:tab w:val="left" w:pos="2235"/>
                <w:tab w:val="center" w:pos="2494"/>
              </w:tabs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</w:tcPr>
          <w:p w:rsidR="00F171E9" w:rsidRPr="006A5109" w:rsidRDefault="00F171E9" w:rsidP="009E7AAE">
            <w:pPr>
              <w:tabs>
                <w:tab w:val="left" w:pos="2235"/>
                <w:tab w:val="center" w:pos="2494"/>
              </w:tabs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</w:p>
        </w:tc>
      </w:tr>
      <w:tr w:rsidR="00F171E9" w:rsidRPr="009F1014" w:rsidTr="0022540A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F171E9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  <w:vAlign w:val="center"/>
          </w:tcPr>
          <w:p w:rsidR="00F171E9" w:rsidRPr="006A5109" w:rsidRDefault="00F171E9" w:rsidP="009E7AAE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Наличие колеса прокрутки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bCs/>
                <w:sz w:val="24"/>
                <w:szCs w:val="24"/>
              </w:rPr>
              <w:t>точно</w:t>
            </w:r>
          </w:p>
        </w:tc>
        <w:tc>
          <w:tcPr>
            <w:tcW w:w="3904" w:type="dxa"/>
            <w:gridSpan w:val="8"/>
            <w:shd w:val="clear" w:color="auto" w:fill="auto"/>
          </w:tcPr>
          <w:p w:rsidR="00F171E9" w:rsidRPr="006A5109" w:rsidRDefault="00F171E9" w:rsidP="009E7AAE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5109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995BCD" w:rsidRPr="009F1014" w:rsidRDefault="00F171E9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9814" w:type="dxa"/>
            <w:gridSpan w:val="15"/>
            <w:shd w:val="clear" w:color="auto" w:fill="auto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Параметры</w:t>
            </w:r>
            <w:proofErr w:type="spellEnd"/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электропитания</w:t>
            </w:r>
            <w:proofErr w:type="spellEnd"/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995BCD" w:rsidRPr="009F1014" w:rsidRDefault="00995BCD" w:rsidP="00F252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995BCD" w:rsidRPr="009F1014" w:rsidRDefault="00D9762B" w:rsidP="00823A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2454" w:type="dxa"/>
            <w:gridSpan w:val="6"/>
            <w:shd w:val="clear" w:color="auto" w:fill="auto"/>
            <w:vAlign w:val="center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</w:tr>
      <w:tr w:rsidR="003751BE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3751BE" w:rsidRPr="009F1014" w:rsidRDefault="003751BE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3751BE" w:rsidRPr="00835C6A" w:rsidRDefault="003751BE" w:rsidP="008F6CB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C6A">
              <w:rPr>
                <w:rFonts w:ascii="Times New Roman" w:hAnsi="Times New Roman" w:cs="Times New Roman"/>
                <w:sz w:val="24"/>
                <w:szCs w:val="24"/>
              </w:rPr>
              <w:t>Допустимые отклонения напряжения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3751BE" w:rsidRPr="00835C6A" w:rsidRDefault="003751BE" w:rsidP="008F6C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C6A">
              <w:rPr>
                <w:rFonts w:ascii="Times New Roman" w:hAnsi="Times New Roman" w:cs="Times New Roman"/>
                <w:sz w:val="24"/>
                <w:szCs w:val="24"/>
              </w:rPr>
              <w:t>не менее установленного диапазона</w:t>
            </w:r>
          </w:p>
        </w:tc>
        <w:tc>
          <w:tcPr>
            <w:tcW w:w="2454" w:type="dxa"/>
            <w:gridSpan w:val="6"/>
            <w:shd w:val="clear" w:color="auto" w:fill="auto"/>
            <w:vAlign w:val="center"/>
          </w:tcPr>
          <w:p w:rsidR="003751BE" w:rsidRPr="00835C6A" w:rsidRDefault="003751BE" w:rsidP="008F6C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C6A">
              <w:rPr>
                <w:rFonts w:ascii="Times New Roman" w:hAnsi="Times New Roman" w:cs="Times New Roman"/>
                <w:sz w:val="24"/>
                <w:szCs w:val="24"/>
              </w:rPr>
              <w:t>±10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3751BE" w:rsidRPr="00835C6A" w:rsidRDefault="003751BE" w:rsidP="008F6CB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C6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814" w:type="dxa"/>
            <w:gridSpan w:val="15"/>
            <w:shd w:val="clear" w:color="auto" w:fill="auto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  <w:proofErr w:type="gramStart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proofErr w:type="spellEnd"/>
            <w:proofErr w:type="gramEnd"/>
            <w:r w:rsidRPr="009F1014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не могут изменяться)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995BCD" w:rsidRPr="009F1014" w:rsidRDefault="00995BCD" w:rsidP="00F252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Напряжение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995BCD" w:rsidRPr="009F1014" w:rsidRDefault="00995BCD"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2454" w:type="dxa"/>
            <w:gridSpan w:val="6"/>
            <w:shd w:val="clear" w:color="auto" w:fill="auto"/>
            <w:vAlign w:val="center"/>
          </w:tcPr>
          <w:p w:rsidR="00995BCD" w:rsidRPr="009F1014" w:rsidRDefault="00995BCD" w:rsidP="003751B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51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9F1014" w:rsidRPr="009F1014" w:rsidTr="009F1014">
        <w:trPr>
          <w:trHeight w:val="117"/>
        </w:trPr>
        <w:tc>
          <w:tcPr>
            <w:tcW w:w="817" w:type="dxa"/>
            <w:vMerge/>
            <w:shd w:val="clear" w:color="auto" w:fill="auto"/>
            <w:vAlign w:val="center"/>
          </w:tcPr>
          <w:p w:rsidR="00995BCD" w:rsidRPr="009F1014" w:rsidRDefault="00995BCD" w:rsidP="00E511E8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4522" w:type="dxa"/>
            <w:gridSpan w:val="4"/>
            <w:shd w:val="clear" w:color="auto" w:fill="auto"/>
          </w:tcPr>
          <w:p w:rsidR="00995BCD" w:rsidRPr="009F1014" w:rsidRDefault="00995BCD" w:rsidP="00F252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Частота питания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995BCD" w:rsidRPr="009F1014" w:rsidRDefault="00995BCD"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</w:p>
        </w:tc>
        <w:tc>
          <w:tcPr>
            <w:tcW w:w="2454" w:type="dxa"/>
            <w:gridSpan w:val="6"/>
            <w:shd w:val="clear" w:color="auto" w:fill="auto"/>
            <w:vAlign w:val="center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97075A">
              <w:rPr>
                <w:rFonts w:ascii="Times New Roman" w:hAnsi="Times New Roman" w:cs="Times New Roman"/>
                <w:sz w:val="24"/>
                <w:szCs w:val="24"/>
              </w:rPr>
              <w:t>/60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95BCD" w:rsidRPr="009F1014" w:rsidRDefault="00995BCD" w:rsidP="00DB4E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Гц</w:t>
            </w:r>
          </w:p>
        </w:tc>
      </w:tr>
      <w:tr w:rsidR="009F1014" w:rsidRPr="009F1014" w:rsidTr="009F1014">
        <w:trPr>
          <w:trHeight w:val="77"/>
        </w:trPr>
        <w:tc>
          <w:tcPr>
            <w:tcW w:w="10631" w:type="dxa"/>
            <w:gridSpan w:val="16"/>
            <w:shd w:val="clear" w:color="auto" w:fill="auto"/>
            <w:vAlign w:val="center"/>
          </w:tcPr>
          <w:p w:rsidR="00972537" w:rsidRPr="009F1014" w:rsidRDefault="00972537" w:rsidP="00C07ED3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>IV</w:t>
            </w:r>
            <w:r w:rsidRPr="009F101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. Комплект</w:t>
            </w:r>
            <w:r w:rsidR="00152CFB" w:rsidRPr="009F101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ация</w:t>
            </w:r>
            <w:r w:rsidRPr="009F101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поставки</w:t>
            </w:r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972537" w:rsidRPr="009F1014" w:rsidRDefault="0097253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№ </w:t>
            </w:r>
          </w:p>
          <w:p w:rsidR="00972537" w:rsidRPr="009F1014" w:rsidRDefault="0097253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п/п</w:t>
            </w:r>
          </w:p>
        </w:tc>
        <w:tc>
          <w:tcPr>
            <w:tcW w:w="6457" w:type="dxa"/>
            <w:gridSpan w:val="10"/>
            <w:shd w:val="clear" w:color="auto" w:fill="auto"/>
            <w:vAlign w:val="center"/>
          </w:tcPr>
          <w:p w:rsidR="00972537" w:rsidRPr="009F1014" w:rsidRDefault="0097253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972537" w:rsidRPr="009F1014" w:rsidRDefault="0097253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Количество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972537" w:rsidRPr="009F1014" w:rsidRDefault="00972537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Единица измерения</w:t>
            </w:r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  <w:vAlign w:val="center"/>
          </w:tcPr>
          <w:p w:rsidR="0042539F" w:rsidRPr="009F1014" w:rsidRDefault="00D146CF" w:rsidP="0042539F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Привод намотки 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C07ED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  <w:vAlign w:val="center"/>
          </w:tcPr>
          <w:p w:rsidR="00D146CF" w:rsidRPr="009F1014" w:rsidRDefault="00D146CF" w:rsidP="00B63F92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Привод раскладки</w:t>
            </w:r>
            <w:r w:rsidR="001A1B5A">
              <w:t xml:space="preserve"> </w:t>
            </w:r>
            <w:r w:rsidR="00B63F9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  <w:vAlign w:val="center"/>
          </w:tcPr>
          <w:p w:rsidR="00D146CF" w:rsidRPr="009F1014" w:rsidRDefault="00D146CF" w:rsidP="0042539F">
            <w:pPr>
              <w:spacing w:after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Задняя бабка </w:t>
            </w:r>
            <w:r w:rsidR="0042539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1A1B5A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146CF"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ормоз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электродинамический, электромеханический, программируемый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линейка </w:t>
            </w:r>
            <w:r w:rsidR="00D739E5">
              <w:rPr>
                <w:rFonts w:ascii="Times New Roman" w:hAnsi="Times New Roman" w:cs="Times New Roman"/>
                <w:sz w:val="24"/>
                <w:szCs w:val="24"/>
              </w:rPr>
              <w:t>раскладчика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42539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  <w:proofErr w:type="spell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5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Защитный экран </w:t>
            </w:r>
            <w:r w:rsidR="001A1B5A">
              <w:rPr>
                <w:rFonts w:ascii="Times New Roman" w:hAnsi="Times New Roman" w:cs="Times New Roman"/>
                <w:sz w:val="24"/>
                <w:szCs w:val="24"/>
              </w:rPr>
              <w:t xml:space="preserve"> подвижный, откидной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освещения </w:t>
            </w:r>
            <w:r w:rsidR="001A1B5A">
              <w:rPr>
                <w:rFonts w:ascii="Times New Roman" w:hAnsi="Times New Roman" w:cs="Times New Roman"/>
                <w:sz w:val="24"/>
                <w:szCs w:val="24"/>
              </w:rPr>
              <w:t>светодиодная</w:t>
            </w:r>
            <w:r w:rsidR="00D739E5">
              <w:rPr>
                <w:rFonts w:ascii="Times New Roman" w:hAnsi="Times New Roman" w:cs="Times New Roman"/>
                <w:sz w:val="24"/>
                <w:szCs w:val="24"/>
              </w:rPr>
              <w:t xml:space="preserve"> вдоль линии движения провода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D146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Блок управления ЧПУ на базе ПЛК 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D146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Моноблок c </w:t>
            </w:r>
            <w:proofErr w:type="spellStart"/>
            <w:proofErr w:type="gramStart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енсорным</w:t>
            </w:r>
            <w:proofErr w:type="spell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 экраном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8E49D9" w:rsidP="00D146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Специальное п</w:t>
            </w:r>
            <w:r w:rsidR="00D146CF" w:rsidRPr="009F1014">
              <w:rPr>
                <w:rFonts w:ascii="Times New Roman" w:hAnsi="Times New Roman" w:cs="Times New Roman"/>
                <w:sz w:val="24"/>
                <w:szCs w:val="24"/>
              </w:rPr>
              <w:t>рограммное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намоточных станков с возможностью технической поддержки поставщиком оборудования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D146C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Система хранения информации</w:t>
            </w:r>
            <w:r w:rsidR="008E49D9">
              <w:rPr>
                <w:rFonts w:ascii="Times New Roman" w:hAnsi="Times New Roman" w:cs="Times New Roman"/>
                <w:sz w:val="24"/>
                <w:szCs w:val="24"/>
              </w:rPr>
              <w:t xml:space="preserve"> файлового типа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Компьютерная клавиатура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146CF" w:rsidRPr="009F1014" w:rsidRDefault="00D146CF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146CF" w:rsidRPr="009F1014" w:rsidRDefault="00D146CF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146CF" w:rsidRPr="009F1014" w:rsidRDefault="00D146CF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9762B" w:rsidRPr="009F1014" w:rsidRDefault="00D9762B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9762B" w:rsidRPr="009F1014" w:rsidRDefault="00D9762B" w:rsidP="00B63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9F1014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</w:t>
            </w:r>
            <w:r w:rsidR="00B63F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9762B" w:rsidRPr="009F1014" w:rsidRDefault="00D9762B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9762B" w:rsidRPr="009F1014" w:rsidRDefault="00D9762B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9762B" w:rsidRPr="009F1014" w:rsidRDefault="00D9762B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9762B" w:rsidRPr="009F1014" w:rsidRDefault="00D9762B" w:rsidP="00B63F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Натяжное устройство</w:t>
            </w:r>
            <w:r w:rsidR="001A1B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3F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9762B" w:rsidRPr="009F1014" w:rsidRDefault="00D9762B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9762B" w:rsidRPr="009F1014" w:rsidRDefault="00D9762B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D9762B" w:rsidRPr="009F1014" w:rsidRDefault="00D9762B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669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D9762B" w:rsidRPr="009F1014" w:rsidRDefault="00D9762B" w:rsidP="000635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z w:val="24"/>
                <w:szCs w:val="24"/>
              </w:rPr>
              <w:t>Оправка-патрон</w:t>
            </w:r>
          </w:p>
        </w:tc>
        <w:tc>
          <w:tcPr>
            <w:tcW w:w="1907" w:type="dxa"/>
            <w:gridSpan w:val="3"/>
            <w:shd w:val="clear" w:color="auto" w:fill="auto"/>
            <w:vAlign w:val="center"/>
          </w:tcPr>
          <w:p w:rsidR="00D9762B" w:rsidRPr="009F1014" w:rsidRDefault="00D9762B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  <w:vAlign w:val="center"/>
          </w:tcPr>
          <w:p w:rsidR="00D9762B" w:rsidRPr="009F1014" w:rsidRDefault="00D9762B" w:rsidP="000635A3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proofErr w:type="gramStart"/>
            <w:r w:rsidRPr="009F10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9F1014" w:rsidRPr="009F1014" w:rsidTr="009F1014">
        <w:trPr>
          <w:trHeight w:val="77"/>
        </w:trPr>
        <w:tc>
          <w:tcPr>
            <w:tcW w:w="817" w:type="dxa"/>
            <w:shd w:val="clear" w:color="auto" w:fill="auto"/>
            <w:vAlign w:val="center"/>
          </w:tcPr>
          <w:p w:rsidR="006D1811" w:rsidRPr="009F1014" w:rsidRDefault="006D1811" w:rsidP="00396E2F">
            <w:pPr>
              <w:pStyle w:val="a6"/>
              <w:numPr>
                <w:ilvl w:val="0"/>
                <w:numId w:val="19"/>
              </w:numPr>
              <w:spacing w:after="0" w:line="240" w:lineRule="auto"/>
              <w:ind w:right="-811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457" w:type="dxa"/>
            <w:gridSpan w:val="10"/>
            <w:shd w:val="clear" w:color="auto" w:fill="auto"/>
          </w:tcPr>
          <w:p w:rsidR="006D1811" w:rsidRPr="009F1014" w:rsidRDefault="006D1811" w:rsidP="001E3FA9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F1014">
              <w:rPr>
                <w:rFonts w:ascii="Times New Roman" w:hAnsi="Times New Roman" w:cs="Times New Roman"/>
                <w:color w:val="auto"/>
              </w:rPr>
              <w:t>Руководство по эксплуатации на русском языке</w:t>
            </w:r>
          </w:p>
        </w:tc>
        <w:tc>
          <w:tcPr>
            <w:tcW w:w="1907" w:type="dxa"/>
            <w:gridSpan w:val="3"/>
            <w:shd w:val="clear" w:color="auto" w:fill="auto"/>
          </w:tcPr>
          <w:p w:rsidR="006D1811" w:rsidRPr="009F1014" w:rsidRDefault="006D1811" w:rsidP="001E3FA9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9F1014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1450" w:type="dxa"/>
            <w:gridSpan w:val="2"/>
            <w:shd w:val="clear" w:color="auto" w:fill="auto"/>
          </w:tcPr>
          <w:p w:rsidR="006D1811" w:rsidRPr="009F1014" w:rsidRDefault="006D1811" w:rsidP="001E3FA9">
            <w:pPr>
              <w:spacing w:after="0" w:line="240" w:lineRule="exact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9F1014">
              <w:rPr>
                <w:rFonts w:ascii="Times New Roman" w:hAnsi="Times New Roman"/>
                <w:spacing w:val="-4"/>
                <w:sz w:val="24"/>
                <w:szCs w:val="24"/>
              </w:rPr>
              <w:t>комплект</w:t>
            </w:r>
          </w:p>
        </w:tc>
      </w:tr>
    </w:tbl>
    <w:p w:rsidR="00594A88" w:rsidRPr="009F1014" w:rsidRDefault="00594A88" w:rsidP="0065141A">
      <w:pPr>
        <w:pStyle w:val="Default"/>
        <w:ind w:right="567"/>
        <w:rPr>
          <w:rFonts w:ascii="Times New Roman" w:hAnsi="Times New Roman" w:cs="Times New Roman"/>
          <w:b/>
          <w:color w:val="auto"/>
        </w:rPr>
      </w:pPr>
    </w:p>
    <w:p w:rsidR="0065141A" w:rsidRPr="00BB45AC" w:rsidRDefault="000B646F" w:rsidP="00AF29E5">
      <w:pPr>
        <w:pStyle w:val="Default"/>
        <w:widowControl w:val="0"/>
        <w:ind w:left="720" w:righ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</w:p>
    <w:p w:rsidR="00430B47" w:rsidRPr="00BB45AC" w:rsidRDefault="00430B47" w:rsidP="00C07ED3">
      <w:pPr>
        <w:spacing w:after="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430B47" w:rsidRPr="00BB45AC" w:rsidRDefault="00430B47" w:rsidP="00C07ED3">
      <w:pPr>
        <w:spacing w:after="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sectPr w:rsidR="00430B47" w:rsidRPr="00BB45AC" w:rsidSect="00C44AA2">
      <w:headerReference w:type="default" r:id="rId9"/>
      <w:pgSz w:w="11906" w:h="16838"/>
      <w:pgMar w:top="709" w:right="850" w:bottom="1134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421" w:rsidRDefault="00E40421" w:rsidP="0077447B">
      <w:pPr>
        <w:spacing w:after="0" w:line="240" w:lineRule="auto"/>
      </w:pPr>
      <w:r>
        <w:separator/>
      </w:r>
    </w:p>
  </w:endnote>
  <w:endnote w:type="continuationSeparator" w:id="0">
    <w:p w:rsidR="00E40421" w:rsidRDefault="00E40421" w:rsidP="00774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ettenschweiler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Helvetica Neue">
    <w:altName w:val="Times New Roman"/>
    <w:charset w:val="00"/>
    <w:family w:val="swiss"/>
    <w:pitch w:val="default"/>
  </w:font>
  <w:font w:name="Andale Sans UI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421" w:rsidRDefault="00E40421" w:rsidP="0077447B">
      <w:pPr>
        <w:spacing w:after="0" w:line="240" w:lineRule="auto"/>
      </w:pPr>
      <w:r>
        <w:separator/>
      </w:r>
    </w:p>
  </w:footnote>
  <w:footnote w:type="continuationSeparator" w:id="0">
    <w:p w:rsidR="00E40421" w:rsidRDefault="00E40421" w:rsidP="00774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421" w:rsidRDefault="00E40421">
    <w:pPr>
      <w:pStyle w:val="a7"/>
      <w:tabs>
        <w:tab w:val="left" w:pos="41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3C7504"/>
    <w:multiLevelType w:val="hybridMultilevel"/>
    <w:tmpl w:val="E662B984"/>
    <w:lvl w:ilvl="0" w:tplc="8870B38E">
      <w:start w:val="1"/>
      <w:numFmt w:val="decimal"/>
      <w:pStyle w:val="2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8D7EF8"/>
    <w:multiLevelType w:val="hybridMultilevel"/>
    <w:tmpl w:val="20EA0424"/>
    <w:lvl w:ilvl="0" w:tplc="E5D821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B5385"/>
    <w:multiLevelType w:val="hybridMultilevel"/>
    <w:tmpl w:val="ADF4E90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">
    <w:nsid w:val="1B821331"/>
    <w:multiLevelType w:val="hybridMultilevel"/>
    <w:tmpl w:val="D506DE4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3403"/>
        </w:tabs>
        <w:ind w:left="3403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71"/>
        </w:tabs>
        <w:ind w:left="15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2915F94"/>
    <w:multiLevelType w:val="hybridMultilevel"/>
    <w:tmpl w:val="FEC6A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D7AA6"/>
    <w:multiLevelType w:val="multilevel"/>
    <w:tmpl w:val="470C078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D2F2BAB"/>
    <w:multiLevelType w:val="hybridMultilevel"/>
    <w:tmpl w:val="DDBE5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A4E86"/>
    <w:multiLevelType w:val="hybridMultilevel"/>
    <w:tmpl w:val="85A6A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0B24D2"/>
    <w:multiLevelType w:val="hybridMultilevel"/>
    <w:tmpl w:val="14460778"/>
    <w:lvl w:ilvl="0" w:tplc="B28E5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751331"/>
    <w:multiLevelType w:val="multilevel"/>
    <w:tmpl w:val="6AEA00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2">
    <w:nsid w:val="506E5994"/>
    <w:multiLevelType w:val="multilevel"/>
    <w:tmpl w:val="2D42C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209" w:hanging="6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552" w:hanging="1800"/>
      </w:pPr>
      <w:rPr>
        <w:rFonts w:cs="Times New Roman" w:hint="default"/>
      </w:rPr>
    </w:lvl>
  </w:abstractNum>
  <w:abstractNum w:abstractNumId="13">
    <w:nsid w:val="514F0BF0"/>
    <w:multiLevelType w:val="hybridMultilevel"/>
    <w:tmpl w:val="33CEB9B4"/>
    <w:lvl w:ilvl="0" w:tplc="D276964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1911F5"/>
    <w:multiLevelType w:val="hybridMultilevel"/>
    <w:tmpl w:val="17B621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C6D715C"/>
    <w:multiLevelType w:val="hybridMultilevel"/>
    <w:tmpl w:val="4BC8A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DCD237D"/>
    <w:multiLevelType w:val="multilevel"/>
    <w:tmpl w:val="2DCC685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975" w:hanging="6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3C401D9"/>
    <w:multiLevelType w:val="multilevel"/>
    <w:tmpl w:val="8E38A316"/>
    <w:lvl w:ilvl="0">
      <w:start w:val="1"/>
      <w:numFmt w:val="decimal"/>
      <w:lvlText w:val="%1."/>
      <w:lvlJc w:val="center"/>
      <w:pPr>
        <w:tabs>
          <w:tab w:val="num" w:pos="1166"/>
        </w:tabs>
        <w:ind w:left="1166" w:hanging="740"/>
      </w:pPr>
      <w:rPr>
        <w:rFonts w:cs="Haettenschweiler" w:hint="default"/>
      </w:rPr>
    </w:lvl>
    <w:lvl w:ilvl="1">
      <w:start w:val="1"/>
      <w:numFmt w:val="decimal"/>
      <w:lvlText w:val="%1.%2."/>
      <w:lvlJc w:val="left"/>
      <w:pPr>
        <w:tabs>
          <w:tab w:val="num" w:pos="1076"/>
        </w:tabs>
        <w:ind w:left="1076" w:hanging="432"/>
      </w:pPr>
      <w:rPr>
        <w:rFonts w:cs="Haettenschweiler" w:hint="default"/>
      </w:rPr>
    </w:lvl>
    <w:lvl w:ilvl="2">
      <w:start w:val="1"/>
      <w:numFmt w:val="decimal"/>
      <w:lvlText w:val="%1.%2.%3."/>
      <w:lvlJc w:val="left"/>
      <w:pPr>
        <w:tabs>
          <w:tab w:val="num" w:pos="1724"/>
        </w:tabs>
        <w:ind w:left="1508" w:hanging="504"/>
      </w:pPr>
      <w:rPr>
        <w:rFonts w:cs="Haettenschweiler" w:hint="default"/>
      </w:rPr>
    </w:lvl>
    <w:lvl w:ilvl="3">
      <w:start w:val="1"/>
      <w:numFmt w:val="decimal"/>
      <w:lvlText w:val="%1.%2.%3.%4."/>
      <w:lvlJc w:val="left"/>
      <w:pPr>
        <w:tabs>
          <w:tab w:val="num" w:pos="2444"/>
        </w:tabs>
        <w:ind w:left="2012" w:hanging="648"/>
      </w:pPr>
      <w:rPr>
        <w:rFonts w:cs="Haettenschweiler" w:hint="default"/>
      </w:rPr>
    </w:lvl>
    <w:lvl w:ilvl="4">
      <w:start w:val="1"/>
      <w:numFmt w:val="decimal"/>
      <w:lvlText w:val="%1.%2.%3.%4.%5."/>
      <w:lvlJc w:val="left"/>
      <w:pPr>
        <w:tabs>
          <w:tab w:val="num" w:pos="2804"/>
        </w:tabs>
        <w:ind w:left="2516" w:hanging="792"/>
      </w:pPr>
      <w:rPr>
        <w:rFonts w:cs="Haettenschweiler" w:hint="default"/>
      </w:rPr>
    </w:lvl>
    <w:lvl w:ilvl="5">
      <w:start w:val="1"/>
      <w:numFmt w:val="decimal"/>
      <w:lvlText w:val="%1.%2.%3.%4.%5.%6."/>
      <w:lvlJc w:val="left"/>
      <w:pPr>
        <w:tabs>
          <w:tab w:val="num" w:pos="3524"/>
        </w:tabs>
        <w:ind w:left="3020" w:hanging="936"/>
      </w:pPr>
      <w:rPr>
        <w:rFonts w:cs="Haettenschweiler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244"/>
        </w:tabs>
        <w:ind w:left="3524" w:hanging="1080"/>
      </w:pPr>
      <w:rPr>
        <w:rFonts w:cs="Haettenschweiler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04"/>
        </w:tabs>
        <w:ind w:left="4028" w:hanging="1224"/>
      </w:pPr>
      <w:rPr>
        <w:rFonts w:cs="Haettenschweiler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24"/>
        </w:tabs>
        <w:ind w:left="4604" w:hanging="1440"/>
      </w:pPr>
      <w:rPr>
        <w:rFonts w:cs="Haettenschweiler" w:hint="default"/>
      </w:rPr>
    </w:lvl>
  </w:abstractNum>
  <w:abstractNum w:abstractNumId="18">
    <w:nsid w:val="7768230C"/>
    <w:multiLevelType w:val="hybridMultilevel"/>
    <w:tmpl w:val="FEB874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0"/>
  </w:num>
  <w:num w:numId="7">
    <w:abstractNumId w:val="17"/>
  </w:num>
  <w:num w:numId="8">
    <w:abstractNumId w:val="10"/>
  </w:num>
  <w:num w:numId="9">
    <w:abstractNumId w:val="14"/>
  </w:num>
  <w:num w:numId="10">
    <w:abstractNumId w:val="18"/>
  </w:num>
  <w:num w:numId="11">
    <w:abstractNumId w:val="15"/>
  </w:num>
  <w:num w:numId="12">
    <w:abstractNumId w:val="6"/>
  </w:num>
  <w:num w:numId="13">
    <w:abstractNumId w:val="13"/>
  </w:num>
  <w:num w:numId="14">
    <w:abstractNumId w:val="5"/>
  </w:num>
  <w:num w:numId="15">
    <w:abstractNumId w:val="12"/>
  </w:num>
  <w:num w:numId="16">
    <w:abstractNumId w:val="2"/>
  </w:num>
  <w:num w:numId="17">
    <w:abstractNumId w:val="3"/>
  </w:num>
  <w:num w:numId="18">
    <w:abstractNumId w:val="9"/>
  </w:num>
  <w:num w:numId="19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3F"/>
    <w:rsid w:val="000006AE"/>
    <w:rsid w:val="00004081"/>
    <w:rsid w:val="00007AEE"/>
    <w:rsid w:val="000107E4"/>
    <w:rsid w:val="00013FDA"/>
    <w:rsid w:val="000153CA"/>
    <w:rsid w:val="00022DEA"/>
    <w:rsid w:val="0002508D"/>
    <w:rsid w:val="00030052"/>
    <w:rsid w:val="000307B5"/>
    <w:rsid w:val="00034761"/>
    <w:rsid w:val="000413D6"/>
    <w:rsid w:val="00043EC7"/>
    <w:rsid w:val="00050087"/>
    <w:rsid w:val="000554A7"/>
    <w:rsid w:val="00062812"/>
    <w:rsid w:val="00064198"/>
    <w:rsid w:val="000674DF"/>
    <w:rsid w:val="0007272A"/>
    <w:rsid w:val="00075F8A"/>
    <w:rsid w:val="00076483"/>
    <w:rsid w:val="0007666E"/>
    <w:rsid w:val="0008212E"/>
    <w:rsid w:val="00082546"/>
    <w:rsid w:val="0008565A"/>
    <w:rsid w:val="000915D6"/>
    <w:rsid w:val="000932E0"/>
    <w:rsid w:val="00094F9B"/>
    <w:rsid w:val="000A1198"/>
    <w:rsid w:val="000A140B"/>
    <w:rsid w:val="000A26AC"/>
    <w:rsid w:val="000B2DD8"/>
    <w:rsid w:val="000B2F42"/>
    <w:rsid w:val="000B47EB"/>
    <w:rsid w:val="000B646F"/>
    <w:rsid w:val="000C0C90"/>
    <w:rsid w:val="000C15BD"/>
    <w:rsid w:val="000C1C39"/>
    <w:rsid w:val="000C39DA"/>
    <w:rsid w:val="000C3EE2"/>
    <w:rsid w:val="000C46DA"/>
    <w:rsid w:val="000C5E94"/>
    <w:rsid w:val="000C6177"/>
    <w:rsid w:val="000D489F"/>
    <w:rsid w:val="000D51A4"/>
    <w:rsid w:val="000D673D"/>
    <w:rsid w:val="000D7AB2"/>
    <w:rsid w:val="000E082F"/>
    <w:rsid w:val="000E092A"/>
    <w:rsid w:val="000F3D98"/>
    <w:rsid w:val="000F4A8A"/>
    <w:rsid w:val="000F74ED"/>
    <w:rsid w:val="00100576"/>
    <w:rsid w:val="0010151B"/>
    <w:rsid w:val="00102614"/>
    <w:rsid w:val="00103DE5"/>
    <w:rsid w:val="0010413B"/>
    <w:rsid w:val="00104C86"/>
    <w:rsid w:val="001079C5"/>
    <w:rsid w:val="001102F3"/>
    <w:rsid w:val="00112FFE"/>
    <w:rsid w:val="00115C5E"/>
    <w:rsid w:val="001174F6"/>
    <w:rsid w:val="00117B11"/>
    <w:rsid w:val="00117B2E"/>
    <w:rsid w:val="00120973"/>
    <w:rsid w:val="0012154F"/>
    <w:rsid w:val="0012251C"/>
    <w:rsid w:val="00123436"/>
    <w:rsid w:val="00133A0B"/>
    <w:rsid w:val="00133BCD"/>
    <w:rsid w:val="00134964"/>
    <w:rsid w:val="00141226"/>
    <w:rsid w:val="00143F8C"/>
    <w:rsid w:val="00146B87"/>
    <w:rsid w:val="00152066"/>
    <w:rsid w:val="00152CFB"/>
    <w:rsid w:val="00160FFF"/>
    <w:rsid w:val="00162A68"/>
    <w:rsid w:val="00163DB6"/>
    <w:rsid w:val="00164920"/>
    <w:rsid w:val="00165BC8"/>
    <w:rsid w:val="001716C7"/>
    <w:rsid w:val="001719D8"/>
    <w:rsid w:val="00175205"/>
    <w:rsid w:val="00175BBA"/>
    <w:rsid w:val="001801E7"/>
    <w:rsid w:val="00180AEA"/>
    <w:rsid w:val="001817C7"/>
    <w:rsid w:val="00185C4B"/>
    <w:rsid w:val="001860AF"/>
    <w:rsid w:val="0019004C"/>
    <w:rsid w:val="00190E5F"/>
    <w:rsid w:val="00193C51"/>
    <w:rsid w:val="00197705"/>
    <w:rsid w:val="001A0606"/>
    <w:rsid w:val="001A13B8"/>
    <w:rsid w:val="001A1B5A"/>
    <w:rsid w:val="001A5980"/>
    <w:rsid w:val="001A5C05"/>
    <w:rsid w:val="001A6489"/>
    <w:rsid w:val="001B0F30"/>
    <w:rsid w:val="001B5C8B"/>
    <w:rsid w:val="001C392A"/>
    <w:rsid w:val="001C54F6"/>
    <w:rsid w:val="001D2650"/>
    <w:rsid w:val="001D2D6D"/>
    <w:rsid w:val="001D4768"/>
    <w:rsid w:val="001D4D86"/>
    <w:rsid w:val="001D50E3"/>
    <w:rsid w:val="001D6B10"/>
    <w:rsid w:val="001D7827"/>
    <w:rsid w:val="001E0EB9"/>
    <w:rsid w:val="001E100A"/>
    <w:rsid w:val="001E3664"/>
    <w:rsid w:val="001E3FA9"/>
    <w:rsid w:val="001E520B"/>
    <w:rsid w:val="001E6DBE"/>
    <w:rsid w:val="001E7A2E"/>
    <w:rsid w:val="001F0909"/>
    <w:rsid w:val="001F1E78"/>
    <w:rsid w:val="001F45AF"/>
    <w:rsid w:val="001F5C83"/>
    <w:rsid w:val="002005AB"/>
    <w:rsid w:val="00207714"/>
    <w:rsid w:val="00213B37"/>
    <w:rsid w:val="002166E4"/>
    <w:rsid w:val="00217B2F"/>
    <w:rsid w:val="002205D2"/>
    <w:rsid w:val="00226C50"/>
    <w:rsid w:val="00233323"/>
    <w:rsid w:val="00237234"/>
    <w:rsid w:val="00241C41"/>
    <w:rsid w:val="00242137"/>
    <w:rsid w:val="00252A98"/>
    <w:rsid w:val="0025405A"/>
    <w:rsid w:val="002557D7"/>
    <w:rsid w:val="0025683E"/>
    <w:rsid w:val="00257194"/>
    <w:rsid w:val="002625CA"/>
    <w:rsid w:val="002631A6"/>
    <w:rsid w:val="00263783"/>
    <w:rsid w:val="00264BE3"/>
    <w:rsid w:val="0026598B"/>
    <w:rsid w:val="0027383C"/>
    <w:rsid w:val="002777A4"/>
    <w:rsid w:val="002777ED"/>
    <w:rsid w:val="00277A5D"/>
    <w:rsid w:val="00283430"/>
    <w:rsid w:val="002838F8"/>
    <w:rsid w:val="00283F4F"/>
    <w:rsid w:val="00285CED"/>
    <w:rsid w:val="00286BC8"/>
    <w:rsid w:val="00290847"/>
    <w:rsid w:val="00291BA3"/>
    <w:rsid w:val="002A07EE"/>
    <w:rsid w:val="002A16EA"/>
    <w:rsid w:val="002A32EF"/>
    <w:rsid w:val="002B3D34"/>
    <w:rsid w:val="002B4724"/>
    <w:rsid w:val="002B5151"/>
    <w:rsid w:val="002B619B"/>
    <w:rsid w:val="002B64AF"/>
    <w:rsid w:val="002C1D15"/>
    <w:rsid w:val="002C5251"/>
    <w:rsid w:val="002C722B"/>
    <w:rsid w:val="002C785F"/>
    <w:rsid w:val="002D2879"/>
    <w:rsid w:val="002D7119"/>
    <w:rsid w:val="002E4B36"/>
    <w:rsid w:val="002E5139"/>
    <w:rsid w:val="002E554C"/>
    <w:rsid w:val="002E5EB8"/>
    <w:rsid w:val="002F2CED"/>
    <w:rsid w:val="002F6A70"/>
    <w:rsid w:val="0030594F"/>
    <w:rsid w:val="0030744A"/>
    <w:rsid w:val="00307F12"/>
    <w:rsid w:val="003102D5"/>
    <w:rsid w:val="00320B0E"/>
    <w:rsid w:val="0032178C"/>
    <w:rsid w:val="00321AEC"/>
    <w:rsid w:val="00322F25"/>
    <w:rsid w:val="00323524"/>
    <w:rsid w:val="0032739B"/>
    <w:rsid w:val="003312E8"/>
    <w:rsid w:val="00331D68"/>
    <w:rsid w:val="00333979"/>
    <w:rsid w:val="00335C56"/>
    <w:rsid w:val="00335F1A"/>
    <w:rsid w:val="00336CA9"/>
    <w:rsid w:val="003416FC"/>
    <w:rsid w:val="00343366"/>
    <w:rsid w:val="00345042"/>
    <w:rsid w:val="00352B47"/>
    <w:rsid w:val="003551CC"/>
    <w:rsid w:val="003570E0"/>
    <w:rsid w:val="00364E9B"/>
    <w:rsid w:val="0036657F"/>
    <w:rsid w:val="00372541"/>
    <w:rsid w:val="00373429"/>
    <w:rsid w:val="0037493E"/>
    <w:rsid w:val="003751BE"/>
    <w:rsid w:val="00382086"/>
    <w:rsid w:val="00384F8C"/>
    <w:rsid w:val="00385F00"/>
    <w:rsid w:val="00391068"/>
    <w:rsid w:val="00392FBC"/>
    <w:rsid w:val="00395961"/>
    <w:rsid w:val="00396E2F"/>
    <w:rsid w:val="003A29AC"/>
    <w:rsid w:val="003A4475"/>
    <w:rsid w:val="003A65CE"/>
    <w:rsid w:val="003B3B1A"/>
    <w:rsid w:val="003B44ED"/>
    <w:rsid w:val="003B5E81"/>
    <w:rsid w:val="003B744B"/>
    <w:rsid w:val="003B74D3"/>
    <w:rsid w:val="003B78FC"/>
    <w:rsid w:val="003C2995"/>
    <w:rsid w:val="003C3F33"/>
    <w:rsid w:val="003C4E5D"/>
    <w:rsid w:val="003C68A7"/>
    <w:rsid w:val="003C6A75"/>
    <w:rsid w:val="003D0F62"/>
    <w:rsid w:val="003D1596"/>
    <w:rsid w:val="003D4C3A"/>
    <w:rsid w:val="003D5F60"/>
    <w:rsid w:val="003D68F5"/>
    <w:rsid w:val="003E561C"/>
    <w:rsid w:val="003E7CFB"/>
    <w:rsid w:val="003E7DC7"/>
    <w:rsid w:val="003F0718"/>
    <w:rsid w:val="003F0843"/>
    <w:rsid w:val="003F309A"/>
    <w:rsid w:val="003F33C6"/>
    <w:rsid w:val="003F437D"/>
    <w:rsid w:val="003F6073"/>
    <w:rsid w:val="003F611F"/>
    <w:rsid w:val="003F7D10"/>
    <w:rsid w:val="004005F9"/>
    <w:rsid w:val="0040219F"/>
    <w:rsid w:val="00405671"/>
    <w:rsid w:val="00407A44"/>
    <w:rsid w:val="00411384"/>
    <w:rsid w:val="004123D7"/>
    <w:rsid w:val="00415793"/>
    <w:rsid w:val="00417F99"/>
    <w:rsid w:val="004220DB"/>
    <w:rsid w:val="0042539F"/>
    <w:rsid w:val="00430B47"/>
    <w:rsid w:val="00431EF2"/>
    <w:rsid w:val="00436B9F"/>
    <w:rsid w:val="00440DC1"/>
    <w:rsid w:val="00446A01"/>
    <w:rsid w:val="00447926"/>
    <w:rsid w:val="00454224"/>
    <w:rsid w:val="00454AC8"/>
    <w:rsid w:val="004657D1"/>
    <w:rsid w:val="004678A7"/>
    <w:rsid w:val="00467AB1"/>
    <w:rsid w:val="00470765"/>
    <w:rsid w:val="0047494D"/>
    <w:rsid w:val="00477E38"/>
    <w:rsid w:val="00480894"/>
    <w:rsid w:val="00480A68"/>
    <w:rsid w:val="0048402F"/>
    <w:rsid w:val="004852A0"/>
    <w:rsid w:val="00487B08"/>
    <w:rsid w:val="004942F5"/>
    <w:rsid w:val="004A065E"/>
    <w:rsid w:val="004A1C4C"/>
    <w:rsid w:val="004A2769"/>
    <w:rsid w:val="004A66EE"/>
    <w:rsid w:val="004A6F1A"/>
    <w:rsid w:val="004A730D"/>
    <w:rsid w:val="004A7DA7"/>
    <w:rsid w:val="004B16C2"/>
    <w:rsid w:val="004B5963"/>
    <w:rsid w:val="004B5D7C"/>
    <w:rsid w:val="004B5DAE"/>
    <w:rsid w:val="004B65B2"/>
    <w:rsid w:val="004C1646"/>
    <w:rsid w:val="004C2AA7"/>
    <w:rsid w:val="004C329C"/>
    <w:rsid w:val="004C5AE7"/>
    <w:rsid w:val="004D1F01"/>
    <w:rsid w:val="004E11A5"/>
    <w:rsid w:val="004E26E3"/>
    <w:rsid w:val="004E34A0"/>
    <w:rsid w:val="004E48CE"/>
    <w:rsid w:val="004E73DE"/>
    <w:rsid w:val="004F031D"/>
    <w:rsid w:val="004F21E5"/>
    <w:rsid w:val="004F53B2"/>
    <w:rsid w:val="004F711C"/>
    <w:rsid w:val="005006E4"/>
    <w:rsid w:val="005013F8"/>
    <w:rsid w:val="005024F9"/>
    <w:rsid w:val="00502C1C"/>
    <w:rsid w:val="00504A40"/>
    <w:rsid w:val="0050567A"/>
    <w:rsid w:val="00510175"/>
    <w:rsid w:val="00513CB0"/>
    <w:rsid w:val="0051645D"/>
    <w:rsid w:val="00521641"/>
    <w:rsid w:val="00521BC6"/>
    <w:rsid w:val="00521EAE"/>
    <w:rsid w:val="00522767"/>
    <w:rsid w:val="00526E9C"/>
    <w:rsid w:val="005275C0"/>
    <w:rsid w:val="0053168A"/>
    <w:rsid w:val="00531797"/>
    <w:rsid w:val="00531FCF"/>
    <w:rsid w:val="005340ED"/>
    <w:rsid w:val="0053651A"/>
    <w:rsid w:val="00540E53"/>
    <w:rsid w:val="0054237E"/>
    <w:rsid w:val="0055393E"/>
    <w:rsid w:val="005552EC"/>
    <w:rsid w:val="00556304"/>
    <w:rsid w:val="005566AE"/>
    <w:rsid w:val="00561BDB"/>
    <w:rsid w:val="00567245"/>
    <w:rsid w:val="005705D7"/>
    <w:rsid w:val="0057179D"/>
    <w:rsid w:val="005731BD"/>
    <w:rsid w:val="00590F52"/>
    <w:rsid w:val="0059146B"/>
    <w:rsid w:val="00594A88"/>
    <w:rsid w:val="005A60A4"/>
    <w:rsid w:val="005A626A"/>
    <w:rsid w:val="005B0755"/>
    <w:rsid w:val="005B0B37"/>
    <w:rsid w:val="005B1F3F"/>
    <w:rsid w:val="005B4B73"/>
    <w:rsid w:val="005B5169"/>
    <w:rsid w:val="005C6DEE"/>
    <w:rsid w:val="005D4DC4"/>
    <w:rsid w:val="005E2440"/>
    <w:rsid w:val="005E540F"/>
    <w:rsid w:val="005F0249"/>
    <w:rsid w:val="005F463B"/>
    <w:rsid w:val="005F5DC6"/>
    <w:rsid w:val="005F63BF"/>
    <w:rsid w:val="006004E7"/>
    <w:rsid w:val="00603ACA"/>
    <w:rsid w:val="00605CC4"/>
    <w:rsid w:val="006155E4"/>
    <w:rsid w:val="00615A5A"/>
    <w:rsid w:val="00620F55"/>
    <w:rsid w:val="00623165"/>
    <w:rsid w:val="00626079"/>
    <w:rsid w:val="00627520"/>
    <w:rsid w:val="00627B2C"/>
    <w:rsid w:val="006302BF"/>
    <w:rsid w:val="006312FD"/>
    <w:rsid w:val="00633571"/>
    <w:rsid w:val="0063395B"/>
    <w:rsid w:val="00640A77"/>
    <w:rsid w:val="00644726"/>
    <w:rsid w:val="006466E0"/>
    <w:rsid w:val="00646B0E"/>
    <w:rsid w:val="0065101A"/>
    <w:rsid w:val="006513F2"/>
    <w:rsid w:val="0065141A"/>
    <w:rsid w:val="00653186"/>
    <w:rsid w:val="00661403"/>
    <w:rsid w:val="00672E1B"/>
    <w:rsid w:val="0067469A"/>
    <w:rsid w:val="006761AA"/>
    <w:rsid w:val="00676843"/>
    <w:rsid w:val="006833A4"/>
    <w:rsid w:val="00683910"/>
    <w:rsid w:val="00690761"/>
    <w:rsid w:val="00690ACE"/>
    <w:rsid w:val="00694763"/>
    <w:rsid w:val="0069531B"/>
    <w:rsid w:val="006A37EB"/>
    <w:rsid w:val="006A7068"/>
    <w:rsid w:val="006A75EC"/>
    <w:rsid w:val="006B29BF"/>
    <w:rsid w:val="006B4091"/>
    <w:rsid w:val="006B479F"/>
    <w:rsid w:val="006B7AA8"/>
    <w:rsid w:val="006C0346"/>
    <w:rsid w:val="006C073E"/>
    <w:rsid w:val="006C0952"/>
    <w:rsid w:val="006C1FD2"/>
    <w:rsid w:val="006C5A2A"/>
    <w:rsid w:val="006D028C"/>
    <w:rsid w:val="006D1811"/>
    <w:rsid w:val="006D3DEC"/>
    <w:rsid w:val="006E4577"/>
    <w:rsid w:val="006E75AC"/>
    <w:rsid w:val="006F7D8C"/>
    <w:rsid w:val="007016A1"/>
    <w:rsid w:val="0070414B"/>
    <w:rsid w:val="00706521"/>
    <w:rsid w:val="00715D08"/>
    <w:rsid w:val="00715DE3"/>
    <w:rsid w:val="00717605"/>
    <w:rsid w:val="00721CB8"/>
    <w:rsid w:val="00724BB4"/>
    <w:rsid w:val="00725EEC"/>
    <w:rsid w:val="007326E2"/>
    <w:rsid w:val="00743187"/>
    <w:rsid w:val="00743C81"/>
    <w:rsid w:val="007501C4"/>
    <w:rsid w:val="007508E6"/>
    <w:rsid w:val="007607BE"/>
    <w:rsid w:val="00760AD4"/>
    <w:rsid w:val="0076219F"/>
    <w:rsid w:val="00763F96"/>
    <w:rsid w:val="007642E3"/>
    <w:rsid w:val="00766A32"/>
    <w:rsid w:val="00767A45"/>
    <w:rsid w:val="00770E96"/>
    <w:rsid w:val="0077447B"/>
    <w:rsid w:val="0077468B"/>
    <w:rsid w:val="00777B97"/>
    <w:rsid w:val="0078178A"/>
    <w:rsid w:val="0078203E"/>
    <w:rsid w:val="00790321"/>
    <w:rsid w:val="00794C87"/>
    <w:rsid w:val="0079510B"/>
    <w:rsid w:val="00796EFF"/>
    <w:rsid w:val="007A08D5"/>
    <w:rsid w:val="007A3382"/>
    <w:rsid w:val="007A7425"/>
    <w:rsid w:val="007B02AB"/>
    <w:rsid w:val="007B0479"/>
    <w:rsid w:val="007B1CA5"/>
    <w:rsid w:val="007B43B7"/>
    <w:rsid w:val="007B48F9"/>
    <w:rsid w:val="007B4CBF"/>
    <w:rsid w:val="007C1A25"/>
    <w:rsid w:val="007C4C14"/>
    <w:rsid w:val="007C5753"/>
    <w:rsid w:val="007D148A"/>
    <w:rsid w:val="007E1A89"/>
    <w:rsid w:val="007E3837"/>
    <w:rsid w:val="007E3D4C"/>
    <w:rsid w:val="007E6A65"/>
    <w:rsid w:val="007E7AE4"/>
    <w:rsid w:val="007F0B45"/>
    <w:rsid w:val="007F15B9"/>
    <w:rsid w:val="007F1B56"/>
    <w:rsid w:val="008019F5"/>
    <w:rsid w:val="008022A8"/>
    <w:rsid w:val="008057D5"/>
    <w:rsid w:val="00810CB5"/>
    <w:rsid w:val="00810CCB"/>
    <w:rsid w:val="00812BEA"/>
    <w:rsid w:val="00816FED"/>
    <w:rsid w:val="00822E90"/>
    <w:rsid w:val="00823A80"/>
    <w:rsid w:val="00823F38"/>
    <w:rsid w:val="00824A58"/>
    <w:rsid w:val="00827D8C"/>
    <w:rsid w:val="00833C68"/>
    <w:rsid w:val="0083726E"/>
    <w:rsid w:val="00837DEB"/>
    <w:rsid w:val="00842080"/>
    <w:rsid w:val="008470A5"/>
    <w:rsid w:val="00850A60"/>
    <w:rsid w:val="008540CC"/>
    <w:rsid w:val="00854A0F"/>
    <w:rsid w:val="00857467"/>
    <w:rsid w:val="0086763C"/>
    <w:rsid w:val="008733B4"/>
    <w:rsid w:val="008751BC"/>
    <w:rsid w:val="0087794B"/>
    <w:rsid w:val="00882E82"/>
    <w:rsid w:val="008961F9"/>
    <w:rsid w:val="008962F2"/>
    <w:rsid w:val="008A02DD"/>
    <w:rsid w:val="008A3511"/>
    <w:rsid w:val="008A4758"/>
    <w:rsid w:val="008A6242"/>
    <w:rsid w:val="008B0C41"/>
    <w:rsid w:val="008B1034"/>
    <w:rsid w:val="008B1C86"/>
    <w:rsid w:val="008B3395"/>
    <w:rsid w:val="008B4CB0"/>
    <w:rsid w:val="008B65D1"/>
    <w:rsid w:val="008C1B38"/>
    <w:rsid w:val="008C1F5F"/>
    <w:rsid w:val="008C5CF9"/>
    <w:rsid w:val="008D3DF6"/>
    <w:rsid w:val="008D797F"/>
    <w:rsid w:val="008E0DD6"/>
    <w:rsid w:val="008E2FED"/>
    <w:rsid w:val="008E49D9"/>
    <w:rsid w:val="008E6F47"/>
    <w:rsid w:val="008F364C"/>
    <w:rsid w:val="00901569"/>
    <w:rsid w:val="00902EC3"/>
    <w:rsid w:val="00903A76"/>
    <w:rsid w:val="00933D9C"/>
    <w:rsid w:val="009354A1"/>
    <w:rsid w:val="00937366"/>
    <w:rsid w:val="00943942"/>
    <w:rsid w:val="00944487"/>
    <w:rsid w:val="00944EFB"/>
    <w:rsid w:val="00947952"/>
    <w:rsid w:val="00947A84"/>
    <w:rsid w:val="009501E5"/>
    <w:rsid w:val="0095062D"/>
    <w:rsid w:val="00951753"/>
    <w:rsid w:val="009525E3"/>
    <w:rsid w:val="00952E1A"/>
    <w:rsid w:val="009601E8"/>
    <w:rsid w:val="0096595C"/>
    <w:rsid w:val="00966F7C"/>
    <w:rsid w:val="009674EF"/>
    <w:rsid w:val="0097075A"/>
    <w:rsid w:val="00971D54"/>
    <w:rsid w:val="00972537"/>
    <w:rsid w:val="009737EC"/>
    <w:rsid w:val="00975198"/>
    <w:rsid w:val="009752E1"/>
    <w:rsid w:val="0097729B"/>
    <w:rsid w:val="00980499"/>
    <w:rsid w:val="00981A70"/>
    <w:rsid w:val="00981D71"/>
    <w:rsid w:val="00982DF3"/>
    <w:rsid w:val="00985655"/>
    <w:rsid w:val="00995BCD"/>
    <w:rsid w:val="009A0051"/>
    <w:rsid w:val="009A37CC"/>
    <w:rsid w:val="009A76F8"/>
    <w:rsid w:val="009B16D1"/>
    <w:rsid w:val="009B1B7E"/>
    <w:rsid w:val="009B275B"/>
    <w:rsid w:val="009B3675"/>
    <w:rsid w:val="009C2BE2"/>
    <w:rsid w:val="009C4B7B"/>
    <w:rsid w:val="009C6129"/>
    <w:rsid w:val="009C69CA"/>
    <w:rsid w:val="009D0109"/>
    <w:rsid w:val="009D525E"/>
    <w:rsid w:val="009E00FC"/>
    <w:rsid w:val="009E2CCD"/>
    <w:rsid w:val="009E40CC"/>
    <w:rsid w:val="009E6C00"/>
    <w:rsid w:val="009F0681"/>
    <w:rsid w:val="009F1014"/>
    <w:rsid w:val="009F5C32"/>
    <w:rsid w:val="009F7BF7"/>
    <w:rsid w:val="00A011B8"/>
    <w:rsid w:val="00A01BD3"/>
    <w:rsid w:val="00A03694"/>
    <w:rsid w:val="00A04BBB"/>
    <w:rsid w:val="00A079D6"/>
    <w:rsid w:val="00A14D29"/>
    <w:rsid w:val="00A17BC6"/>
    <w:rsid w:val="00A21CC0"/>
    <w:rsid w:val="00A23FD2"/>
    <w:rsid w:val="00A24C75"/>
    <w:rsid w:val="00A24EB7"/>
    <w:rsid w:val="00A26636"/>
    <w:rsid w:val="00A3070D"/>
    <w:rsid w:val="00A30A3F"/>
    <w:rsid w:val="00A31A58"/>
    <w:rsid w:val="00A321AD"/>
    <w:rsid w:val="00A35E15"/>
    <w:rsid w:val="00A36128"/>
    <w:rsid w:val="00A422D1"/>
    <w:rsid w:val="00A44FB0"/>
    <w:rsid w:val="00A505E6"/>
    <w:rsid w:val="00A50D7A"/>
    <w:rsid w:val="00A52ACE"/>
    <w:rsid w:val="00A55B73"/>
    <w:rsid w:val="00A63848"/>
    <w:rsid w:val="00A72921"/>
    <w:rsid w:val="00A74903"/>
    <w:rsid w:val="00A917A6"/>
    <w:rsid w:val="00A91A36"/>
    <w:rsid w:val="00A9642F"/>
    <w:rsid w:val="00A97CE5"/>
    <w:rsid w:val="00AA0FC1"/>
    <w:rsid w:val="00AA3B49"/>
    <w:rsid w:val="00AA4D05"/>
    <w:rsid w:val="00AB0E4C"/>
    <w:rsid w:val="00AB1749"/>
    <w:rsid w:val="00AB58E8"/>
    <w:rsid w:val="00AC181F"/>
    <w:rsid w:val="00AC72FB"/>
    <w:rsid w:val="00AD0236"/>
    <w:rsid w:val="00AD2189"/>
    <w:rsid w:val="00AD55B1"/>
    <w:rsid w:val="00AE1D88"/>
    <w:rsid w:val="00AE1EB1"/>
    <w:rsid w:val="00AE41E5"/>
    <w:rsid w:val="00AE5635"/>
    <w:rsid w:val="00AF1CF4"/>
    <w:rsid w:val="00AF29E5"/>
    <w:rsid w:val="00AF58A9"/>
    <w:rsid w:val="00AF73E9"/>
    <w:rsid w:val="00B03F7E"/>
    <w:rsid w:val="00B12F66"/>
    <w:rsid w:val="00B13326"/>
    <w:rsid w:val="00B13D24"/>
    <w:rsid w:val="00B20667"/>
    <w:rsid w:val="00B216E2"/>
    <w:rsid w:val="00B24437"/>
    <w:rsid w:val="00B251CD"/>
    <w:rsid w:val="00B276BA"/>
    <w:rsid w:val="00B31374"/>
    <w:rsid w:val="00B32081"/>
    <w:rsid w:val="00B33C40"/>
    <w:rsid w:val="00B34022"/>
    <w:rsid w:val="00B379AD"/>
    <w:rsid w:val="00B51651"/>
    <w:rsid w:val="00B53100"/>
    <w:rsid w:val="00B532CA"/>
    <w:rsid w:val="00B53ECA"/>
    <w:rsid w:val="00B54DEF"/>
    <w:rsid w:val="00B55412"/>
    <w:rsid w:val="00B55FB8"/>
    <w:rsid w:val="00B63533"/>
    <w:rsid w:val="00B63F92"/>
    <w:rsid w:val="00B723D1"/>
    <w:rsid w:val="00B730BF"/>
    <w:rsid w:val="00B745FD"/>
    <w:rsid w:val="00B755C0"/>
    <w:rsid w:val="00B806D0"/>
    <w:rsid w:val="00B80F43"/>
    <w:rsid w:val="00B81B78"/>
    <w:rsid w:val="00B81D07"/>
    <w:rsid w:val="00B82D1D"/>
    <w:rsid w:val="00B84CB5"/>
    <w:rsid w:val="00B857D9"/>
    <w:rsid w:val="00B86423"/>
    <w:rsid w:val="00B92411"/>
    <w:rsid w:val="00B94324"/>
    <w:rsid w:val="00B97775"/>
    <w:rsid w:val="00BA1F75"/>
    <w:rsid w:val="00BA2571"/>
    <w:rsid w:val="00BB1A63"/>
    <w:rsid w:val="00BB2114"/>
    <w:rsid w:val="00BB3EFB"/>
    <w:rsid w:val="00BB45AC"/>
    <w:rsid w:val="00BC2CB7"/>
    <w:rsid w:val="00BC44BE"/>
    <w:rsid w:val="00BC4680"/>
    <w:rsid w:val="00BC4C66"/>
    <w:rsid w:val="00BC58CF"/>
    <w:rsid w:val="00BC60A5"/>
    <w:rsid w:val="00BD3028"/>
    <w:rsid w:val="00BE569E"/>
    <w:rsid w:val="00BF03B8"/>
    <w:rsid w:val="00BF7DDD"/>
    <w:rsid w:val="00C02E68"/>
    <w:rsid w:val="00C038F9"/>
    <w:rsid w:val="00C05172"/>
    <w:rsid w:val="00C07ED3"/>
    <w:rsid w:val="00C1182C"/>
    <w:rsid w:val="00C13DDC"/>
    <w:rsid w:val="00C14C48"/>
    <w:rsid w:val="00C15303"/>
    <w:rsid w:val="00C20139"/>
    <w:rsid w:val="00C251A5"/>
    <w:rsid w:val="00C261D6"/>
    <w:rsid w:val="00C27FD2"/>
    <w:rsid w:val="00C31897"/>
    <w:rsid w:val="00C32992"/>
    <w:rsid w:val="00C34E98"/>
    <w:rsid w:val="00C41AC1"/>
    <w:rsid w:val="00C44AA2"/>
    <w:rsid w:val="00C50AA0"/>
    <w:rsid w:val="00C530A4"/>
    <w:rsid w:val="00C5779C"/>
    <w:rsid w:val="00C57CB4"/>
    <w:rsid w:val="00C626CF"/>
    <w:rsid w:val="00C72A1C"/>
    <w:rsid w:val="00C76B69"/>
    <w:rsid w:val="00C87077"/>
    <w:rsid w:val="00C91D39"/>
    <w:rsid w:val="00C91F22"/>
    <w:rsid w:val="00CA345F"/>
    <w:rsid w:val="00CA4710"/>
    <w:rsid w:val="00CA4903"/>
    <w:rsid w:val="00CA7B6D"/>
    <w:rsid w:val="00CB00E7"/>
    <w:rsid w:val="00CB068D"/>
    <w:rsid w:val="00CB4007"/>
    <w:rsid w:val="00CB6ED6"/>
    <w:rsid w:val="00CB79D7"/>
    <w:rsid w:val="00CC0F25"/>
    <w:rsid w:val="00CC2D43"/>
    <w:rsid w:val="00CC3928"/>
    <w:rsid w:val="00CC4425"/>
    <w:rsid w:val="00CC65A8"/>
    <w:rsid w:val="00CD1769"/>
    <w:rsid w:val="00CD270B"/>
    <w:rsid w:val="00CD3E09"/>
    <w:rsid w:val="00CD5BC3"/>
    <w:rsid w:val="00CD6EE5"/>
    <w:rsid w:val="00CE0678"/>
    <w:rsid w:val="00CE4754"/>
    <w:rsid w:val="00CE5E25"/>
    <w:rsid w:val="00CE6A0F"/>
    <w:rsid w:val="00CE736F"/>
    <w:rsid w:val="00CF0D36"/>
    <w:rsid w:val="00CF3FFA"/>
    <w:rsid w:val="00CF40E7"/>
    <w:rsid w:val="00CF4474"/>
    <w:rsid w:val="00CF7882"/>
    <w:rsid w:val="00CF7B14"/>
    <w:rsid w:val="00D01780"/>
    <w:rsid w:val="00D0220C"/>
    <w:rsid w:val="00D023A5"/>
    <w:rsid w:val="00D05C3F"/>
    <w:rsid w:val="00D07A6E"/>
    <w:rsid w:val="00D1036D"/>
    <w:rsid w:val="00D10764"/>
    <w:rsid w:val="00D146CF"/>
    <w:rsid w:val="00D155BB"/>
    <w:rsid w:val="00D156D1"/>
    <w:rsid w:val="00D1615A"/>
    <w:rsid w:val="00D16DAB"/>
    <w:rsid w:val="00D17762"/>
    <w:rsid w:val="00D201F8"/>
    <w:rsid w:val="00D23AF5"/>
    <w:rsid w:val="00D24392"/>
    <w:rsid w:val="00D31286"/>
    <w:rsid w:val="00D33E87"/>
    <w:rsid w:val="00D35B08"/>
    <w:rsid w:val="00D379D8"/>
    <w:rsid w:val="00D37BC8"/>
    <w:rsid w:val="00D42702"/>
    <w:rsid w:val="00D45DEC"/>
    <w:rsid w:val="00D46ED3"/>
    <w:rsid w:val="00D475AD"/>
    <w:rsid w:val="00D530B8"/>
    <w:rsid w:val="00D54089"/>
    <w:rsid w:val="00D57A16"/>
    <w:rsid w:val="00D603F8"/>
    <w:rsid w:val="00D70470"/>
    <w:rsid w:val="00D739E5"/>
    <w:rsid w:val="00D814EF"/>
    <w:rsid w:val="00D8183C"/>
    <w:rsid w:val="00D82535"/>
    <w:rsid w:val="00D835F7"/>
    <w:rsid w:val="00D8695F"/>
    <w:rsid w:val="00D87401"/>
    <w:rsid w:val="00D95EFA"/>
    <w:rsid w:val="00D969BF"/>
    <w:rsid w:val="00D96B3A"/>
    <w:rsid w:val="00D9762B"/>
    <w:rsid w:val="00DA06D2"/>
    <w:rsid w:val="00DA0F3D"/>
    <w:rsid w:val="00DA14DE"/>
    <w:rsid w:val="00DA209B"/>
    <w:rsid w:val="00DA2A01"/>
    <w:rsid w:val="00DA2A03"/>
    <w:rsid w:val="00DB174D"/>
    <w:rsid w:val="00DB2AEF"/>
    <w:rsid w:val="00DB4EC8"/>
    <w:rsid w:val="00DB6214"/>
    <w:rsid w:val="00DB710B"/>
    <w:rsid w:val="00DC01FF"/>
    <w:rsid w:val="00DC2E35"/>
    <w:rsid w:val="00DC3849"/>
    <w:rsid w:val="00DC5377"/>
    <w:rsid w:val="00DD5EB2"/>
    <w:rsid w:val="00DD77E1"/>
    <w:rsid w:val="00DE0F7D"/>
    <w:rsid w:val="00DE507D"/>
    <w:rsid w:val="00DE5898"/>
    <w:rsid w:val="00DE5CE1"/>
    <w:rsid w:val="00DF1705"/>
    <w:rsid w:val="00DF1A11"/>
    <w:rsid w:val="00DF6A8A"/>
    <w:rsid w:val="00DF7CA8"/>
    <w:rsid w:val="00DF7F22"/>
    <w:rsid w:val="00E00C89"/>
    <w:rsid w:val="00E00DDB"/>
    <w:rsid w:val="00E05FC1"/>
    <w:rsid w:val="00E065CC"/>
    <w:rsid w:val="00E072C8"/>
    <w:rsid w:val="00E07D7B"/>
    <w:rsid w:val="00E10DDB"/>
    <w:rsid w:val="00E120A6"/>
    <w:rsid w:val="00E14E33"/>
    <w:rsid w:val="00E15A98"/>
    <w:rsid w:val="00E22D75"/>
    <w:rsid w:val="00E246C6"/>
    <w:rsid w:val="00E26E7D"/>
    <w:rsid w:val="00E32DBF"/>
    <w:rsid w:val="00E33488"/>
    <w:rsid w:val="00E40421"/>
    <w:rsid w:val="00E466E9"/>
    <w:rsid w:val="00E46B45"/>
    <w:rsid w:val="00E511E8"/>
    <w:rsid w:val="00E54B9C"/>
    <w:rsid w:val="00E56ECA"/>
    <w:rsid w:val="00E60C99"/>
    <w:rsid w:val="00E77E25"/>
    <w:rsid w:val="00E81C68"/>
    <w:rsid w:val="00E83BC9"/>
    <w:rsid w:val="00E83E89"/>
    <w:rsid w:val="00E874BD"/>
    <w:rsid w:val="00E914DE"/>
    <w:rsid w:val="00E95C9D"/>
    <w:rsid w:val="00E95F4B"/>
    <w:rsid w:val="00E95F82"/>
    <w:rsid w:val="00E97BD3"/>
    <w:rsid w:val="00EA12EC"/>
    <w:rsid w:val="00EA2458"/>
    <w:rsid w:val="00EA3F6C"/>
    <w:rsid w:val="00EA40A8"/>
    <w:rsid w:val="00EA58B1"/>
    <w:rsid w:val="00EA7C3B"/>
    <w:rsid w:val="00EA7FAA"/>
    <w:rsid w:val="00EB2B35"/>
    <w:rsid w:val="00EC1109"/>
    <w:rsid w:val="00EC2E19"/>
    <w:rsid w:val="00EC3ECE"/>
    <w:rsid w:val="00EC48A8"/>
    <w:rsid w:val="00EC60C3"/>
    <w:rsid w:val="00EC6F63"/>
    <w:rsid w:val="00EC70C4"/>
    <w:rsid w:val="00EC7115"/>
    <w:rsid w:val="00ED0EC3"/>
    <w:rsid w:val="00ED1582"/>
    <w:rsid w:val="00ED7CCF"/>
    <w:rsid w:val="00EF15E8"/>
    <w:rsid w:val="00EF302D"/>
    <w:rsid w:val="00EF3E3A"/>
    <w:rsid w:val="00EF401B"/>
    <w:rsid w:val="00EF6B3F"/>
    <w:rsid w:val="00EF7C62"/>
    <w:rsid w:val="00F00A3E"/>
    <w:rsid w:val="00F03B09"/>
    <w:rsid w:val="00F042BE"/>
    <w:rsid w:val="00F04CAF"/>
    <w:rsid w:val="00F05A2A"/>
    <w:rsid w:val="00F06D2F"/>
    <w:rsid w:val="00F16D6E"/>
    <w:rsid w:val="00F17033"/>
    <w:rsid w:val="00F171E9"/>
    <w:rsid w:val="00F22A71"/>
    <w:rsid w:val="00F25289"/>
    <w:rsid w:val="00F253A8"/>
    <w:rsid w:val="00F275B9"/>
    <w:rsid w:val="00F302A8"/>
    <w:rsid w:val="00F32D12"/>
    <w:rsid w:val="00F33387"/>
    <w:rsid w:val="00F34550"/>
    <w:rsid w:val="00F355EF"/>
    <w:rsid w:val="00F35BCF"/>
    <w:rsid w:val="00F37182"/>
    <w:rsid w:val="00F44015"/>
    <w:rsid w:val="00F4467F"/>
    <w:rsid w:val="00F527AC"/>
    <w:rsid w:val="00F57548"/>
    <w:rsid w:val="00F60E53"/>
    <w:rsid w:val="00F61BB3"/>
    <w:rsid w:val="00F62075"/>
    <w:rsid w:val="00F630DF"/>
    <w:rsid w:val="00F63C40"/>
    <w:rsid w:val="00F63E0F"/>
    <w:rsid w:val="00F64DB2"/>
    <w:rsid w:val="00F651A3"/>
    <w:rsid w:val="00F74BB3"/>
    <w:rsid w:val="00F75DB1"/>
    <w:rsid w:val="00F76214"/>
    <w:rsid w:val="00F803AD"/>
    <w:rsid w:val="00F80A8B"/>
    <w:rsid w:val="00F81977"/>
    <w:rsid w:val="00F83E5D"/>
    <w:rsid w:val="00F8407F"/>
    <w:rsid w:val="00F87CED"/>
    <w:rsid w:val="00F87F57"/>
    <w:rsid w:val="00F90DC8"/>
    <w:rsid w:val="00F9536F"/>
    <w:rsid w:val="00F9599C"/>
    <w:rsid w:val="00FA078C"/>
    <w:rsid w:val="00FA6709"/>
    <w:rsid w:val="00FB7AB2"/>
    <w:rsid w:val="00FC4C77"/>
    <w:rsid w:val="00FC576F"/>
    <w:rsid w:val="00FC6FFB"/>
    <w:rsid w:val="00FD1D34"/>
    <w:rsid w:val="00FD3C7D"/>
    <w:rsid w:val="00FD4C0F"/>
    <w:rsid w:val="00FD59A7"/>
    <w:rsid w:val="00FD5ECD"/>
    <w:rsid w:val="00FD6096"/>
    <w:rsid w:val="00FE34F4"/>
    <w:rsid w:val="00FF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0E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1A13B8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">
    <w:name w:val="Стиль2"/>
    <w:basedOn w:val="2"/>
    <w:rsid w:val="001D7827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after="60" w:line="240" w:lineRule="auto"/>
      <w:ind w:left="576" w:hanging="576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List Number 2"/>
    <w:basedOn w:val="a"/>
    <w:semiHidden/>
    <w:unhideWhenUsed/>
    <w:rsid w:val="001D7827"/>
    <w:pPr>
      <w:numPr>
        <w:numId w:val="1"/>
      </w:numPr>
      <w:contextualSpacing/>
    </w:pPr>
  </w:style>
  <w:style w:type="paragraph" w:styleId="a3">
    <w:name w:val="Balloon Text"/>
    <w:basedOn w:val="a"/>
    <w:link w:val="a4"/>
    <w:unhideWhenUsed/>
    <w:rsid w:val="00447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4792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9004C"/>
    <w:rPr>
      <w:color w:val="0000FF" w:themeColor="hyperlink"/>
      <w:u w:val="single"/>
    </w:rPr>
  </w:style>
  <w:style w:type="paragraph" w:styleId="a6">
    <w:name w:val="List Paragraph"/>
    <w:basedOn w:val="a"/>
    <w:qFormat/>
    <w:rsid w:val="00A52ACE"/>
    <w:pPr>
      <w:ind w:left="720"/>
      <w:contextualSpacing/>
    </w:pPr>
  </w:style>
  <w:style w:type="paragraph" w:styleId="a7">
    <w:name w:val="header"/>
    <w:basedOn w:val="a"/>
    <w:link w:val="a8"/>
    <w:unhideWhenUsed/>
    <w:rsid w:val="00774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77447B"/>
  </w:style>
  <w:style w:type="paragraph" w:styleId="a9">
    <w:name w:val="footer"/>
    <w:basedOn w:val="a"/>
    <w:link w:val="aa"/>
    <w:uiPriority w:val="99"/>
    <w:unhideWhenUsed/>
    <w:rsid w:val="00774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447B"/>
  </w:style>
  <w:style w:type="character" w:customStyle="1" w:styleId="FontStyle58">
    <w:name w:val="Font Style58"/>
    <w:uiPriority w:val="99"/>
    <w:rsid w:val="007A3382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uiPriority w:val="99"/>
    <w:rsid w:val="007A338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61">
    <w:name w:val="Font Style61"/>
    <w:uiPriority w:val="99"/>
    <w:rsid w:val="007A3382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8">
    <w:name w:val="Style18"/>
    <w:basedOn w:val="a"/>
    <w:uiPriority w:val="99"/>
    <w:rsid w:val="007A3382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4">
    <w:name w:val="Style44"/>
    <w:basedOn w:val="a"/>
    <w:uiPriority w:val="99"/>
    <w:rsid w:val="007A3382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aliases w:val="Обычный (веб) Знак Знак Знак,Обычный (Web) Знак Знак Знак Знак,Обычный (Web) Знак Знак Знак,Обычный (веб) Знак Знак,Обычный (Web)"/>
    <w:basedOn w:val="a"/>
    <w:link w:val="ac"/>
    <w:uiPriority w:val="99"/>
    <w:qFormat/>
    <w:rsid w:val="007A338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бычный (веб) Знак"/>
    <w:aliases w:val="Обычный (веб) Знак Знак Знак Знак,Обычный (Web) Знак Знак Знак Знак Знак,Обычный (Web) Знак Знак Знак Знак1,Обычный (веб) Знак Знак Знак1,Обычный (Web) Знак"/>
    <w:link w:val="ab"/>
    <w:uiPriority w:val="99"/>
    <w:rsid w:val="007A3382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Date"/>
    <w:basedOn w:val="a"/>
    <w:next w:val="a"/>
    <w:link w:val="ae"/>
    <w:rsid w:val="007A338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Дата Знак"/>
    <w:basedOn w:val="a0"/>
    <w:link w:val="ad"/>
    <w:rsid w:val="007A33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26">
    <w:name w:val="Style26"/>
    <w:basedOn w:val="a"/>
    <w:uiPriority w:val="99"/>
    <w:rsid w:val="00971D54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8">
    <w:name w:val="Style38"/>
    <w:basedOn w:val="a"/>
    <w:uiPriority w:val="99"/>
    <w:rsid w:val="00971D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2">
    <w:name w:val="Font Style62"/>
    <w:uiPriority w:val="99"/>
    <w:rsid w:val="00DE0F7D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B6353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5">
    <w:name w:val="Style25"/>
    <w:basedOn w:val="a"/>
    <w:uiPriority w:val="99"/>
    <w:rsid w:val="00AB0E4C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AB0E4C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AB0E4C"/>
    <w:pPr>
      <w:widowControl w:val="0"/>
      <w:autoSpaceDE w:val="0"/>
      <w:autoSpaceDN w:val="0"/>
      <w:adjustRightInd w:val="0"/>
      <w:spacing w:after="0" w:line="266" w:lineRule="exact"/>
      <w:ind w:firstLine="698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annotation reference"/>
    <w:basedOn w:val="a0"/>
    <w:unhideWhenUsed/>
    <w:rsid w:val="00470765"/>
    <w:rPr>
      <w:sz w:val="16"/>
      <w:szCs w:val="16"/>
    </w:rPr>
  </w:style>
  <w:style w:type="paragraph" w:styleId="af0">
    <w:name w:val="annotation text"/>
    <w:basedOn w:val="a"/>
    <w:link w:val="af1"/>
    <w:unhideWhenUsed/>
    <w:rsid w:val="0047076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470765"/>
    <w:rPr>
      <w:sz w:val="20"/>
      <w:szCs w:val="20"/>
    </w:rPr>
  </w:style>
  <w:style w:type="paragraph" w:styleId="af2">
    <w:name w:val="annotation subject"/>
    <w:basedOn w:val="af0"/>
    <w:next w:val="af0"/>
    <w:link w:val="af3"/>
    <w:unhideWhenUsed/>
    <w:rsid w:val="00470765"/>
    <w:rPr>
      <w:b/>
      <w:bCs/>
    </w:rPr>
  </w:style>
  <w:style w:type="character" w:customStyle="1" w:styleId="af3">
    <w:name w:val="Тема примечания Знак"/>
    <w:basedOn w:val="af1"/>
    <w:link w:val="af2"/>
    <w:rsid w:val="00470765"/>
    <w:rPr>
      <w:b/>
      <w:bCs/>
      <w:sz w:val="20"/>
      <w:szCs w:val="20"/>
    </w:rPr>
  </w:style>
  <w:style w:type="paragraph" w:styleId="af4">
    <w:name w:val="No Spacing"/>
    <w:uiPriority w:val="1"/>
    <w:qFormat/>
    <w:rsid w:val="005006E4"/>
    <w:pPr>
      <w:spacing w:after="0" w:line="240" w:lineRule="auto"/>
    </w:pPr>
  </w:style>
  <w:style w:type="paragraph" w:styleId="af5">
    <w:name w:val="Revision"/>
    <w:hidden/>
    <w:uiPriority w:val="99"/>
    <w:semiHidden/>
    <w:rsid w:val="009C4B7B"/>
    <w:pPr>
      <w:spacing w:after="0" w:line="240" w:lineRule="auto"/>
    </w:pPr>
  </w:style>
  <w:style w:type="paragraph" w:customStyle="1" w:styleId="tztxt">
    <w:name w:val="tz_txt"/>
    <w:basedOn w:val="a"/>
    <w:link w:val="tztxt0"/>
    <w:rsid w:val="004A7DA7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ztxt0">
    <w:name w:val="tz_txt Знак"/>
    <w:link w:val="tztxt"/>
    <w:locked/>
    <w:rsid w:val="004A7D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981A7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981A70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одпункт"/>
    <w:basedOn w:val="a"/>
    <w:rsid w:val="00DE5898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1A13B8"/>
    <w:rPr>
      <w:rFonts w:ascii="Calibri" w:eastAsia="Times New Roman" w:hAnsi="Calibri" w:cs="Times New Roman"/>
      <w:sz w:val="24"/>
      <w:szCs w:val="24"/>
      <w:lang w:eastAsia="ru-RU"/>
    </w:rPr>
  </w:style>
  <w:style w:type="table" w:styleId="af6">
    <w:name w:val="Table Grid"/>
    <w:basedOn w:val="a1"/>
    <w:rsid w:val="001A1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Знак"/>
    <w:basedOn w:val="a"/>
    <w:rsid w:val="001A13B8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11">
    <w:name w:val="Обычный + 11 пт"/>
    <w:basedOn w:val="a"/>
    <w:rsid w:val="001A13B8"/>
    <w:pPr>
      <w:spacing w:after="0" w:line="240" w:lineRule="auto"/>
      <w:ind w:left="360" w:right="-263" w:firstLine="348"/>
      <w:jc w:val="both"/>
    </w:pPr>
    <w:rPr>
      <w:rFonts w:ascii="Times New Roman" w:eastAsia="Times New Roman" w:hAnsi="Times New Roman" w:cs="Times New Roman"/>
    </w:rPr>
  </w:style>
  <w:style w:type="paragraph" w:styleId="af8">
    <w:name w:val="Body Text"/>
    <w:basedOn w:val="a"/>
    <w:link w:val="af9"/>
    <w:rsid w:val="001A13B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1A13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Document Map"/>
    <w:basedOn w:val="a"/>
    <w:link w:val="afb"/>
    <w:semiHidden/>
    <w:rsid w:val="001A13B8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semiHidden/>
    <w:rsid w:val="001A13B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-0">
    <w:name w:val="Контракт-раздел"/>
    <w:basedOn w:val="a"/>
    <w:next w:val="-1"/>
    <w:rsid w:val="001A13B8"/>
    <w:pPr>
      <w:keepNext/>
      <w:tabs>
        <w:tab w:val="left" w:pos="540"/>
        <w:tab w:val="num" w:pos="3403"/>
      </w:tabs>
      <w:suppressAutoHyphens/>
      <w:spacing w:before="360" w:after="120" w:line="240" w:lineRule="auto"/>
      <w:ind w:left="3403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ункт"/>
    <w:basedOn w:val="a"/>
    <w:rsid w:val="001A13B8"/>
    <w:pPr>
      <w:tabs>
        <w:tab w:val="num" w:pos="851"/>
        <w:tab w:val="num" w:pos="157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1A13B8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Знак2"/>
    <w:basedOn w:val="a"/>
    <w:rsid w:val="001A13B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c">
    <w:name w:val="Body Text Indent"/>
    <w:basedOn w:val="a"/>
    <w:link w:val="afd"/>
    <w:rsid w:val="001A13B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d">
    <w:name w:val="Основной текст с отступом Знак"/>
    <w:basedOn w:val="a0"/>
    <w:link w:val="afc"/>
    <w:rsid w:val="001A13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Plain Text"/>
    <w:basedOn w:val="a"/>
    <w:link w:val="aff"/>
    <w:unhideWhenUsed/>
    <w:rsid w:val="001A13B8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ff">
    <w:name w:val="Текст Знак"/>
    <w:basedOn w:val="a0"/>
    <w:link w:val="afe"/>
    <w:rsid w:val="001A13B8"/>
    <w:rPr>
      <w:rFonts w:ascii="Calibri" w:eastAsia="Calibri" w:hAnsi="Calibri" w:cs="Times New Roman"/>
      <w:szCs w:val="21"/>
    </w:rPr>
  </w:style>
  <w:style w:type="character" w:customStyle="1" w:styleId="A10">
    <w:name w:val="A1"/>
    <w:rsid w:val="001A13B8"/>
    <w:rPr>
      <w:rFonts w:cs="Minion Pro"/>
      <w:color w:val="000000"/>
      <w:sz w:val="23"/>
      <w:szCs w:val="23"/>
    </w:rPr>
  </w:style>
  <w:style w:type="paragraph" w:customStyle="1" w:styleId="Default">
    <w:name w:val="Default"/>
    <w:uiPriority w:val="99"/>
    <w:rsid w:val="001A13B8"/>
    <w:pPr>
      <w:autoSpaceDE w:val="0"/>
      <w:autoSpaceDN w:val="0"/>
      <w:adjustRightInd w:val="0"/>
      <w:spacing w:after="0" w:line="240" w:lineRule="auto"/>
    </w:pPr>
    <w:rPr>
      <w:rFonts w:ascii="Helvetica Neue" w:eastAsia="Times New Roman" w:hAnsi="Helvetica Neue" w:cs="Helvetica Neue"/>
      <w:color w:val="000000"/>
      <w:sz w:val="24"/>
      <w:szCs w:val="24"/>
    </w:rPr>
  </w:style>
  <w:style w:type="character" w:styleId="aff0">
    <w:name w:val="page number"/>
    <w:basedOn w:val="a0"/>
    <w:rsid w:val="001A13B8"/>
  </w:style>
  <w:style w:type="paragraph" w:customStyle="1" w:styleId="12">
    <w:name w:val="Знак Знак1 Знак"/>
    <w:basedOn w:val="a"/>
    <w:rsid w:val="001A13B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1">
    <w:name w:val="Знак"/>
    <w:basedOn w:val="a"/>
    <w:rsid w:val="001A13B8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Pa16">
    <w:name w:val="Pa16"/>
    <w:basedOn w:val="Default"/>
    <w:next w:val="Default"/>
    <w:rsid w:val="001A13B8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3">
    <w:name w:val="Pa3"/>
    <w:basedOn w:val="Default"/>
    <w:next w:val="Default"/>
    <w:rsid w:val="001A13B8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aff2">
    <w:name w:val="Знак"/>
    <w:basedOn w:val="a"/>
    <w:rsid w:val="00B723D1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4">
    <w:name w:val="Знак2"/>
    <w:basedOn w:val="a"/>
    <w:rsid w:val="00B723D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 Знак1 Знак"/>
    <w:basedOn w:val="a"/>
    <w:rsid w:val="00B723D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ntStyle26">
    <w:name w:val="Font Style26"/>
    <w:rsid w:val="00CD3E09"/>
    <w:rPr>
      <w:rFonts w:ascii="Times New Roman" w:hAnsi="Times New Roman"/>
      <w:color w:val="000000"/>
      <w:sz w:val="22"/>
    </w:rPr>
  </w:style>
  <w:style w:type="paragraph" w:customStyle="1" w:styleId="Style13">
    <w:name w:val="Style13"/>
    <w:basedOn w:val="a"/>
    <w:rsid w:val="00CD3E09"/>
    <w:pPr>
      <w:widowControl w:val="0"/>
      <w:autoSpaceDE w:val="0"/>
      <w:autoSpaceDN w:val="0"/>
      <w:adjustRightInd w:val="0"/>
      <w:spacing w:after="0" w:line="278" w:lineRule="exact"/>
      <w:ind w:hanging="259"/>
    </w:pPr>
    <w:rPr>
      <w:rFonts w:ascii="Times New Roman" w:eastAsia="Times New Roman" w:hAnsi="Times New Roman" w:cs="Times New Roman"/>
      <w:sz w:val="24"/>
      <w:szCs w:val="24"/>
    </w:rPr>
  </w:style>
  <w:style w:type="paragraph" w:styleId="aff3">
    <w:name w:val="caption"/>
    <w:basedOn w:val="a"/>
    <w:next w:val="a"/>
    <w:qFormat/>
    <w:rsid w:val="00B216E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PP">
    <w:name w:val="PP"/>
    <w:basedOn w:val="a"/>
    <w:rsid w:val="000F3D98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f4">
    <w:name w:val="Базовый"/>
    <w:rsid w:val="00E97BD3"/>
    <w:pPr>
      <w:widowControl w:val="0"/>
      <w:suppressAutoHyphens/>
    </w:pPr>
    <w:rPr>
      <w:rFonts w:ascii="Times New Roman" w:eastAsia="Andale Sans UI" w:hAnsi="Times New Roman" w:cs="Tahoma"/>
      <w:sz w:val="24"/>
      <w:szCs w:val="24"/>
      <w:lang w:bidi="ru-RU"/>
    </w:rPr>
  </w:style>
  <w:style w:type="paragraph" w:customStyle="1" w:styleId="aff5">
    <w:name w:val="Содержимое таблицы"/>
    <w:basedOn w:val="aff4"/>
    <w:uiPriority w:val="99"/>
    <w:rsid w:val="00D42702"/>
    <w:pPr>
      <w:suppressLineNumbers/>
    </w:pPr>
  </w:style>
  <w:style w:type="character" w:customStyle="1" w:styleId="10">
    <w:name w:val="Заголовок 1 Знак"/>
    <w:basedOn w:val="a0"/>
    <w:link w:val="1"/>
    <w:uiPriority w:val="9"/>
    <w:rsid w:val="00190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005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ff6">
    <w:name w:val="Placeholder Text"/>
    <w:basedOn w:val="a0"/>
    <w:uiPriority w:val="99"/>
    <w:semiHidden/>
    <w:rsid w:val="00E466E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0E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1A13B8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">
    <w:name w:val="Стиль2"/>
    <w:basedOn w:val="2"/>
    <w:rsid w:val="001D7827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after="60" w:line="240" w:lineRule="auto"/>
      <w:ind w:left="576" w:hanging="576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List Number 2"/>
    <w:basedOn w:val="a"/>
    <w:semiHidden/>
    <w:unhideWhenUsed/>
    <w:rsid w:val="001D7827"/>
    <w:pPr>
      <w:numPr>
        <w:numId w:val="1"/>
      </w:numPr>
      <w:contextualSpacing/>
    </w:pPr>
  </w:style>
  <w:style w:type="paragraph" w:styleId="a3">
    <w:name w:val="Balloon Text"/>
    <w:basedOn w:val="a"/>
    <w:link w:val="a4"/>
    <w:unhideWhenUsed/>
    <w:rsid w:val="00447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4792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9004C"/>
    <w:rPr>
      <w:color w:val="0000FF" w:themeColor="hyperlink"/>
      <w:u w:val="single"/>
    </w:rPr>
  </w:style>
  <w:style w:type="paragraph" w:styleId="a6">
    <w:name w:val="List Paragraph"/>
    <w:basedOn w:val="a"/>
    <w:qFormat/>
    <w:rsid w:val="00A52ACE"/>
    <w:pPr>
      <w:ind w:left="720"/>
      <w:contextualSpacing/>
    </w:pPr>
  </w:style>
  <w:style w:type="paragraph" w:styleId="a7">
    <w:name w:val="header"/>
    <w:basedOn w:val="a"/>
    <w:link w:val="a8"/>
    <w:unhideWhenUsed/>
    <w:rsid w:val="00774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77447B"/>
  </w:style>
  <w:style w:type="paragraph" w:styleId="a9">
    <w:name w:val="footer"/>
    <w:basedOn w:val="a"/>
    <w:link w:val="aa"/>
    <w:uiPriority w:val="99"/>
    <w:unhideWhenUsed/>
    <w:rsid w:val="00774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447B"/>
  </w:style>
  <w:style w:type="character" w:customStyle="1" w:styleId="FontStyle58">
    <w:name w:val="Font Style58"/>
    <w:uiPriority w:val="99"/>
    <w:rsid w:val="007A3382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uiPriority w:val="99"/>
    <w:rsid w:val="007A3382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61">
    <w:name w:val="Font Style61"/>
    <w:uiPriority w:val="99"/>
    <w:rsid w:val="007A3382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8">
    <w:name w:val="Style18"/>
    <w:basedOn w:val="a"/>
    <w:uiPriority w:val="99"/>
    <w:rsid w:val="007A3382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4">
    <w:name w:val="Style44"/>
    <w:basedOn w:val="a"/>
    <w:uiPriority w:val="99"/>
    <w:rsid w:val="007A3382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aliases w:val="Обычный (веб) Знак Знак Знак,Обычный (Web) Знак Знак Знак Знак,Обычный (Web) Знак Знак Знак,Обычный (веб) Знак Знак,Обычный (Web)"/>
    <w:basedOn w:val="a"/>
    <w:link w:val="ac"/>
    <w:uiPriority w:val="99"/>
    <w:qFormat/>
    <w:rsid w:val="007A338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бычный (веб) Знак"/>
    <w:aliases w:val="Обычный (веб) Знак Знак Знак Знак,Обычный (Web) Знак Знак Знак Знак Знак,Обычный (Web) Знак Знак Знак Знак1,Обычный (веб) Знак Знак Знак1,Обычный (Web) Знак"/>
    <w:link w:val="ab"/>
    <w:uiPriority w:val="99"/>
    <w:rsid w:val="007A3382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Date"/>
    <w:basedOn w:val="a"/>
    <w:next w:val="a"/>
    <w:link w:val="ae"/>
    <w:rsid w:val="007A338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Дата Знак"/>
    <w:basedOn w:val="a0"/>
    <w:link w:val="ad"/>
    <w:rsid w:val="007A33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26">
    <w:name w:val="Style26"/>
    <w:basedOn w:val="a"/>
    <w:uiPriority w:val="99"/>
    <w:rsid w:val="00971D54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8">
    <w:name w:val="Style38"/>
    <w:basedOn w:val="a"/>
    <w:uiPriority w:val="99"/>
    <w:rsid w:val="00971D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2">
    <w:name w:val="Font Style62"/>
    <w:uiPriority w:val="99"/>
    <w:rsid w:val="00DE0F7D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B6353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tyle25">
    <w:name w:val="Style25"/>
    <w:basedOn w:val="a"/>
    <w:uiPriority w:val="99"/>
    <w:rsid w:val="00AB0E4C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AB0E4C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3">
    <w:name w:val="Style33"/>
    <w:basedOn w:val="a"/>
    <w:uiPriority w:val="99"/>
    <w:rsid w:val="00AB0E4C"/>
    <w:pPr>
      <w:widowControl w:val="0"/>
      <w:autoSpaceDE w:val="0"/>
      <w:autoSpaceDN w:val="0"/>
      <w:adjustRightInd w:val="0"/>
      <w:spacing w:after="0" w:line="266" w:lineRule="exact"/>
      <w:ind w:firstLine="698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annotation reference"/>
    <w:basedOn w:val="a0"/>
    <w:unhideWhenUsed/>
    <w:rsid w:val="00470765"/>
    <w:rPr>
      <w:sz w:val="16"/>
      <w:szCs w:val="16"/>
    </w:rPr>
  </w:style>
  <w:style w:type="paragraph" w:styleId="af0">
    <w:name w:val="annotation text"/>
    <w:basedOn w:val="a"/>
    <w:link w:val="af1"/>
    <w:unhideWhenUsed/>
    <w:rsid w:val="0047076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470765"/>
    <w:rPr>
      <w:sz w:val="20"/>
      <w:szCs w:val="20"/>
    </w:rPr>
  </w:style>
  <w:style w:type="paragraph" w:styleId="af2">
    <w:name w:val="annotation subject"/>
    <w:basedOn w:val="af0"/>
    <w:next w:val="af0"/>
    <w:link w:val="af3"/>
    <w:unhideWhenUsed/>
    <w:rsid w:val="00470765"/>
    <w:rPr>
      <w:b/>
      <w:bCs/>
    </w:rPr>
  </w:style>
  <w:style w:type="character" w:customStyle="1" w:styleId="af3">
    <w:name w:val="Тема примечания Знак"/>
    <w:basedOn w:val="af1"/>
    <w:link w:val="af2"/>
    <w:rsid w:val="00470765"/>
    <w:rPr>
      <w:b/>
      <w:bCs/>
      <w:sz w:val="20"/>
      <w:szCs w:val="20"/>
    </w:rPr>
  </w:style>
  <w:style w:type="paragraph" w:styleId="af4">
    <w:name w:val="No Spacing"/>
    <w:uiPriority w:val="1"/>
    <w:qFormat/>
    <w:rsid w:val="005006E4"/>
    <w:pPr>
      <w:spacing w:after="0" w:line="240" w:lineRule="auto"/>
    </w:pPr>
  </w:style>
  <w:style w:type="paragraph" w:styleId="af5">
    <w:name w:val="Revision"/>
    <w:hidden/>
    <w:uiPriority w:val="99"/>
    <w:semiHidden/>
    <w:rsid w:val="009C4B7B"/>
    <w:pPr>
      <w:spacing w:after="0" w:line="240" w:lineRule="auto"/>
    </w:pPr>
  </w:style>
  <w:style w:type="paragraph" w:customStyle="1" w:styleId="tztxt">
    <w:name w:val="tz_txt"/>
    <w:basedOn w:val="a"/>
    <w:link w:val="tztxt0"/>
    <w:rsid w:val="004A7DA7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ztxt0">
    <w:name w:val="tz_txt Знак"/>
    <w:link w:val="tztxt"/>
    <w:locked/>
    <w:rsid w:val="004A7D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981A7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981A70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одпункт"/>
    <w:basedOn w:val="a"/>
    <w:rsid w:val="00DE5898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1A13B8"/>
    <w:rPr>
      <w:rFonts w:ascii="Calibri" w:eastAsia="Times New Roman" w:hAnsi="Calibri" w:cs="Times New Roman"/>
      <w:sz w:val="24"/>
      <w:szCs w:val="24"/>
      <w:lang w:eastAsia="ru-RU"/>
    </w:rPr>
  </w:style>
  <w:style w:type="table" w:styleId="af6">
    <w:name w:val="Table Grid"/>
    <w:basedOn w:val="a1"/>
    <w:rsid w:val="001A1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Знак"/>
    <w:basedOn w:val="a"/>
    <w:rsid w:val="001A13B8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11">
    <w:name w:val="Обычный + 11 пт"/>
    <w:basedOn w:val="a"/>
    <w:rsid w:val="001A13B8"/>
    <w:pPr>
      <w:spacing w:after="0" w:line="240" w:lineRule="auto"/>
      <w:ind w:left="360" w:right="-263" w:firstLine="348"/>
      <w:jc w:val="both"/>
    </w:pPr>
    <w:rPr>
      <w:rFonts w:ascii="Times New Roman" w:eastAsia="Times New Roman" w:hAnsi="Times New Roman" w:cs="Times New Roman"/>
    </w:rPr>
  </w:style>
  <w:style w:type="paragraph" w:styleId="af8">
    <w:name w:val="Body Text"/>
    <w:basedOn w:val="a"/>
    <w:link w:val="af9"/>
    <w:rsid w:val="001A13B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1A13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Document Map"/>
    <w:basedOn w:val="a"/>
    <w:link w:val="afb"/>
    <w:semiHidden/>
    <w:rsid w:val="001A13B8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semiHidden/>
    <w:rsid w:val="001A13B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-0">
    <w:name w:val="Контракт-раздел"/>
    <w:basedOn w:val="a"/>
    <w:next w:val="-1"/>
    <w:rsid w:val="001A13B8"/>
    <w:pPr>
      <w:keepNext/>
      <w:tabs>
        <w:tab w:val="left" w:pos="540"/>
        <w:tab w:val="num" w:pos="3403"/>
      </w:tabs>
      <w:suppressAutoHyphens/>
      <w:spacing w:before="360" w:after="120" w:line="240" w:lineRule="auto"/>
      <w:ind w:left="3403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ункт"/>
    <w:basedOn w:val="a"/>
    <w:rsid w:val="001A13B8"/>
    <w:pPr>
      <w:tabs>
        <w:tab w:val="num" w:pos="851"/>
        <w:tab w:val="num" w:pos="157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1A13B8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Знак2"/>
    <w:basedOn w:val="a"/>
    <w:rsid w:val="001A13B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c">
    <w:name w:val="Body Text Indent"/>
    <w:basedOn w:val="a"/>
    <w:link w:val="afd"/>
    <w:rsid w:val="001A13B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d">
    <w:name w:val="Основной текст с отступом Знак"/>
    <w:basedOn w:val="a0"/>
    <w:link w:val="afc"/>
    <w:rsid w:val="001A13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Plain Text"/>
    <w:basedOn w:val="a"/>
    <w:link w:val="aff"/>
    <w:unhideWhenUsed/>
    <w:rsid w:val="001A13B8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ff">
    <w:name w:val="Текст Знак"/>
    <w:basedOn w:val="a0"/>
    <w:link w:val="afe"/>
    <w:rsid w:val="001A13B8"/>
    <w:rPr>
      <w:rFonts w:ascii="Calibri" w:eastAsia="Calibri" w:hAnsi="Calibri" w:cs="Times New Roman"/>
      <w:szCs w:val="21"/>
    </w:rPr>
  </w:style>
  <w:style w:type="character" w:customStyle="1" w:styleId="A10">
    <w:name w:val="A1"/>
    <w:rsid w:val="001A13B8"/>
    <w:rPr>
      <w:rFonts w:cs="Minion Pro"/>
      <w:color w:val="000000"/>
      <w:sz w:val="23"/>
      <w:szCs w:val="23"/>
    </w:rPr>
  </w:style>
  <w:style w:type="paragraph" w:customStyle="1" w:styleId="Default">
    <w:name w:val="Default"/>
    <w:uiPriority w:val="99"/>
    <w:rsid w:val="001A13B8"/>
    <w:pPr>
      <w:autoSpaceDE w:val="0"/>
      <w:autoSpaceDN w:val="0"/>
      <w:adjustRightInd w:val="0"/>
      <w:spacing w:after="0" w:line="240" w:lineRule="auto"/>
    </w:pPr>
    <w:rPr>
      <w:rFonts w:ascii="Helvetica Neue" w:eastAsia="Times New Roman" w:hAnsi="Helvetica Neue" w:cs="Helvetica Neue"/>
      <w:color w:val="000000"/>
      <w:sz w:val="24"/>
      <w:szCs w:val="24"/>
    </w:rPr>
  </w:style>
  <w:style w:type="character" w:styleId="aff0">
    <w:name w:val="page number"/>
    <w:basedOn w:val="a0"/>
    <w:rsid w:val="001A13B8"/>
  </w:style>
  <w:style w:type="paragraph" w:customStyle="1" w:styleId="12">
    <w:name w:val="Знак Знак1 Знак"/>
    <w:basedOn w:val="a"/>
    <w:rsid w:val="001A13B8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1">
    <w:name w:val="Знак"/>
    <w:basedOn w:val="a"/>
    <w:rsid w:val="001A13B8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Pa16">
    <w:name w:val="Pa16"/>
    <w:basedOn w:val="Default"/>
    <w:next w:val="Default"/>
    <w:rsid w:val="001A13B8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Pa3">
    <w:name w:val="Pa3"/>
    <w:basedOn w:val="Default"/>
    <w:next w:val="Default"/>
    <w:rsid w:val="001A13B8"/>
    <w:pPr>
      <w:spacing w:line="201" w:lineRule="atLeast"/>
    </w:pPr>
    <w:rPr>
      <w:rFonts w:ascii="Arial" w:hAnsi="Arial" w:cs="Times New Roman"/>
      <w:color w:val="auto"/>
    </w:rPr>
  </w:style>
  <w:style w:type="paragraph" w:customStyle="1" w:styleId="aff2">
    <w:name w:val="Знак"/>
    <w:basedOn w:val="a"/>
    <w:rsid w:val="00B723D1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4">
    <w:name w:val="Знак2"/>
    <w:basedOn w:val="a"/>
    <w:rsid w:val="00B723D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 Знак1 Знак"/>
    <w:basedOn w:val="a"/>
    <w:rsid w:val="00B723D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ntStyle26">
    <w:name w:val="Font Style26"/>
    <w:rsid w:val="00CD3E09"/>
    <w:rPr>
      <w:rFonts w:ascii="Times New Roman" w:hAnsi="Times New Roman"/>
      <w:color w:val="000000"/>
      <w:sz w:val="22"/>
    </w:rPr>
  </w:style>
  <w:style w:type="paragraph" w:customStyle="1" w:styleId="Style13">
    <w:name w:val="Style13"/>
    <w:basedOn w:val="a"/>
    <w:rsid w:val="00CD3E09"/>
    <w:pPr>
      <w:widowControl w:val="0"/>
      <w:autoSpaceDE w:val="0"/>
      <w:autoSpaceDN w:val="0"/>
      <w:adjustRightInd w:val="0"/>
      <w:spacing w:after="0" w:line="278" w:lineRule="exact"/>
      <w:ind w:hanging="259"/>
    </w:pPr>
    <w:rPr>
      <w:rFonts w:ascii="Times New Roman" w:eastAsia="Times New Roman" w:hAnsi="Times New Roman" w:cs="Times New Roman"/>
      <w:sz w:val="24"/>
      <w:szCs w:val="24"/>
    </w:rPr>
  </w:style>
  <w:style w:type="paragraph" w:styleId="aff3">
    <w:name w:val="caption"/>
    <w:basedOn w:val="a"/>
    <w:next w:val="a"/>
    <w:qFormat/>
    <w:rsid w:val="00B216E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PP">
    <w:name w:val="PP"/>
    <w:basedOn w:val="a"/>
    <w:rsid w:val="000F3D98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f4">
    <w:name w:val="Базовый"/>
    <w:rsid w:val="00E97BD3"/>
    <w:pPr>
      <w:widowControl w:val="0"/>
      <w:suppressAutoHyphens/>
    </w:pPr>
    <w:rPr>
      <w:rFonts w:ascii="Times New Roman" w:eastAsia="Andale Sans UI" w:hAnsi="Times New Roman" w:cs="Tahoma"/>
      <w:sz w:val="24"/>
      <w:szCs w:val="24"/>
      <w:lang w:bidi="ru-RU"/>
    </w:rPr>
  </w:style>
  <w:style w:type="paragraph" w:customStyle="1" w:styleId="aff5">
    <w:name w:val="Содержимое таблицы"/>
    <w:basedOn w:val="aff4"/>
    <w:uiPriority w:val="99"/>
    <w:rsid w:val="00D42702"/>
    <w:pPr>
      <w:suppressLineNumbers/>
    </w:pPr>
  </w:style>
  <w:style w:type="character" w:customStyle="1" w:styleId="10">
    <w:name w:val="Заголовок 1 Знак"/>
    <w:basedOn w:val="a0"/>
    <w:link w:val="1"/>
    <w:uiPriority w:val="9"/>
    <w:rsid w:val="00190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005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ff6">
    <w:name w:val="Placeholder Text"/>
    <w:basedOn w:val="a0"/>
    <w:uiPriority w:val="99"/>
    <w:semiHidden/>
    <w:rsid w:val="00E466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7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B79FA-F2D9-4687-8760-1AD99049A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4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Сальникова Анна Сергеевна</dc:creator>
  <cp:lastModifiedBy>Бакарадзе Е.К.</cp:lastModifiedBy>
  <cp:revision>10</cp:revision>
  <cp:lastPrinted>2019-02-26T10:05:00Z</cp:lastPrinted>
  <dcterms:created xsi:type="dcterms:W3CDTF">2019-03-07T06:39:00Z</dcterms:created>
  <dcterms:modified xsi:type="dcterms:W3CDTF">2019-05-28T11:33:00Z</dcterms:modified>
</cp:coreProperties>
</file>