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0184" w:rsidRDefault="00380184" w:rsidP="001E19FA">
      <w:pPr>
        <w:ind w:firstLine="708"/>
      </w:pPr>
      <w:r>
        <w:t xml:space="preserve">Необходимое оборудование предназначено для намотки стальной проволочной спирали в клубок-заготовку для </w:t>
      </w:r>
      <w:proofErr w:type="gramStart"/>
      <w:r>
        <w:t>упруго-демпфирующих</w:t>
      </w:r>
      <w:proofErr w:type="gramEnd"/>
      <w:r>
        <w:t xml:space="preserve"> колец цельнометаллических амортизаторов типа ОСТ 92-8714-75.</w:t>
      </w:r>
    </w:p>
    <w:p w:rsidR="00380184" w:rsidRDefault="00380184" w:rsidP="001E19FA">
      <w:pPr>
        <w:ind w:firstLine="708"/>
      </w:pPr>
      <w:r>
        <w:t>Оборудование выполняет следующие операции:</w:t>
      </w:r>
    </w:p>
    <w:p w:rsidR="00380184" w:rsidRDefault="00380184" w:rsidP="00380184">
      <w:pPr>
        <w:pStyle w:val="a3"/>
        <w:numPr>
          <w:ilvl w:val="0"/>
          <w:numId w:val="1"/>
        </w:numPr>
      </w:pPr>
      <w:r>
        <w:t>Растяжка плотно навитой спирали (виток к витку) на шаг равный наружному диаметру спирали;</w:t>
      </w:r>
    </w:p>
    <w:p w:rsidR="00380184" w:rsidRDefault="00380184" w:rsidP="00380184">
      <w:pPr>
        <w:pStyle w:val="a3"/>
        <w:numPr>
          <w:ilvl w:val="0"/>
          <w:numId w:val="1"/>
        </w:numPr>
      </w:pPr>
      <w:r>
        <w:t>Намотка растянутой спирали на оправку в клубок-заготовку по заданной схеме, плотности и весу;</w:t>
      </w:r>
    </w:p>
    <w:p w:rsidR="00380184" w:rsidRDefault="00380184" w:rsidP="00380184">
      <w:pPr>
        <w:pStyle w:val="a3"/>
        <w:numPr>
          <w:ilvl w:val="0"/>
          <w:numId w:val="1"/>
        </w:numPr>
      </w:pPr>
      <w:r>
        <w:t>Автоматический останов станка по окончании намотки.</w:t>
      </w:r>
    </w:p>
    <w:p w:rsidR="00380184" w:rsidRDefault="00380184" w:rsidP="001E19FA">
      <w:pPr>
        <w:ind w:firstLine="708"/>
      </w:pPr>
      <w:r>
        <w:t>Технические характеристики станка:</w:t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696"/>
        <w:gridCol w:w="6855"/>
        <w:gridCol w:w="950"/>
        <w:gridCol w:w="1133"/>
      </w:tblGrid>
      <w:tr w:rsidR="00380184" w:rsidTr="00380184">
        <w:tc>
          <w:tcPr>
            <w:tcW w:w="696" w:type="dxa"/>
          </w:tcPr>
          <w:p w:rsidR="00380184" w:rsidRDefault="00380184" w:rsidP="001E19FA">
            <w:r>
              <w:t>№ п/п</w:t>
            </w:r>
          </w:p>
        </w:tc>
        <w:tc>
          <w:tcPr>
            <w:tcW w:w="6855" w:type="dxa"/>
          </w:tcPr>
          <w:p w:rsidR="00380184" w:rsidRDefault="00380184" w:rsidP="001E19FA">
            <w:r>
              <w:t>Наименование</w:t>
            </w:r>
          </w:p>
        </w:tc>
        <w:tc>
          <w:tcPr>
            <w:tcW w:w="950" w:type="dxa"/>
          </w:tcPr>
          <w:p w:rsidR="00380184" w:rsidRDefault="00380184" w:rsidP="001E19FA">
            <w:r>
              <w:t>Ед. изм.</w:t>
            </w:r>
          </w:p>
        </w:tc>
        <w:tc>
          <w:tcPr>
            <w:tcW w:w="1133" w:type="dxa"/>
          </w:tcPr>
          <w:p w:rsidR="00380184" w:rsidRDefault="00380184" w:rsidP="001E19FA">
            <w:r>
              <w:t>Значение</w:t>
            </w:r>
          </w:p>
        </w:tc>
      </w:tr>
      <w:tr w:rsidR="00380184" w:rsidTr="00380184">
        <w:tc>
          <w:tcPr>
            <w:tcW w:w="696" w:type="dxa"/>
          </w:tcPr>
          <w:p w:rsidR="00380184" w:rsidRDefault="00380184" w:rsidP="001E19FA">
            <w:r>
              <w:t>1</w:t>
            </w:r>
          </w:p>
        </w:tc>
        <w:tc>
          <w:tcPr>
            <w:tcW w:w="6855" w:type="dxa"/>
          </w:tcPr>
          <w:p w:rsidR="00380184" w:rsidRDefault="00380184" w:rsidP="001E19FA">
            <w:r>
              <w:t>Максимальное число оборотов водила</w:t>
            </w:r>
          </w:p>
        </w:tc>
        <w:tc>
          <w:tcPr>
            <w:tcW w:w="950" w:type="dxa"/>
          </w:tcPr>
          <w:p w:rsidR="00380184" w:rsidRDefault="00380184" w:rsidP="001E19FA">
            <w:r>
              <w:t>Об/мин</w:t>
            </w:r>
          </w:p>
        </w:tc>
        <w:tc>
          <w:tcPr>
            <w:tcW w:w="1133" w:type="dxa"/>
          </w:tcPr>
          <w:p w:rsidR="00380184" w:rsidRDefault="00380184" w:rsidP="001E19FA">
            <w:r>
              <w:t>250</w:t>
            </w:r>
          </w:p>
        </w:tc>
      </w:tr>
      <w:tr w:rsidR="00380184" w:rsidTr="00380184">
        <w:tc>
          <w:tcPr>
            <w:tcW w:w="696" w:type="dxa"/>
          </w:tcPr>
          <w:p w:rsidR="00380184" w:rsidRDefault="00380184" w:rsidP="00380184">
            <w:r>
              <w:t>2</w:t>
            </w:r>
          </w:p>
        </w:tc>
        <w:tc>
          <w:tcPr>
            <w:tcW w:w="6855" w:type="dxa"/>
          </w:tcPr>
          <w:p w:rsidR="00380184" w:rsidRDefault="00380184" w:rsidP="00380184">
            <w:r>
              <w:t xml:space="preserve">Минимальное </w:t>
            </w:r>
            <w:r>
              <w:t>число оборотов водила</w:t>
            </w:r>
          </w:p>
        </w:tc>
        <w:tc>
          <w:tcPr>
            <w:tcW w:w="950" w:type="dxa"/>
          </w:tcPr>
          <w:p w:rsidR="00380184" w:rsidRDefault="00380184" w:rsidP="00380184">
            <w:r>
              <w:t>Об/мин</w:t>
            </w:r>
          </w:p>
        </w:tc>
        <w:tc>
          <w:tcPr>
            <w:tcW w:w="1133" w:type="dxa"/>
          </w:tcPr>
          <w:p w:rsidR="00380184" w:rsidRDefault="00380184" w:rsidP="00380184">
            <w:r>
              <w:t>50</w:t>
            </w:r>
          </w:p>
        </w:tc>
      </w:tr>
      <w:tr w:rsidR="00380184" w:rsidTr="00380184">
        <w:tc>
          <w:tcPr>
            <w:tcW w:w="696" w:type="dxa"/>
          </w:tcPr>
          <w:p w:rsidR="00380184" w:rsidRDefault="00380184" w:rsidP="00380184">
            <w:r>
              <w:t>3</w:t>
            </w:r>
          </w:p>
        </w:tc>
        <w:tc>
          <w:tcPr>
            <w:tcW w:w="6855" w:type="dxa"/>
          </w:tcPr>
          <w:p w:rsidR="00380184" w:rsidRDefault="00380184" w:rsidP="00380184">
            <w:r>
              <w:t>Максимальное число оборотов шпинделя</w:t>
            </w:r>
          </w:p>
        </w:tc>
        <w:tc>
          <w:tcPr>
            <w:tcW w:w="950" w:type="dxa"/>
          </w:tcPr>
          <w:p w:rsidR="00380184" w:rsidRDefault="00380184" w:rsidP="00380184">
            <w:r>
              <w:t>Об/мин</w:t>
            </w:r>
          </w:p>
        </w:tc>
        <w:tc>
          <w:tcPr>
            <w:tcW w:w="1133" w:type="dxa"/>
          </w:tcPr>
          <w:p w:rsidR="00380184" w:rsidRDefault="00380184" w:rsidP="00380184">
            <w:r>
              <w:t>9,4</w:t>
            </w:r>
          </w:p>
        </w:tc>
      </w:tr>
      <w:tr w:rsidR="00380184" w:rsidTr="00380184">
        <w:tc>
          <w:tcPr>
            <w:tcW w:w="696" w:type="dxa"/>
          </w:tcPr>
          <w:p w:rsidR="00380184" w:rsidRDefault="00380184" w:rsidP="00380184">
            <w:r>
              <w:t>4</w:t>
            </w:r>
          </w:p>
        </w:tc>
        <w:tc>
          <w:tcPr>
            <w:tcW w:w="6855" w:type="dxa"/>
          </w:tcPr>
          <w:p w:rsidR="00380184" w:rsidRDefault="00380184" w:rsidP="00380184">
            <w:r>
              <w:t xml:space="preserve">Минимальное </w:t>
            </w:r>
            <w:r>
              <w:t>число оборотов шпинделя</w:t>
            </w:r>
          </w:p>
        </w:tc>
        <w:tc>
          <w:tcPr>
            <w:tcW w:w="950" w:type="dxa"/>
          </w:tcPr>
          <w:p w:rsidR="00380184" w:rsidRDefault="00380184" w:rsidP="00380184">
            <w:r>
              <w:t>Об/мин</w:t>
            </w:r>
          </w:p>
        </w:tc>
        <w:tc>
          <w:tcPr>
            <w:tcW w:w="1133" w:type="dxa"/>
          </w:tcPr>
          <w:p w:rsidR="00380184" w:rsidRDefault="00380184" w:rsidP="00380184">
            <w:r>
              <w:t>0,94</w:t>
            </w:r>
          </w:p>
        </w:tc>
      </w:tr>
      <w:tr w:rsidR="00380184" w:rsidTr="00380184">
        <w:tc>
          <w:tcPr>
            <w:tcW w:w="696" w:type="dxa"/>
          </w:tcPr>
          <w:p w:rsidR="00380184" w:rsidRDefault="00380184" w:rsidP="001E19FA">
            <w:r>
              <w:t>5</w:t>
            </w:r>
          </w:p>
        </w:tc>
        <w:tc>
          <w:tcPr>
            <w:tcW w:w="6855" w:type="dxa"/>
          </w:tcPr>
          <w:p w:rsidR="00380184" w:rsidRDefault="00380184" w:rsidP="001E19FA">
            <w:r>
              <w:t>Максимальный угол поворота шпиндельной головки</w:t>
            </w:r>
          </w:p>
        </w:tc>
        <w:tc>
          <w:tcPr>
            <w:tcW w:w="950" w:type="dxa"/>
          </w:tcPr>
          <w:p w:rsidR="00380184" w:rsidRDefault="007B4322" w:rsidP="001E19FA">
            <w:r>
              <w:t>Град.</w:t>
            </w:r>
          </w:p>
        </w:tc>
        <w:tc>
          <w:tcPr>
            <w:tcW w:w="1133" w:type="dxa"/>
          </w:tcPr>
          <w:p w:rsidR="00380184" w:rsidRDefault="00380184" w:rsidP="001E19FA">
            <w:r>
              <w:t>45</w:t>
            </w:r>
          </w:p>
        </w:tc>
      </w:tr>
      <w:tr w:rsidR="00380184" w:rsidTr="00380184">
        <w:tc>
          <w:tcPr>
            <w:tcW w:w="696" w:type="dxa"/>
          </w:tcPr>
          <w:p w:rsidR="00380184" w:rsidRDefault="00380184" w:rsidP="001E19FA">
            <w:r>
              <w:t>6</w:t>
            </w:r>
          </w:p>
        </w:tc>
        <w:tc>
          <w:tcPr>
            <w:tcW w:w="6855" w:type="dxa"/>
          </w:tcPr>
          <w:p w:rsidR="00380184" w:rsidRDefault="00380184" w:rsidP="00380184">
            <w:r>
              <w:t>Минимальный</w:t>
            </w:r>
            <w:r>
              <w:t xml:space="preserve"> угол поворота шпиндельной головки</w:t>
            </w:r>
          </w:p>
        </w:tc>
        <w:tc>
          <w:tcPr>
            <w:tcW w:w="950" w:type="dxa"/>
          </w:tcPr>
          <w:p w:rsidR="00380184" w:rsidRDefault="007B4322" w:rsidP="001E19FA">
            <w:r>
              <w:t>Град.</w:t>
            </w:r>
          </w:p>
        </w:tc>
        <w:tc>
          <w:tcPr>
            <w:tcW w:w="1133" w:type="dxa"/>
          </w:tcPr>
          <w:p w:rsidR="00380184" w:rsidRDefault="00380184" w:rsidP="001E19FA">
            <w:r>
              <w:t>0</w:t>
            </w:r>
          </w:p>
        </w:tc>
      </w:tr>
      <w:tr w:rsidR="007B4322" w:rsidTr="00380184">
        <w:tc>
          <w:tcPr>
            <w:tcW w:w="696" w:type="dxa"/>
          </w:tcPr>
          <w:p w:rsidR="007B4322" w:rsidRDefault="007B4322" w:rsidP="001E19FA">
            <w:r>
              <w:t>7</w:t>
            </w:r>
          </w:p>
        </w:tc>
        <w:tc>
          <w:tcPr>
            <w:tcW w:w="6855" w:type="dxa"/>
          </w:tcPr>
          <w:p w:rsidR="007B4322" w:rsidRDefault="007B4322" w:rsidP="00380184">
            <w:r>
              <w:t xml:space="preserve">Диаметр </w:t>
            </w:r>
            <w:r w:rsidR="00654272">
              <w:t>спирали</w:t>
            </w:r>
          </w:p>
        </w:tc>
        <w:tc>
          <w:tcPr>
            <w:tcW w:w="950" w:type="dxa"/>
          </w:tcPr>
          <w:p w:rsidR="007B4322" w:rsidRDefault="00654272" w:rsidP="001E19FA">
            <w:r>
              <w:t>мм</w:t>
            </w:r>
          </w:p>
        </w:tc>
        <w:tc>
          <w:tcPr>
            <w:tcW w:w="1133" w:type="dxa"/>
          </w:tcPr>
          <w:p w:rsidR="007B4322" w:rsidRDefault="00654272" w:rsidP="001E19FA">
            <w:r>
              <w:t>1,05±0,05</w:t>
            </w:r>
          </w:p>
        </w:tc>
      </w:tr>
      <w:tr w:rsidR="00654272" w:rsidTr="00380184">
        <w:tc>
          <w:tcPr>
            <w:tcW w:w="696" w:type="dxa"/>
          </w:tcPr>
          <w:p w:rsidR="00654272" w:rsidRDefault="00654272" w:rsidP="00654272">
            <w:r>
              <w:t>8</w:t>
            </w:r>
          </w:p>
        </w:tc>
        <w:tc>
          <w:tcPr>
            <w:tcW w:w="6855" w:type="dxa"/>
          </w:tcPr>
          <w:p w:rsidR="00654272" w:rsidRDefault="00654272" w:rsidP="00654272">
            <w:r>
              <w:t xml:space="preserve">Растяжение </w:t>
            </w:r>
            <w:r>
              <w:t>плотно навитой спирали</w:t>
            </w:r>
          </w:p>
        </w:tc>
        <w:tc>
          <w:tcPr>
            <w:tcW w:w="950" w:type="dxa"/>
          </w:tcPr>
          <w:p w:rsidR="00654272" w:rsidRDefault="00654272" w:rsidP="00654272">
            <w:r>
              <w:t>мм</w:t>
            </w:r>
          </w:p>
        </w:tc>
        <w:tc>
          <w:tcPr>
            <w:tcW w:w="1133" w:type="dxa"/>
          </w:tcPr>
          <w:p w:rsidR="00654272" w:rsidRDefault="00654272" w:rsidP="00654272">
            <w:r>
              <w:t>1,05±0,05</w:t>
            </w:r>
          </w:p>
        </w:tc>
      </w:tr>
      <w:tr w:rsidR="00654272" w:rsidTr="00380184">
        <w:tc>
          <w:tcPr>
            <w:tcW w:w="696" w:type="dxa"/>
          </w:tcPr>
          <w:p w:rsidR="00654272" w:rsidRDefault="00654272" w:rsidP="00654272">
            <w:r>
              <w:t>9</w:t>
            </w:r>
          </w:p>
        </w:tc>
        <w:tc>
          <w:tcPr>
            <w:tcW w:w="6855" w:type="dxa"/>
          </w:tcPr>
          <w:p w:rsidR="00654272" w:rsidRDefault="00654272" w:rsidP="00654272">
            <w:r>
              <w:t>Масса спирали</w:t>
            </w:r>
          </w:p>
        </w:tc>
        <w:tc>
          <w:tcPr>
            <w:tcW w:w="950" w:type="dxa"/>
          </w:tcPr>
          <w:p w:rsidR="00654272" w:rsidRDefault="00654272" w:rsidP="00654272">
            <w:r>
              <w:t>Г.</w:t>
            </w:r>
          </w:p>
        </w:tc>
        <w:tc>
          <w:tcPr>
            <w:tcW w:w="1133" w:type="dxa"/>
          </w:tcPr>
          <w:p w:rsidR="00654272" w:rsidRDefault="00654272" w:rsidP="00654272">
            <w:r>
              <w:t>5,1</w:t>
            </w:r>
            <w:r>
              <w:t>±0,05</w:t>
            </w:r>
          </w:p>
        </w:tc>
      </w:tr>
    </w:tbl>
    <w:p w:rsidR="00654272" w:rsidRDefault="00654272" w:rsidP="001E19FA">
      <w:pPr>
        <w:ind w:firstLine="708"/>
      </w:pPr>
    </w:p>
    <w:p w:rsidR="00654272" w:rsidRDefault="00654272" w:rsidP="001E19FA">
      <w:pPr>
        <w:ind w:firstLine="708"/>
      </w:pPr>
      <w:r>
        <w:t>Принципиальная схему оборудования.</w:t>
      </w:r>
    </w:p>
    <w:p w:rsidR="00380184" w:rsidRDefault="00654272" w:rsidP="00654272">
      <w:r>
        <w:rPr>
          <w:noProof/>
          <w:lang w:eastAsia="ru-RU"/>
        </w:rPr>
        <w:drawing>
          <wp:inline distT="0" distB="0" distL="0" distR="0">
            <wp:extent cx="3513306" cy="5731303"/>
            <wp:effectExtent l="0" t="4128" r="7303" b="7302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519288" cy="5741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184" w:rsidRDefault="00380184" w:rsidP="001E19FA">
      <w:pPr>
        <w:ind w:firstLine="708"/>
      </w:pPr>
    </w:p>
    <w:p w:rsidR="00654272" w:rsidRDefault="00654272" w:rsidP="001E19FA">
      <w:pPr>
        <w:ind w:firstLine="708"/>
      </w:pPr>
      <w:r>
        <w:t xml:space="preserve">Принцип работы </w:t>
      </w:r>
      <w:r w:rsidR="00FB1E71">
        <w:t xml:space="preserve">существующего </w:t>
      </w:r>
      <w:r>
        <w:t>оборудования:</w:t>
      </w:r>
    </w:p>
    <w:p w:rsidR="00654272" w:rsidRDefault="00654272" w:rsidP="001E19FA">
      <w:pPr>
        <w:ind w:firstLine="708"/>
      </w:pPr>
      <w:r>
        <w:lastRenderedPageBreak/>
        <w:t xml:space="preserve">Спираль проходит через водило 2 и закрепляется на оправке 4. Конец растянутой спирали, вышедшей из фильеры 3 вручную закрепить на оправке 4 с </w:t>
      </w:r>
      <w:r w:rsidR="00FB1E71">
        <w:t>перехлёстываем</w:t>
      </w:r>
      <w:r>
        <w:t xml:space="preserve"> </w:t>
      </w:r>
      <w:r w:rsidR="00315DBF">
        <w:t xml:space="preserve">витков под углом </w:t>
      </w:r>
      <w:r w:rsidR="00315DBF">
        <w:t>45 градусов</w:t>
      </w:r>
      <w:r w:rsidR="00315DBF">
        <w:t>. Оправку 4, с закрепленной на ней спиралью, установить в зажимной патрон редуктора 5 и повернуть редуктор на угол 45 градусов к</w:t>
      </w:r>
      <w:r>
        <w:t xml:space="preserve"> оси вращения водила в крайнее положение. </w:t>
      </w:r>
      <w:r w:rsidR="00315DBF">
        <w:t xml:space="preserve">Включить станок. После 180 оборотов водила станок автоматически останавливается – закончилась намотка половины клубка. Далее необходимо повернуть редуктор 5 в исходное положение </w:t>
      </w:r>
      <w:proofErr w:type="gramStart"/>
      <w:r w:rsidR="00315DBF">
        <w:t>( 0</w:t>
      </w:r>
      <w:proofErr w:type="gramEnd"/>
      <w:r w:rsidR="00315DBF">
        <w:t xml:space="preserve"> градусов) совмести ось оправки с осью вращения водила. Поворотом рычага фильеры до упора изменить сечение её отверстия и вручную за один оборот привода 6 произвести намотку распрямленной части спирали на имеющуюся на оправке части клубка-заготовки. Повернуть </w:t>
      </w:r>
      <w:r w:rsidR="00FB1E71">
        <w:t>редуктор</w:t>
      </w:r>
      <w:r w:rsidR="00315DBF">
        <w:t xml:space="preserve"> на угол 45 градусов к оси вращения водила</w:t>
      </w:r>
      <w:r w:rsidR="00FB1E71">
        <w:t xml:space="preserve">. Вернуть сечение отверстия фильеры в исходное состояние. Включить станок. </w:t>
      </w:r>
      <w:r w:rsidR="00FB1E71">
        <w:t>После 180 оборотов водила станок автоматически останавливается – закончилась намотка клубка</w:t>
      </w:r>
      <w:r w:rsidR="00FB1E71">
        <w:t>. Свободный конец растянутой спирали заправить вовнутрь клубка.</w:t>
      </w:r>
    </w:p>
    <w:p w:rsidR="00FB1E71" w:rsidRDefault="00FB1E71" w:rsidP="00FB1E71">
      <w:pPr>
        <w:ind w:firstLine="708"/>
      </w:pPr>
      <w:r>
        <w:t xml:space="preserve">Принцип работы </w:t>
      </w:r>
      <w:r>
        <w:t>требуемого</w:t>
      </w:r>
      <w:r>
        <w:t xml:space="preserve"> оборудования:</w:t>
      </w:r>
    </w:p>
    <w:p w:rsidR="00FB1E71" w:rsidRDefault="00FB1E71" w:rsidP="001E19FA">
      <w:pPr>
        <w:ind w:firstLine="708"/>
      </w:pPr>
      <w:r>
        <w:t xml:space="preserve">Оператор загружает в станок </w:t>
      </w:r>
      <w:r w:rsidR="00500D49">
        <w:t>требуемое количество</w:t>
      </w:r>
      <w:r>
        <w:t xml:space="preserve"> спирали,</w:t>
      </w:r>
      <w:r w:rsidR="0032486F">
        <w:t xml:space="preserve"> производит заправку спирали в </w:t>
      </w:r>
      <w:r>
        <w:t>оправку, заправляет спираль в фил</w:t>
      </w:r>
      <w:r w:rsidR="0032486F">
        <w:t>ьеру обеспечивающую необходимое растяжение спирали. Запускает станок. Программа станка обеспечивает выполнение всех этапов намотки и автоматический останов станка. После выполнения операции формирует отчет о параметрах проведенных операций.</w:t>
      </w:r>
      <w:bookmarkStart w:id="0" w:name="_GoBack"/>
      <w:bookmarkEnd w:id="0"/>
    </w:p>
    <w:sectPr w:rsidR="00FB1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C457E6"/>
    <w:multiLevelType w:val="hybridMultilevel"/>
    <w:tmpl w:val="F6EC573C"/>
    <w:lvl w:ilvl="0" w:tplc="8BA477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9FA"/>
    <w:rsid w:val="00056653"/>
    <w:rsid w:val="001E19FA"/>
    <w:rsid w:val="00315DBF"/>
    <w:rsid w:val="0032486F"/>
    <w:rsid w:val="00380184"/>
    <w:rsid w:val="00453ADF"/>
    <w:rsid w:val="00500D49"/>
    <w:rsid w:val="00654272"/>
    <w:rsid w:val="00770014"/>
    <w:rsid w:val="007B4322"/>
    <w:rsid w:val="00AB7FDD"/>
    <w:rsid w:val="00C87B6B"/>
    <w:rsid w:val="00FA74E2"/>
    <w:rsid w:val="00FB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2BD63A-187C-4B67-B170-15FE2C57B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0184"/>
    <w:pPr>
      <w:ind w:left="720"/>
      <w:contextualSpacing/>
    </w:pPr>
  </w:style>
  <w:style w:type="table" w:styleId="a4">
    <w:name w:val="Table Grid"/>
    <w:basedOn w:val="a1"/>
    <w:uiPriority w:val="39"/>
    <w:rsid w:val="003801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0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"НПО Энергомаш"</Company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Бреев Евгений Юрьевич</dc:creator>
  <cp:keywords/>
  <dc:description/>
  <cp:lastModifiedBy>Бреев Евгений Юрьевич</cp:lastModifiedBy>
  <cp:revision>4</cp:revision>
  <dcterms:created xsi:type="dcterms:W3CDTF">2019-04-15T05:18:00Z</dcterms:created>
  <dcterms:modified xsi:type="dcterms:W3CDTF">2019-04-15T07:17:00Z</dcterms:modified>
</cp:coreProperties>
</file>