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C91EFD" w14:textId="6B6E387C" w:rsidR="00A14450" w:rsidRPr="00962118" w:rsidRDefault="00DC2B75" w:rsidP="007E15F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97F47">
        <w:rPr>
          <w:rFonts w:ascii="Times New Roman" w:hAnsi="Times New Roman" w:cs="Times New Roman"/>
          <w:b/>
          <w:sz w:val="20"/>
          <w:szCs w:val="20"/>
        </w:rPr>
        <w:t>ТЕХНИЧЕСКОЕ ЗАДАНИЕ</w:t>
      </w:r>
    </w:p>
    <w:p w14:paraId="0AB6A615" w14:textId="7E79D38C" w:rsidR="00291C81" w:rsidRPr="006E5422" w:rsidRDefault="007E15F1" w:rsidP="007E15F1">
      <w:pPr>
        <w:spacing w:line="240" w:lineRule="auto"/>
        <w:ind w:left="-426"/>
        <w:jc w:val="center"/>
        <w:rPr>
          <w:rFonts w:ascii="Times New Roman" w:eastAsia="DFKai-SB" w:hAnsi="Times New Roman" w:cs="Times New Roman"/>
          <w:b/>
          <w:iCs/>
          <w:sz w:val="20"/>
          <w:szCs w:val="20"/>
          <w:lang w:eastAsia="ru-RU"/>
        </w:rPr>
      </w:pPr>
      <w:r>
        <w:rPr>
          <w:rFonts w:ascii="Times New Roman" w:eastAsia="DFKai-SB" w:hAnsi="Times New Roman" w:cs="Times New Roman"/>
          <w:b/>
          <w:iCs/>
          <w:sz w:val="20"/>
          <w:szCs w:val="20"/>
          <w:lang w:eastAsia="ru-RU"/>
        </w:rPr>
        <w:t xml:space="preserve">       </w:t>
      </w:r>
      <w:proofErr w:type="spellStart"/>
      <w:r w:rsidR="00D61B0A">
        <w:rPr>
          <w:rFonts w:ascii="Times New Roman" w:eastAsia="DFKai-SB" w:hAnsi="Times New Roman" w:cs="Times New Roman"/>
          <w:b/>
          <w:iCs/>
          <w:sz w:val="20"/>
          <w:szCs w:val="20"/>
          <w:lang w:eastAsia="ru-RU"/>
        </w:rPr>
        <w:t>Бухтовочно</w:t>
      </w:r>
      <w:proofErr w:type="spellEnd"/>
      <w:r w:rsidR="00D61B0A">
        <w:rPr>
          <w:rFonts w:ascii="Times New Roman" w:eastAsia="DFKai-SB" w:hAnsi="Times New Roman" w:cs="Times New Roman"/>
          <w:b/>
          <w:iCs/>
          <w:sz w:val="20"/>
          <w:szCs w:val="20"/>
          <w:lang w:eastAsia="ru-RU"/>
        </w:rPr>
        <w:t xml:space="preserve"> - перемоточный станок</w:t>
      </w:r>
    </w:p>
    <w:p w14:paraId="1C0E22C3" w14:textId="5974A86D" w:rsidR="00A14450" w:rsidRPr="00897F47" w:rsidRDefault="00F11C6A" w:rsidP="007E15F1">
      <w:pPr>
        <w:spacing w:line="240" w:lineRule="auto"/>
        <w:ind w:left="-426"/>
        <w:jc w:val="center"/>
        <w:rPr>
          <w:rFonts w:ascii="Times New Roman" w:hAnsi="Times New Roman" w:cs="Times New Roman"/>
          <w:sz w:val="20"/>
          <w:szCs w:val="20"/>
        </w:rPr>
      </w:pPr>
      <w:r w:rsidRPr="00897F4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 «</w:t>
      </w:r>
      <w:r w:rsidR="007E15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02</w:t>
      </w:r>
      <w:r w:rsidRPr="00897F4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  <w:r w:rsidR="0096211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7E15F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апреля</w:t>
      </w:r>
      <w:r w:rsidR="0096211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897F4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20</w:t>
      </w:r>
      <w:r w:rsidR="00291C81" w:rsidRPr="00897F4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D61B0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9 </w:t>
      </w:r>
      <w:r w:rsidRPr="00897F4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года</w:t>
      </w:r>
    </w:p>
    <w:tbl>
      <w:tblPr>
        <w:tblStyle w:val="a3"/>
        <w:tblW w:w="10343" w:type="dxa"/>
        <w:jc w:val="right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8"/>
        <w:gridCol w:w="7079"/>
      </w:tblGrid>
      <w:tr w:rsidR="009B77DD" w:rsidRPr="009B77DD" w14:paraId="320D4D57" w14:textId="77777777" w:rsidTr="006F426A">
        <w:trPr>
          <w:jc w:val="right"/>
        </w:trPr>
        <w:tc>
          <w:tcPr>
            <w:tcW w:w="704" w:type="dxa"/>
            <w:vAlign w:val="center"/>
          </w:tcPr>
          <w:p w14:paraId="65584FFB" w14:textId="77777777" w:rsidR="00A14450" w:rsidRPr="009B77DD" w:rsidRDefault="00A14450" w:rsidP="0000123B">
            <w:p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552" w:type="dxa"/>
            <w:vAlign w:val="center"/>
          </w:tcPr>
          <w:p w14:paraId="0801326B" w14:textId="77777777" w:rsidR="00A14450" w:rsidRPr="009B77DD" w:rsidRDefault="00A14450" w:rsidP="0000123B">
            <w:p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087" w:type="dxa"/>
            <w:gridSpan w:val="2"/>
            <w:vAlign w:val="center"/>
          </w:tcPr>
          <w:p w14:paraId="30F7EB5E" w14:textId="77777777" w:rsidR="00A14450" w:rsidRPr="009B77DD" w:rsidRDefault="00A14450" w:rsidP="0000123B">
            <w:p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Поле для заполнения</w:t>
            </w:r>
          </w:p>
        </w:tc>
      </w:tr>
      <w:tr w:rsidR="009B77DD" w:rsidRPr="009B77DD" w14:paraId="5C471421" w14:textId="77777777" w:rsidTr="006F426A">
        <w:trPr>
          <w:jc w:val="right"/>
        </w:trPr>
        <w:tc>
          <w:tcPr>
            <w:tcW w:w="10343" w:type="dxa"/>
            <w:gridSpan w:val="4"/>
          </w:tcPr>
          <w:p w14:paraId="435CD46D" w14:textId="77777777" w:rsidR="00A14450" w:rsidRPr="009B77DD" w:rsidRDefault="00A14450" w:rsidP="0000123B">
            <w:p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  <w:p w14:paraId="5B4E40EC" w14:textId="77777777" w:rsidR="00A14450" w:rsidRPr="009B77DD" w:rsidRDefault="00A14450" w:rsidP="0000123B">
            <w:pPr>
              <w:jc w:val="center"/>
              <w:rPr>
                <w:rFonts w:ascii="Times New Roman" w:eastAsia="DFKai-SB" w:hAnsi="Times New Roman" w:cs="Times New Roman"/>
                <w:b/>
                <w:caps/>
                <w:spacing w:val="40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caps/>
                <w:spacing w:val="40"/>
                <w:sz w:val="20"/>
                <w:szCs w:val="20"/>
              </w:rPr>
              <w:t>общие сведения</w:t>
            </w:r>
          </w:p>
          <w:p w14:paraId="641D8A14" w14:textId="77777777" w:rsidR="00A14450" w:rsidRPr="009B77DD" w:rsidRDefault="00A14450" w:rsidP="0000123B">
            <w:pPr>
              <w:jc w:val="center"/>
              <w:rPr>
                <w:rFonts w:ascii="Times New Roman" w:eastAsia="DFKai-SB" w:hAnsi="Times New Roman" w:cs="Times New Roman"/>
                <w:sz w:val="20"/>
                <w:szCs w:val="20"/>
              </w:rPr>
            </w:pPr>
          </w:p>
        </w:tc>
      </w:tr>
      <w:tr w:rsidR="009B77DD" w:rsidRPr="009B77DD" w14:paraId="28CC5858" w14:textId="77777777" w:rsidTr="006F426A">
        <w:trPr>
          <w:trHeight w:val="1134"/>
          <w:jc w:val="right"/>
        </w:trPr>
        <w:tc>
          <w:tcPr>
            <w:tcW w:w="704" w:type="dxa"/>
          </w:tcPr>
          <w:p w14:paraId="2DDC2149" w14:textId="77777777" w:rsidR="00A14450" w:rsidRPr="009B77DD" w:rsidRDefault="00A14450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0F5CB8D" w14:textId="77777777" w:rsidR="00A14450" w:rsidRPr="009B77DD" w:rsidRDefault="00A14450" w:rsidP="0000123B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</w:p>
        </w:tc>
        <w:tc>
          <w:tcPr>
            <w:tcW w:w="7087" w:type="dxa"/>
            <w:gridSpan w:val="2"/>
          </w:tcPr>
          <w:p w14:paraId="208EDEDB" w14:textId="77777777" w:rsidR="00DC2CCF" w:rsidRPr="009B77DD" w:rsidRDefault="00DC2CCF" w:rsidP="00DC2CCF">
            <w:pPr>
              <w:tabs>
                <w:tab w:val="left" w:pos="1065"/>
              </w:tabs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Акционерное общество «Уралкабель»</w:t>
            </w:r>
          </w:p>
          <w:p w14:paraId="24082A23" w14:textId="77777777" w:rsidR="00DC2CCF" w:rsidRPr="009B77DD" w:rsidRDefault="00DC2CCF" w:rsidP="00DC2CCF">
            <w:pPr>
              <w:tabs>
                <w:tab w:val="left" w:pos="1065"/>
              </w:tabs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620028, </w:t>
            </w:r>
            <w:proofErr w:type="spellStart"/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г.Екатеринбург</w:t>
            </w:r>
            <w:proofErr w:type="spellEnd"/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, ул. Владимира Мельникова, д.2,</w:t>
            </w:r>
          </w:p>
          <w:p w14:paraId="68454B7E" w14:textId="77777777" w:rsidR="00DC2CCF" w:rsidRPr="009B77DD" w:rsidRDefault="00DC2CCF" w:rsidP="00DC2CCF">
            <w:pPr>
              <w:tabs>
                <w:tab w:val="left" w:pos="1065"/>
              </w:tabs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Тел.:(343) 247-80-00, тел/факс:(343) 247-80-33</w:t>
            </w:r>
          </w:p>
          <w:p w14:paraId="456E0541" w14:textId="77777777" w:rsidR="00A14450" w:rsidRPr="009B77DD" w:rsidRDefault="00DC2CCF" w:rsidP="00DC2CCF">
            <w:pPr>
              <w:tabs>
                <w:tab w:val="left" w:pos="1065"/>
              </w:tabs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E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mail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: 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office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@</w:t>
            </w:r>
            <w:proofErr w:type="spellStart"/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uralcable</w:t>
            </w:r>
            <w:proofErr w:type="spellEnd"/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.</w:t>
            </w:r>
            <w:proofErr w:type="spellStart"/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ru</w:t>
            </w:r>
            <w:proofErr w:type="spellEnd"/>
          </w:p>
        </w:tc>
      </w:tr>
      <w:tr w:rsidR="009B77DD" w:rsidRPr="009B77DD" w14:paraId="73084E4E" w14:textId="77777777" w:rsidTr="006F426A">
        <w:trPr>
          <w:trHeight w:val="1134"/>
          <w:jc w:val="right"/>
        </w:trPr>
        <w:tc>
          <w:tcPr>
            <w:tcW w:w="704" w:type="dxa"/>
          </w:tcPr>
          <w:p w14:paraId="4265F79E" w14:textId="77777777" w:rsidR="00A14450" w:rsidRPr="009B77DD" w:rsidRDefault="00A14450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5CD94575" w14:textId="77777777" w:rsidR="00A14450" w:rsidRPr="009B77DD" w:rsidRDefault="00A14450" w:rsidP="00FF497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 xml:space="preserve">ФИО, должность, телефон, </w:t>
            </w:r>
            <w:proofErr w:type="spellStart"/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эл.почта</w:t>
            </w:r>
            <w:proofErr w:type="spellEnd"/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 xml:space="preserve"> ответственного исполнителя/</w:t>
            </w:r>
            <w:r w:rsidR="00FF4971"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п</w:t>
            </w: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редставителя Заказчика</w:t>
            </w:r>
          </w:p>
        </w:tc>
        <w:tc>
          <w:tcPr>
            <w:tcW w:w="7087" w:type="dxa"/>
            <w:gridSpan w:val="2"/>
          </w:tcPr>
          <w:p w14:paraId="164A8A46" w14:textId="77777777" w:rsidR="00FA64F1" w:rsidRPr="009B77DD" w:rsidRDefault="00FA64F1" w:rsidP="00FA64F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Заместитель главного инженера по техническому развитию:</w:t>
            </w:r>
          </w:p>
          <w:p w14:paraId="44A76111" w14:textId="77777777" w:rsidR="00FA64F1" w:rsidRPr="009B77DD" w:rsidRDefault="00FA64F1" w:rsidP="00FA64F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Владимир Александрович Бронников,</w:t>
            </w:r>
          </w:p>
          <w:p w14:paraId="6443A782" w14:textId="77777777" w:rsidR="00FA64F1" w:rsidRPr="009B77DD" w:rsidRDefault="00FA64F1" w:rsidP="00FA64F1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Тел.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: (343) 247-80-00 (вн.20-293),  </w:t>
            </w:r>
          </w:p>
          <w:p w14:paraId="127E1A5E" w14:textId="7264A581" w:rsidR="00FA64F1" w:rsidRPr="009B77DD" w:rsidRDefault="00FA64F1" w:rsidP="00FA64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Эл. почта: </w:t>
            </w:r>
            <w:r w:rsidR="009B77DD"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bronnikov_v@uralcable.ru</w:t>
            </w:r>
          </w:p>
          <w:p w14:paraId="0AC65075" w14:textId="77777777" w:rsidR="00FA64F1" w:rsidRPr="009B77DD" w:rsidRDefault="00FA64F1" w:rsidP="00FA64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0956D7" w14:textId="297ABD65" w:rsidR="00FA64F1" w:rsidRPr="009B77DD" w:rsidRDefault="00260C72" w:rsidP="00FA64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технолог:</w:t>
            </w:r>
          </w:p>
          <w:p w14:paraId="02557B1B" w14:textId="77777777" w:rsidR="00FA64F1" w:rsidRPr="009B77DD" w:rsidRDefault="00FA64F1" w:rsidP="00FA64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Александр Сергеевич Папенко,</w:t>
            </w:r>
          </w:p>
          <w:p w14:paraId="24607E2C" w14:textId="77777777" w:rsidR="00FA64F1" w:rsidRPr="009B77DD" w:rsidRDefault="00FA64F1" w:rsidP="00FA64F1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Тел.</w:t>
            </w: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: (343) 247-80-00 (вн.20-049),  </w:t>
            </w:r>
          </w:p>
          <w:p w14:paraId="24D51CC7" w14:textId="638BE6A2" w:rsidR="00FA64F1" w:rsidRPr="00D61BBF" w:rsidRDefault="00FA64F1" w:rsidP="00FA64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очта: </w:t>
            </w:r>
            <w:hyperlink r:id="rId9" w:history="1"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en-US"/>
                </w:rPr>
                <w:t>papenko</w:t>
              </w:r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_</w:t>
              </w:r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en-US"/>
                </w:rPr>
                <w:t>a</w:t>
              </w:r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@</w:t>
              </w:r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en-US"/>
                </w:rPr>
                <w:t>uralcable</w:t>
              </w:r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Pr="009B77DD">
                <w:rPr>
                  <w:rStyle w:val="af0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</w:p>
          <w:p w14:paraId="1EBDD104" w14:textId="77777777" w:rsidR="00A14450" w:rsidRPr="009B77DD" w:rsidRDefault="00A14450" w:rsidP="00DC2CCF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</w:p>
        </w:tc>
      </w:tr>
      <w:tr w:rsidR="009B77DD" w:rsidRPr="009B77DD" w14:paraId="458C0427" w14:textId="77777777" w:rsidTr="002B45BA">
        <w:trPr>
          <w:trHeight w:val="600"/>
          <w:jc w:val="right"/>
        </w:trPr>
        <w:tc>
          <w:tcPr>
            <w:tcW w:w="10343" w:type="dxa"/>
            <w:gridSpan w:val="4"/>
          </w:tcPr>
          <w:p w14:paraId="20B10DF5" w14:textId="77777777" w:rsidR="00A14450" w:rsidRPr="009B77DD" w:rsidRDefault="00A14450" w:rsidP="0071484E">
            <w:pPr>
              <w:pStyle w:val="a4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  <w:p w14:paraId="6ADD4424" w14:textId="2F9305A1" w:rsidR="00A14450" w:rsidRPr="009B77DD" w:rsidRDefault="003D2432" w:rsidP="002B45BA">
            <w:pPr>
              <w:pStyle w:val="a4"/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caps/>
                <w:spacing w:val="40"/>
                <w:sz w:val="20"/>
                <w:szCs w:val="20"/>
              </w:rPr>
              <w:t>Информация ОБ ОБЪЕКТЕ</w:t>
            </w:r>
          </w:p>
        </w:tc>
      </w:tr>
      <w:tr w:rsidR="009B77DD" w:rsidRPr="009B77DD" w14:paraId="08FFFCA1" w14:textId="77777777" w:rsidTr="006F426A">
        <w:trPr>
          <w:trHeight w:val="539"/>
          <w:jc w:val="right"/>
        </w:trPr>
        <w:tc>
          <w:tcPr>
            <w:tcW w:w="704" w:type="dxa"/>
          </w:tcPr>
          <w:p w14:paraId="27881560" w14:textId="77777777" w:rsidR="00A14450" w:rsidRPr="009B77DD" w:rsidRDefault="00A14450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2AA8C91C" w14:textId="77777777" w:rsidR="00A14450" w:rsidRPr="009B77DD" w:rsidRDefault="003D2432" w:rsidP="0000123B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Объект приобретения</w:t>
            </w:r>
          </w:p>
        </w:tc>
        <w:tc>
          <w:tcPr>
            <w:tcW w:w="7087" w:type="dxa"/>
            <w:gridSpan w:val="2"/>
          </w:tcPr>
          <w:p w14:paraId="28380AB8" w14:textId="6A6C5BF3" w:rsidR="004E5CD8" w:rsidRPr="00694D6C" w:rsidRDefault="00BD014C" w:rsidP="00D61B0A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Бухтовочно</w:t>
            </w:r>
            <w:proofErr w:type="spellEnd"/>
            <w:r w:rsidR="00975337">
              <w:rPr>
                <w:rFonts w:ascii="Times New Roman" w:eastAsia="DFKai-SB" w:hAnsi="Times New Roman" w:cs="Times New Roman"/>
                <w:sz w:val="20"/>
                <w:szCs w:val="20"/>
              </w:rPr>
              <w:t>-</w:t>
            </w:r>
            <w:r w:rsidR="00694D6C">
              <w:rPr>
                <w:rFonts w:ascii="Times New Roman" w:eastAsia="DFKai-SB" w:hAnsi="Times New Roman" w:cs="Times New Roman"/>
                <w:sz w:val="20"/>
                <w:szCs w:val="20"/>
              </w:rPr>
              <w:t>перемоточн</w:t>
            </w:r>
            <w:r w:rsidR="00D61B0A">
              <w:rPr>
                <w:rFonts w:ascii="Times New Roman" w:eastAsia="DFKai-SB" w:hAnsi="Times New Roman" w:cs="Times New Roman"/>
                <w:sz w:val="20"/>
                <w:szCs w:val="20"/>
              </w:rPr>
              <w:t>ый</w:t>
            </w:r>
            <w:r w:rsidR="00694D6C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</w:t>
            </w:r>
            <w:r w:rsidR="00D61B0A">
              <w:rPr>
                <w:rFonts w:ascii="Times New Roman" w:eastAsia="DFKai-SB" w:hAnsi="Times New Roman" w:cs="Times New Roman"/>
                <w:sz w:val="20"/>
                <w:szCs w:val="20"/>
              </w:rPr>
              <w:t>станок</w:t>
            </w:r>
            <w:r w:rsidR="0076526A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– 1 шт.</w:t>
            </w:r>
          </w:p>
        </w:tc>
      </w:tr>
      <w:tr w:rsidR="009B77DD" w:rsidRPr="009B77DD" w14:paraId="573DF4A4" w14:textId="77777777" w:rsidTr="006F426A">
        <w:trPr>
          <w:trHeight w:val="539"/>
          <w:jc w:val="right"/>
        </w:trPr>
        <w:tc>
          <w:tcPr>
            <w:tcW w:w="704" w:type="dxa"/>
          </w:tcPr>
          <w:p w14:paraId="5F8B6069" w14:textId="77777777" w:rsidR="004F604D" w:rsidRPr="009B77DD" w:rsidRDefault="004F604D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00FE97A1" w14:textId="77777777" w:rsidR="004F604D" w:rsidRPr="009B77DD" w:rsidRDefault="004F604D" w:rsidP="0000123B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Основание и срок приобретения</w:t>
            </w:r>
          </w:p>
        </w:tc>
        <w:tc>
          <w:tcPr>
            <w:tcW w:w="7087" w:type="dxa"/>
            <w:gridSpan w:val="2"/>
          </w:tcPr>
          <w:p w14:paraId="420BBC27" w14:textId="11E4CB21" w:rsidR="004F604D" w:rsidRPr="009B77DD" w:rsidRDefault="00D61B0A" w:rsidP="00C15439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п.  ЗИ </w:t>
            </w:r>
            <w:proofErr w:type="gramStart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МО</w:t>
            </w:r>
            <w:proofErr w:type="gramEnd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НО НВСС ТПФП 2019г. АО «Уралкабель»</w:t>
            </w:r>
          </w:p>
        </w:tc>
      </w:tr>
      <w:tr w:rsidR="009B77DD" w:rsidRPr="009B77DD" w14:paraId="384CE1A4" w14:textId="77777777" w:rsidTr="006F426A">
        <w:trPr>
          <w:trHeight w:val="313"/>
          <w:jc w:val="right"/>
        </w:trPr>
        <w:tc>
          <w:tcPr>
            <w:tcW w:w="704" w:type="dxa"/>
            <w:vMerge w:val="restart"/>
          </w:tcPr>
          <w:p w14:paraId="7EDF2006" w14:textId="77777777" w:rsidR="0031593A" w:rsidRPr="009B77DD" w:rsidRDefault="0031593A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9" w:type="dxa"/>
            <w:gridSpan w:val="3"/>
          </w:tcPr>
          <w:p w14:paraId="50DC8E53" w14:textId="77777777" w:rsidR="0031593A" w:rsidRPr="009B77DD" w:rsidRDefault="0031593A" w:rsidP="002906FC">
            <w:pPr>
              <w:rPr>
                <w:rFonts w:ascii="Times New Roman" w:eastAsia="DFKai-SB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Параметры линии:</w:t>
            </w:r>
          </w:p>
        </w:tc>
      </w:tr>
      <w:tr w:rsidR="009B77DD" w:rsidRPr="009B77DD" w14:paraId="65CBC10D" w14:textId="77777777" w:rsidTr="006F426A">
        <w:trPr>
          <w:trHeight w:val="275"/>
          <w:jc w:val="right"/>
        </w:trPr>
        <w:tc>
          <w:tcPr>
            <w:tcW w:w="704" w:type="dxa"/>
            <w:vMerge/>
          </w:tcPr>
          <w:p w14:paraId="78792219" w14:textId="77777777" w:rsidR="003D053C" w:rsidRPr="009B77DD" w:rsidRDefault="003D053C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5A1E0AE6" w14:textId="77777777" w:rsidR="003D053C" w:rsidRPr="009B77DD" w:rsidRDefault="003D053C" w:rsidP="00E60137">
            <w:pPr>
              <w:pStyle w:val="a4"/>
              <w:numPr>
                <w:ilvl w:val="1"/>
                <w:numId w:val="9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Назначение линии</w:t>
            </w:r>
          </w:p>
        </w:tc>
        <w:tc>
          <w:tcPr>
            <w:tcW w:w="7087" w:type="dxa"/>
            <w:gridSpan w:val="2"/>
          </w:tcPr>
          <w:p w14:paraId="4D94F019" w14:textId="216D251C" w:rsidR="003D053C" w:rsidRPr="00747D96" w:rsidRDefault="004D4CE1" w:rsidP="00D61B0A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Пе</w:t>
            </w:r>
            <w:r w:rsidR="00AE26F3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е</w:t>
            </w:r>
            <w:r w:rsidR="00AE26F3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мотка и </w:t>
            </w:r>
            <w:proofErr w:type="spellStart"/>
            <w:r w:rsidR="00AE26F3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бухтовка</w:t>
            </w:r>
            <w:proofErr w:type="spellEnd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проводов</w:t>
            </w:r>
            <w:r w:rsidR="00747D96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и кабелей</w:t>
            </w:r>
          </w:p>
        </w:tc>
      </w:tr>
      <w:tr w:rsidR="009B77DD" w:rsidRPr="009B77DD" w14:paraId="5B4DD771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0D0BB630" w14:textId="77777777" w:rsidR="004F604D" w:rsidRPr="009B77DD" w:rsidRDefault="004F604D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155900F8" w14:textId="77777777" w:rsidR="004F604D" w:rsidRPr="009B77DD" w:rsidRDefault="004F604D" w:rsidP="00E60137">
            <w:pPr>
              <w:pStyle w:val="a4"/>
              <w:numPr>
                <w:ilvl w:val="1"/>
                <w:numId w:val="9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Тип линии</w:t>
            </w:r>
          </w:p>
        </w:tc>
        <w:tc>
          <w:tcPr>
            <w:tcW w:w="7087" w:type="dxa"/>
            <w:gridSpan w:val="2"/>
          </w:tcPr>
          <w:p w14:paraId="1286E00C" w14:textId="60277187" w:rsidR="004F604D" w:rsidRPr="009B77DD" w:rsidRDefault="0091007F" w:rsidP="00D61B0A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Универсальная </w:t>
            </w:r>
            <w:proofErr w:type="spellStart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бухтовочно</w:t>
            </w:r>
            <w:proofErr w:type="spellEnd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-перемоточная линия для 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проводов и кабелей</w:t>
            </w:r>
          </w:p>
        </w:tc>
      </w:tr>
      <w:tr w:rsidR="009B77DD" w:rsidRPr="009B77DD" w14:paraId="618C1099" w14:textId="77777777" w:rsidTr="006F426A">
        <w:trPr>
          <w:trHeight w:val="239"/>
          <w:jc w:val="right"/>
        </w:trPr>
        <w:tc>
          <w:tcPr>
            <w:tcW w:w="704" w:type="dxa"/>
            <w:vMerge/>
          </w:tcPr>
          <w:p w14:paraId="544EF4E6" w14:textId="77777777" w:rsidR="004760D9" w:rsidRPr="009B77DD" w:rsidRDefault="004760D9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415F624" w14:textId="77777777" w:rsidR="004760D9" w:rsidRPr="009B77DD" w:rsidRDefault="004760D9" w:rsidP="00E60137">
            <w:pPr>
              <w:pStyle w:val="a4"/>
              <w:numPr>
                <w:ilvl w:val="1"/>
                <w:numId w:val="9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Используемое изделие</w:t>
            </w:r>
          </w:p>
        </w:tc>
        <w:tc>
          <w:tcPr>
            <w:tcW w:w="7087" w:type="dxa"/>
            <w:gridSpan w:val="2"/>
          </w:tcPr>
          <w:p w14:paraId="24D80C38" w14:textId="1A8DD2F5" w:rsidR="00D61B0A" w:rsidRDefault="00BB435C" w:rsidP="00D61B0A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Т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окопроводящая жила</w:t>
            </w:r>
            <w:r w:rsidR="00D61B0A" w:rsidRP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III</w:t>
            </w:r>
            <w:r w:rsidR="00D61B0A"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–</w:t>
            </w:r>
            <w:r w:rsidR="00D61B0A"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V</w:t>
            </w:r>
            <w:r w:rsidR="00D61B0A"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класса гибкости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в изоляции.</w:t>
            </w:r>
          </w:p>
          <w:p w14:paraId="5768E2CF" w14:textId="6DD207CC" w:rsidR="00BB435C" w:rsidRDefault="00BB435C" w:rsidP="00BB435C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Токопроводящая жила</w:t>
            </w:r>
            <w:r w:rsidRP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III</w:t>
            </w:r>
            <w:r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–</w:t>
            </w:r>
            <w:r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V</w:t>
            </w:r>
            <w:r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класса гибкости в изоляции з защитным покровом.</w:t>
            </w:r>
          </w:p>
          <w:p w14:paraId="4AD1809C" w14:textId="623FCB98" w:rsidR="00BB435C" w:rsidRDefault="00BB435C" w:rsidP="00BB435C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Токопроводящая жила</w:t>
            </w:r>
            <w:r w:rsidRP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III</w:t>
            </w:r>
            <w:r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–</w:t>
            </w:r>
            <w:r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V</w:t>
            </w:r>
            <w:r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класса гибкости в изоляции экранированная.</w:t>
            </w:r>
          </w:p>
          <w:p w14:paraId="5912A663" w14:textId="5CB93A24" w:rsidR="00BB435C" w:rsidRDefault="00BB435C" w:rsidP="00BB435C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Токопроводящая жила</w:t>
            </w:r>
            <w:r w:rsidRP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III</w:t>
            </w:r>
            <w:r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–</w:t>
            </w:r>
            <w:r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val="en-US" w:eastAsia="ru-RU"/>
              </w:rPr>
              <w:t>V</w:t>
            </w:r>
            <w:r w:rsidRP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класса гибкости в изоляции, с защитным покровом экранированная.</w:t>
            </w:r>
          </w:p>
          <w:p w14:paraId="48B5E0C0" w14:textId="0F597D90" w:rsidR="00D61B0A" w:rsidRDefault="00D61B0A" w:rsidP="00D61B0A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Материал ТПЖ: Медь и медные сплавы, а также с оловянным, серебренным и никелевым покрытиями.</w:t>
            </w:r>
          </w:p>
          <w:p w14:paraId="744CD8D5" w14:textId="77777777" w:rsidR="00D61B0A" w:rsidRDefault="00D61B0A" w:rsidP="00F156A8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Материал изоляции: </w:t>
            </w:r>
          </w:p>
          <w:p w14:paraId="546E9C7B" w14:textId="0EC39597" w:rsidR="00D61B0A" w:rsidRDefault="00D61B0A" w:rsidP="00F156A8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 пленочные материал</w:t>
            </w:r>
            <w:proofErr w:type="gramStart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ы(</w:t>
            </w:r>
            <w:proofErr w:type="gramEnd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фторопластовая пленка, </w:t>
            </w:r>
            <w:proofErr w:type="spellStart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полиимидно</w:t>
            </w:r>
            <w:proofErr w:type="spellEnd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-фторопластовая пленка, </w:t>
            </w:r>
            <w:proofErr w:type="spellStart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полиэтилентерефталатная</w:t>
            </w:r>
            <w:proofErr w:type="spellEnd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пленка, пленка СКЛФ-4Д).</w:t>
            </w:r>
          </w:p>
          <w:p w14:paraId="3651024B" w14:textId="1ACFF8AA" w:rsidR="00D61B0A" w:rsidRDefault="00D61B0A" w:rsidP="00F156A8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экструзионные</w:t>
            </w:r>
            <w:proofErr w:type="spellEnd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материалы (ПВХ, полиэтилен, фторопласт);</w:t>
            </w:r>
          </w:p>
          <w:p w14:paraId="523384ED" w14:textId="77777777" w:rsidR="00D61B0A" w:rsidRDefault="00D61B0A" w:rsidP="00F156A8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Материал защитных покровов:</w:t>
            </w:r>
          </w:p>
          <w:p w14:paraId="37835D70" w14:textId="0391A745" w:rsidR="00D61B0A" w:rsidRDefault="00D61B0A" w:rsidP="00F156A8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 Нити (стеклянная, полиэфирная, х/б) пропитанные лаком (КО-921, КО-916, ЭЦ-959);</w:t>
            </w:r>
          </w:p>
          <w:p w14:paraId="05CAB4DF" w14:textId="77777777" w:rsidR="00D61B0A" w:rsidRDefault="00D61B0A" w:rsidP="00F156A8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- пленочные материалы (пленка СКЛФ-4Д, </w:t>
            </w:r>
            <w:proofErr w:type="spellStart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полиимидно</w:t>
            </w:r>
            <w:proofErr w:type="spellEnd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-фторопластовая пленка);</w:t>
            </w:r>
          </w:p>
          <w:p w14:paraId="533FFCFE" w14:textId="6DD490CA" w:rsidR="00D61B0A" w:rsidRDefault="00D61B0A" w:rsidP="00F156A8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 экранирующая оплетка (медь и медные сплавы, а также с оловянным, серебренным и никелевым покрытиями).</w:t>
            </w:r>
          </w:p>
          <w:p w14:paraId="0525B00F" w14:textId="6C0EA268" w:rsidR="004760D9" w:rsidRDefault="00FA2AD8" w:rsidP="00F156A8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сечением: 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0,02</w:t>
            </w:r>
            <w:r w:rsidR="00572EF2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– 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2,50</w:t>
            </w:r>
            <w:r w:rsidR="00572EF2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мм².</w:t>
            </w:r>
          </w:p>
          <w:p w14:paraId="0AC80219" w14:textId="77777777" w:rsidR="00572EF2" w:rsidRDefault="00572EF2" w:rsidP="00344755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Диаметр изделий: </w:t>
            </w:r>
            <w:r w:rsidR="00344755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0,24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– </w:t>
            </w:r>
            <w:r w:rsidR="00344755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7,50</w:t>
            </w:r>
            <w:r w:rsidR="00BB435C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мм.</w:t>
            </w:r>
          </w:p>
          <w:p w14:paraId="0F58ED16" w14:textId="36053600" w:rsidR="00344755" w:rsidRPr="00FA2AD8" w:rsidRDefault="00344755" w:rsidP="00344755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344755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Кинематическая схема линии должна обеспечивать отсутствие деформации (изменение диаметра) токопроводящей жилы и отдельных проволок в жиле в процессе работы.</w:t>
            </w:r>
          </w:p>
        </w:tc>
      </w:tr>
      <w:tr w:rsidR="00814E98" w:rsidRPr="009B77DD" w14:paraId="476B9FCA" w14:textId="77777777" w:rsidTr="006F426A">
        <w:trPr>
          <w:trHeight w:val="175"/>
          <w:jc w:val="right"/>
        </w:trPr>
        <w:tc>
          <w:tcPr>
            <w:tcW w:w="704" w:type="dxa"/>
            <w:vMerge/>
          </w:tcPr>
          <w:p w14:paraId="0CC8386C" w14:textId="740403CC" w:rsidR="00814E98" w:rsidRPr="009B77DD" w:rsidRDefault="00814E98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8294BF1" w14:textId="77777777" w:rsidR="00814E98" w:rsidRPr="009B77DD" w:rsidRDefault="00814E98" w:rsidP="00E60137">
            <w:pPr>
              <w:pStyle w:val="a4"/>
              <w:numPr>
                <w:ilvl w:val="1"/>
                <w:numId w:val="10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Готовое изделие</w:t>
            </w:r>
          </w:p>
        </w:tc>
        <w:tc>
          <w:tcPr>
            <w:tcW w:w="7087" w:type="dxa"/>
            <w:gridSpan w:val="2"/>
          </w:tcPr>
          <w:p w14:paraId="7605AA13" w14:textId="612B9CA6" w:rsidR="00D22F3F" w:rsidRDefault="00BB435C" w:rsidP="00D22F3F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Провод с</w:t>
            </w:r>
            <w:r w:rsid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номинальным сечением: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0,02</w:t>
            </w:r>
            <w:r w:rsid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–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2,50</w:t>
            </w:r>
            <w:r w:rsidR="00D22F3F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мм².</w:t>
            </w:r>
          </w:p>
          <w:p w14:paraId="0D9926A1" w14:textId="2E192F3B" w:rsidR="00814E98" w:rsidRPr="009B77DD" w:rsidRDefault="00D22F3F" w:rsidP="00D22F3F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Диаметр изделий: </w:t>
            </w:r>
            <w:r w:rsidR="00BB435C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0,2</w:t>
            </w:r>
            <w:r w:rsidR="00344755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4 – 7,50</w:t>
            </w:r>
            <w:r w:rsidR="00BB435C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мм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</w:tr>
      <w:tr w:rsidR="009B77DD" w:rsidRPr="009B77DD" w14:paraId="6C36032D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15CF83C6" w14:textId="77777777" w:rsidR="00F63F30" w:rsidRPr="009B77DD" w:rsidRDefault="00F63F30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54FF03AB" w14:textId="77777777" w:rsidR="00F63F30" w:rsidRPr="009B77DD" w:rsidRDefault="003253E3" w:rsidP="003253E3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5.9 </w:t>
            </w:r>
            <w:r w:rsidR="001F7CEA"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С</w:t>
            </w:r>
            <w:r w:rsidR="006427B2"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корость линии</w:t>
            </w:r>
          </w:p>
        </w:tc>
        <w:tc>
          <w:tcPr>
            <w:tcW w:w="7087" w:type="dxa"/>
            <w:gridSpan w:val="2"/>
          </w:tcPr>
          <w:p w14:paraId="563C8E90" w14:textId="747C35BC" w:rsidR="00297371" w:rsidRPr="009B77DD" w:rsidRDefault="00AE026F" w:rsidP="00D61B0A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Максимальная кинематическая скорость</w:t>
            </w:r>
            <w:r w:rsidR="0029424D"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, не менее:</w:t>
            </w:r>
            <w:r w:rsidR="006427B2"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 w:rsidR="00D61B0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100</w:t>
            </w:r>
            <w:r w:rsidR="00EF28D6" w:rsidRPr="009B77DD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м/мин.</w:t>
            </w:r>
          </w:p>
        </w:tc>
      </w:tr>
      <w:tr w:rsidR="009B77DD" w:rsidRPr="009B77DD" w14:paraId="0C97BD95" w14:textId="77777777" w:rsidTr="006F426A">
        <w:trPr>
          <w:trHeight w:val="463"/>
          <w:jc w:val="right"/>
        </w:trPr>
        <w:tc>
          <w:tcPr>
            <w:tcW w:w="704" w:type="dxa"/>
            <w:vMerge w:val="restart"/>
          </w:tcPr>
          <w:p w14:paraId="6F24BF85" w14:textId="77777777" w:rsidR="006248B8" w:rsidRPr="009B77DD" w:rsidRDefault="006248B8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lastRenderedPageBreak/>
              <w:t xml:space="preserve"> мае</w:t>
            </w:r>
          </w:p>
          <w:p w14:paraId="6FD439FD" w14:textId="77777777" w:rsidR="006248B8" w:rsidRPr="009B77DD" w:rsidRDefault="006248B8" w:rsidP="007148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639" w:type="dxa"/>
            <w:gridSpan w:val="3"/>
          </w:tcPr>
          <w:p w14:paraId="3BC195AC" w14:textId="77777777" w:rsidR="006248B8" w:rsidRPr="009B77DD" w:rsidRDefault="006248B8" w:rsidP="00E8349E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Состав поставки оборудования</w:t>
            </w:r>
          </w:p>
        </w:tc>
      </w:tr>
      <w:tr w:rsidR="009B77DD" w:rsidRPr="009B77DD" w14:paraId="47777802" w14:textId="77777777" w:rsidTr="006F426A">
        <w:trPr>
          <w:trHeight w:val="185"/>
          <w:jc w:val="right"/>
        </w:trPr>
        <w:tc>
          <w:tcPr>
            <w:tcW w:w="704" w:type="dxa"/>
            <w:vMerge/>
          </w:tcPr>
          <w:p w14:paraId="3450A54B" w14:textId="77777777" w:rsidR="006248B8" w:rsidRPr="009B77DD" w:rsidRDefault="006248B8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14E1EF83" w14:textId="4B5F89F7" w:rsidR="006248B8" w:rsidRPr="009B77DD" w:rsidRDefault="006248B8" w:rsidP="006F1EBA">
            <w:pPr>
              <w:pStyle w:val="a4"/>
              <w:numPr>
                <w:ilvl w:val="1"/>
                <w:numId w:val="13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Отдающее устройство </w:t>
            </w:r>
          </w:p>
        </w:tc>
        <w:tc>
          <w:tcPr>
            <w:tcW w:w="7087" w:type="dxa"/>
            <w:gridSpan w:val="2"/>
          </w:tcPr>
          <w:p w14:paraId="3AAE3015" w14:textId="5866B5A3" w:rsidR="006248B8" w:rsidRPr="009B77DD" w:rsidRDefault="006F1EBA" w:rsidP="006F1EBA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Количество: 1 шт.</w:t>
            </w:r>
          </w:p>
        </w:tc>
      </w:tr>
      <w:tr w:rsidR="009B77DD" w:rsidRPr="009B77DD" w14:paraId="654F7FBB" w14:textId="77777777" w:rsidTr="006F426A">
        <w:trPr>
          <w:trHeight w:val="246"/>
          <w:jc w:val="right"/>
        </w:trPr>
        <w:tc>
          <w:tcPr>
            <w:tcW w:w="704" w:type="dxa"/>
            <w:vMerge/>
          </w:tcPr>
          <w:p w14:paraId="4D43D186" w14:textId="77777777" w:rsidR="006248B8" w:rsidRPr="009B77DD" w:rsidRDefault="006248B8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3DC9D1A1" w14:textId="77777777" w:rsidR="006248B8" w:rsidRPr="009B77DD" w:rsidRDefault="006248B8" w:rsidP="00E60137">
            <w:pPr>
              <w:pStyle w:val="a4"/>
              <w:numPr>
                <w:ilvl w:val="0"/>
                <w:numId w:val="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027BE010" w14:textId="73C39FFD" w:rsidR="006248B8" w:rsidRPr="009B77DD" w:rsidRDefault="006F1EBA" w:rsidP="00BB435C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Тип: </w:t>
            </w:r>
            <w:proofErr w:type="spellStart"/>
            <w:r w:rsidR="00BB435C">
              <w:rPr>
                <w:rFonts w:ascii="Times New Roman" w:eastAsia="DFKai-SB" w:hAnsi="Times New Roman" w:cs="Times New Roman"/>
                <w:sz w:val="20"/>
                <w:szCs w:val="20"/>
              </w:rPr>
              <w:t>пинольное</w:t>
            </w:r>
            <w:proofErr w:type="spellEnd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B77DD" w:rsidRPr="009B77DD" w14:paraId="06BC7048" w14:textId="77777777" w:rsidTr="006F426A">
        <w:trPr>
          <w:trHeight w:val="279"/>
          <w:jc w:val="right"/>
        </w:trPr>
        <w:tc>
          <w:tcPr>
            <w:tcW w:w="704" w:type="dxa"/>
            <w:vMerge/>
          </w:tcPr>
          <w:p w14:paraId="35E41270" w14:textId="77777777" w:rsidR="006248B8" w:rsidRPr="009B77DD" w:rsidRDefault="006248B8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09A41394" w14:textId="77777777" w:rsidR="006248B8" w:rsidRPr="009B77DD" w:rsidRDefault="006248B8" w:rsidP="00E60137">
            <w:pPr>
              <w:pStyle w:val="a4"/>
              <w:numPr>
                <w:ilvl w:val="0"/>
                <w:numId w:val="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68FD3C7" w14:textId="1B16DFAF" w:rsidR="006248B8" w:rsidRPr="009B77DD" w:rsidRDefault="00344755" w:rsidP="006F1EBA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Устройство линии должно обеспечивать контроль и поддержание заданного натяжения.</w:t>
            </w:r>
          </w:p>
        </w:tc>
      </w:tr>
      <w:tr w:rsidR="009B77DD" w:rsidRPr="009B77DD" w14:paraId="1D2E1DFF" w14:textId="77777777" w:rsidTr="006F426A">
        <w:trPr>
          <w:trHeight w:val="296"/>
          <w:jc w:val="right"/>
        </w:trPr>
        <w:tc>
          <w:tcPr>
            <w:tcW w:w="704" w:type="dxa"/>
            <w:vMerge/>
          </w:tcPr>
          <w:p w14:paraId="062C3EB8" w14:textId="77777777" w:rsidR="006248B8" w:rsidRPr="009B77DD" w:rsidRDefault="006248B8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6A6ED409" w14:textId="77777777" w:rsidR="006248B8" w:rsidRPr="009B77DD" w:rsidRDefault="006248B8" w:rsidP="00E60137">
            <w:pPr>
              <w:pStyle w:val="a4"/>
              <w:numPr>
                <w:ilvl w:val="0"/>
                <w:numId w:val="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38C94A24" w14:textId="19581127" w:rsidR="006248B8" w:rsidRPr="009B77DD" w:rsidRDefault="00051068" w:rsidP="007D4ECC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Подъём</w:t>
            </w:r>
            <w:r w:rsidR="00C967C4">
              <w:rPr>
                <w:rFonts w:ascii="Times New Roman" w:eastAsia="DFKai-SB" w:hAnsi="Times New Roman" w:cs="Times New Roman"/>
                <w:sz w:val="20"/>
                <w:szCs w:val="20"/>
              </w:rPr>
              <w:t>/спуск барабана с уровня пола пинолями с помощь</w:t>
            </w:r>
            <w:r w:rsidR="007D4ECC">
              <w:rPr>
                <w:rFonts w:ascii="Times New Roman" w:eastAsia="DFKai-SB" w:hAnsi="Times New Roman" w:cs="Times New Roman"/>
                <w:sz w:val="20"/>
                <w:szCs w:val="20"/>
              </w:rPr>
              <w:t>ю гидравлического, либо пневматического насоса.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B77DD" w:rsidRPr="009B77DD" w14:paraId="1A9AEC2A" w14:textId="77777777" w:rsidTr="006F426A">
        <w:trPr>
          <w:trHeight w:val="320"/>
          <w:jc w:val="right"/>
        </w:trPr>
        <w:tc>
          <w:tcPr>
            <w:tcW w:w="704" w:type="dxa"/>
            <w:vMerge/>
          </w:tcPr>
          <w:p w14:paraId="0D418E17" w14:textId="77777777" w:rsidR="006248B8" w:rsidRPr="009B77DD" w:rsidRDefault="006248B8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6F4C2A7" w14:textId="77777777" w:rsidR="006248B8" w:rsidRPr="009B77DD" w:rsidRDefault="006248B8" w:rsidP="00E60137">
            <w:pPr>
              <w:pStyle w:val="a4"/>
              <w:numPr>
                <w:ilvl w:val="0"/>
                <w:numId w:val="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16DC4049" w14:textId="715E49F7" w:rsidR="006248B8" w:rsidRPr="009B77DD" w:rsidRDefault="009B5971" w:rsidP="009B597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Р</w:t>
            </w:r>
            <w:r w:rsidRPr="00897F47">
              <w:rPr>
                <w:rFonts w:ascii="Times New Roman" w:eastAsia="DFKai-SB" w:hAnsi="Times New Roman" w:cs="Times New Roman"/>
                <w:sz w:val="20"/>
                <w:szCs w:val="20"/>
              </w:rPr>
              <w:t>егулировка сдвижки/раздвижки, подъёма/спуска пинолей с пульта управления отдающ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им</w:t>
            </w:r>
            <w:r w:rsidRPr="00897F47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устройств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ом электромеханическим способом.</w:t>
            </w:r>
          </w:p>
        </w:tc>
      </w:tr>
      <w:tr w:rsidR="009B77DD" w:rsidRPr="009B77DD" w14:paraId="645FBE1A" w14:textId="77777777" w:rsidTr="006F426A">
        <w:trPr>
          <w:trHeight w:val="206"/>
          <w:jc w:val="right"/>
        </w:trPr>
        <w:tc>
          <w:tcPr>
            <w:tcW w:w="704" w:type="dxa"/>
            <w:vMerge/>
          </w:tcPr>
          <w:p w14:paraId="4462D136" w14:textId="77777777" w:rsidR="006248B8" w:rsidRPr="009B77DD" w:rsidRDefault="006248B8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1E00E92C" w14:textId="77777777" w:rsidR="006248B8" w:rsidRPr="009B77DD" w:rsidRDefault="006248B8" w:rsidP="00E60137">
            <w:pPr>
              <w:pStyle w:val="a4"/>
              <w:numPr>
                <w:ilvl w:val="0"/>
                <w:numId w:val="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23FE0DAF" w14:textId="58958D62" w:rsidR="006248B8" w:rsidRPr="009B77DD" w:rsidRDefault="009B5971" w:rsidP="00B60798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897F47">
              <w:rPr>
                <w:rFonts w:ascii="Times New Roman" w:eastAsia="DFKai-SB" w:hAnsi="Times New Roman" w:cs="Times New Roman"/>
                <w:sz w:val="20"/>
                <w:szCs w:val="20"/>
              </w:rPr>
              <w:t>Отдельный пульт управления устройством (место установки пульта согласовать с заказчиком).</w:t>
            </w:r>
          </w:p>
        </w:tc>
      </w:tr>
      <w:tr w:rsidR="009B77DD" w:rsidRPr="009B77DD" w14:paraId="5E0827C2" w14:textId="77777777" w:rsidTr="006F426A">
        <w:trPr>
          <w:trHeight w:val="253"/>
          <w:jc w:val="right"/>
        </w:trPr>
        <w:tc>
          <w:tcPr>
            <w:tcW w:w="704" w:type="dxa"/>
            <w:vMerge/>
          </w:tcPr>
          <w:p w14:paraId="480CC8E1" w14:textId="77777777" w:rsidR="006248B8" w:rsidRPr="009B77DD" w:rsidRDefault="006248B8" w:rsidP="00E60137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D834CFC" w14:textId="77777777" w:rsidR="006248B8" w:rsidRPr="009B77DD" w:rsidRDefault="006248B8" w:rsidP="00E60137">
            <w:pPr>
              <w:pStyle w:val="a4"/>
              <w:numPr>
                <w:ilvl w:val="0"/>
                <w:numId w:val="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C5DBC71" w14:textId="77777777" w:rsidR="006248B8" w:rsidRDefault="009B5971" w:rsidP="00E47B4C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Тип устанавливаемой тары:</w:t>
            </w:r>
          </w:p>
          <w:p w14:paraId="7D9FC387" w14:textId="319702B0" w:rsidR="00BB435C" w:rsidRDefault="00BB435C" w:rsidP="00BB435C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1. Пластиковая катушка</w:t>
            </w:r>
          </w:p>
          <w:p w14:paraId="751D1A56" w14:textId="77777777" w:rsidR="00BB435C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250 мм;</w:t>
            </w:r>
          </w:p>
          <w:p w14:paraId="78883EAA" w14:textId="77777777" w:rsidR="00BB435C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шейки 160 мм;</w:t>
            </w:r>
          </w:p>
          <w:p w14:paraId="1DD8EF7A" w14:textId="77777777" w:rsidR="00BB435C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общая длина катушки 200 мм;</w:t>
            </w:r>
          </w:p>
          <w:p w14:paraId="2667EE91" w14:textId="77777777" w:rsidR="00BB435C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980A69">
              <w:rPr>
                <w:rFonts w:ascii="Times New Roman" w:hAnsi="Times New Roman" w:cs="Times New Roman"/>
                <w:sz w:val="20"/>
                <w:szCs w:val="20"/>
              </w:rPr>
              <w:t>диаметр посадочного отверстия 36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14:paraId="7C3802F2" w14:textId="77777777" w:rsidR="00BB435C" w:rsidRDefault="00BB435C" w:rsidP="00BB435C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80A69">
              <w:rPr>
                <w:rFonts w:ascii="Times New Roman" w:eastAsia="DFKai-SB" w:hAnsi="Times New Roman" w:cs="Times New Roman"/>
                <w:sz w:val="20"/>
                <w:szCs w:val="20"/>
              </w:rPr>
              <w:t>- максимальный вес: не более 10 кг.</w:t>
            </w:r>
          </w:p>
          <w:p w14:paraId="0BD5E8B1" w14:textId="325008F8" w:rsidR="00BB435C" w:rsidRDefault="00BB435C" w:rsidP="00BB435C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2. Барабан стальной</w:t>
            </w:r>
          </w:p>
          <w:p w14:paraId="284C7BA2" w14:textId="77777777" w:rsidR="00BB435C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400 мм;</w:t>
            </w:r>
          </w:p>
          <w:p w14:paraId="192FCB92" w14:textId="77777777" w:rsidR="00BB435C" w:rsidRPr="009E3EB1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- диаметр шейки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 мм;</w:t>
            </w:r>
          </w:p>
          <w:p w14:paraId="59A17216" w14:textId="77777777" w:rsidR="00BB435C" w:rsidRPr="009E3EB1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>- общая длина катушки 245 мм;</w:t>
            </w:r>
          </w:p>
          <w:p w14:paraId="21A28BDD" w14:textId="77777777" w:rsidR="00BB435C" w:rsidRPr="009E3EB1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- диаметр посадочного отверстия 56 мм; </w:t>
            </w:r>
          </w:p>
          <w:p w14:paraId="73DC56E7" w14:textId="77777777" w:rsidR="00BB435C" w:rsidRDefault="00BB435C" w:rsidP="00BB435C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eastAsia="DFKai-SB" w:hAnsi="Times New Roman" w:cs="Times New Roman"/>
                <w:sz w:val="20"/>
                <w:szCs w:val="20"/>
              </w:rPr>
              <w:t>- максимальный вес: не более 50 кг.</w:t>
            </w:r>
          </w:p>
          <w:p w14:paraId="66FECFE8" w14:textId="7707C771" w:rsidR="00BB435C" w:rsidRDefault="00BB435C" w:rsidP="00BB435C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3. Катушка металлическая</w:t>
            </w:r>
          </w:p>
          <w:p w14:paraId="587AD803" w14:textId="77777777" w:rsidR="00BB435C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500 мм;</w:t>
            </w:r>
          </w:p>
          <w:p w14:paraId="7BBDD808" w14:textId="77777777" w:rsidR="00BB435C" w:rsidRPr="009E3EB1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>- диаметр шейки 200 мм;</w:t>
            </w:r>
          </w:p>
          <w:p w14:paraId="3D15AF28" w14:textId="77777777" w:rsidR="00BB435C" w:rsidRPr="009E3EB1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>- общая длина катушки 225 мм;</w:t>
            </w:r>
          </w:p>
          <w:p w14:paraId="03ED5BF0" w14:textId="77777777" w:rsidR="00BB435C" w:rsidRPr="009E3EB1" w:rsidRDefault="00BB435C" w:rsidP="00BB4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- диаметр посадочного отверстия 56 мм; </w:t>
            </w:r>
          </w:p>
          <w:p w14:paraId="007B378F" w14:textId="77777777" w:rsidR="009B5971" w:rsidRDefault="00BB435C" w:rsidP="00BB435C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5861F6">
              <w:rPr>
                <w:rFonts w:ascii="Times New Roman" w:eastAsia="DFKai-SB" w:hAnsi="Times New Roman" w:cs="Times New Roman"/>
                <w:sz w:val="20"/>
                <w:szCs w:val="20"/>
              </w:rPr>
              <w:t>- максимальный вес: не более 250 кг.</w:t>
            </w:r>
          </w:p>
          <w:p w14:paraId="1EEB2554" w14:textId="77777777" w:rsidR="00BB435C" w:rsidRDefault="00BB435C" w:rsidP="00BB435C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4. </w:t>
            </w:r>
            <w:proofErr w:type="spellStart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Бухтоотдатчик</w:t>
            </w:r>
            <w:proofErr w:type="spellEnd"/>
          </w:p>
          <w:p w14:paraId="3E03DC43" w14:textId="7ADD2953" w:rsidR="00BB435C" w:rsidRDefault="00BB435C" w:rsidP="00BB435C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- наружный диаметр: </w:t>
            </w:r>
            <w:r w:rsidR="00344755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100 -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300 мм;</w:t>
            </w:r>
          </w:p>
          <w:p w14:paraId="3525BA87" w14:textId="00F56B55" w:rsidR="00BB435C" w:rsidRDefault="00BB435C" w:rsidP="00BB435C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 высота: 75</w:t>
            </w:r>
            <w:r w:rsidR="00344755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мм;</w:t>
            </w:r>
          </w:p>
          <w:p w14:paraId="03718BC3" w14:textId="492FAC81" w:rsidR="00BB435C" w:rsidRDefault="00BB435C" w:rsidP="00BB435C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- внутренний диаметр: </w:t>
            </w:r>
            <w:r w:rsidR="00223A30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50 -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150</w:t>
            </w:r>
            <w:r w:rsidR="00223A30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мм;</w:t>
            </w:r>
          </w:p>
          <w:p w14:paraId="212D32F2" w14:textId="44F9A1B6" w:rsidR="00BB435C" w:rsidRPr="009B77DD" w:rsidRDefault="00BB435C" w:rsidP="00BB435C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 максимальный вес: 15</w:t>
            </w:r>
            <w:r w:rsidR="00223A30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кг.</w:t>
            </w:r>
          </w:p>
        </w:tc>
      </w:tr>
      <w:tr w:rsidR="00076296" w:rsidRPr="009B77DD" w14:paraId="702604D6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7F35961A" w14:textId="77777777" w:rsidR="00076296" w:rsidRPr="009B77DD" w:rsidRDefault="00076296" w:rsidP="0071361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45CC70D6" w14:textId="47D92BA2" w:rsidR="00076296" w:rsidRPr="00344755" w:rsidRDefault="00344755" w:rsidP="00344755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6.2 </w:t>
            </w:r>
            <w:r w:rsidR="00076296" w:rsidRPr="00344755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Приёмное устройство </w:t>
            </w:r>
            <w:r w:rsidR="00D36862" w:rsidRPr="00344755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для барабанов</w:t>
            </w:r>
          </w:p>
        </w:tc>
        <w:tc>
          <w:tcPr>
            <w:tcW w:w="7087" w:type="dxa"/>
            <w:gridSpan w:val="2"/>
          </w:tcPr>
          <w:p w14:paraId="4F11924A" w14:textId="7DCAA68F" w:rsidR="00076296" w:rsidRPr="009B77DD" w:rsidRDefault="00076296" w:rsidP="0071361B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Количество: 1 шт.</w:t>
            </w:r>
          </w:p>
        </w:tc>
      </w:tr>
      <w:tr w:rsidR="00076296" w:rsidRPr="009B77DD" w14:paraId="6FF14B4E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7D946B6B" w14:textId="77777777" w:rsidR="00076296" w:rsidRPr="009B77DD" w:rsidRDefault="00076296" w:rsidP="0071361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41E9D471" w14:textId="77777777" w:rsidR="00076296" w:rsidRPr="009B77DD" w:rsidRDefault="00076296" w:rsidP="0071361B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287D488" w14:textId="034793A9" w:rsidR="00076296" w:rsidRPr="009B77DD" w:rsidRDefault="00076296" w:rsidP="00344755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Тип: </w:t>
            </w:r>
            <w:proofErr w:type="spellStart"/>
            <w:r w:rsidR="00344755">
              <w:rPr>
                <w:rFonts w:ascii="Times New Roman" w:eastAsia="DFKai-SB" w:hAnsi="Times New Roman" w:cs="Times New Roman"/>
                <w:sz w:val="20"/>
                <w:szCs w:val="20"/>
              </w:rPr>
              <w:t>пинольное</w:t>
            </w:r>
            <w:proofErr w:type="spellEnd"/>
          </w:p>
        </w:tc>
      </w:tr>
      <w:tr w:rsidR="00076296" w:rsidRPr="009B77DD" w14:paraId="1D89266F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16E2F0BD" w14:textId="77777777" w:rsidR="00076296" w:rsidRPr="009B77DD" w:rsidRDefault="00076296" w:rsidP="0071361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1B3A50D0" w14:textId="77777777" w:rsidR="00076296" w:rsidRPr="009B77DD" w:rsidRDefault="00076296" w:rsidP="0071361B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273B0059" w14:textId="7FEE354B" w:rsidR="00076296" w:rsidRPr="009B77DD" w:rsidRDefault="00076296" w:rsidP="00076296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Количество устанавливаемых барабанов: </w:t>
            </w:r>
            <w:r w:rsidR="00D36862">
              <w:rPr>
                <w:rFonts w:ascii="Times New Roman" w:eastAsia="DFKai-SB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шт.</w:t>
            </w:r>
          </w:p>
        </w:tc>
      </w:tr>
      <w:tr w:rsidR="00076296" w:rsidRPr="009B77DD" w14:paraId="4D88F8A6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31942A78" w14:textId="77777777" w:rsidR="00076296" w:rsidRPr="009B77DD" w:rsidRDefault="00076296" w:rsidP="0071361B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1C2E15A3" w14:textId="77777777" w:rsidR="00076296" w:rsidRPr="009B77DD" w:rsidRDefault="00076296" w:rsidP="0071361B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1DFB9A1" w14:textId="77777777" w:rsidR="00D36862" w:rsidRDefault="00D36862" w:rsidP="00D36862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Тип устанавливаемой тары:</w:t>
            </w:r>
          </w:p>
          <w:p w14:paraId="3EE12403" w14:textId="77777777" w:rsidR="00D36862" w:rsidRDefault="00D36862" w:rsidP="00D36862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1. Пластиковая катушка</w:t>
            </w:r>
          </w:p>
          <w:p w14:paraId="5E2F6EB7" w14:textId="77777777" w:rsidR="00D36862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250 мм;</w:t>
            </w:r>
          </w:p>
          <w:p w14:paraId="5CB74456" w14:textId="77777777" w:rsidR="00D36862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шейки 160 мм;</w:t>
            </w:r>
          </w:p>
          <w:p w14:paraId="7DC5799F" w14:textId="77777777" w:rsidR="00D36862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общая длина катушки 200 мм;</w:t>
            </w:r>
          </w:p>
          <w:p w14:paraId="1BD7B58F" w14:textId="77777777" w:rsidR="00D36862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980A69">
              <w:rPr>
                <w:rFonts w:ascii="Times New Roman" w:hAnsi="Times New Roman" w:cs="Times New Roman"/>
                <w:sz w:val="20"/>
                <w:szCs w:val="20"/>
              </w:rPr>
              <w:t>диаметр посадочного отверстия 36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14:paraId="3D5CFEE6" w14:textId="77777777" w:rsidR="00D36862" w:rsidRDefault="00D36862" w:rsidP="00D36862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80A69">
              <w:rPr>
                <w:rFonts w:ascii="Times New Roman" w:eastAsia="DFKai-SB" w:hAnsi="Times New Roman" w:cs="Times New Roman"/>
                <w:sz w:val="20"/>
                <w:szCs w:val="20"/>
              </w:rPr>
              <w:t>- максимальный вес: не более 10 кг.</w:t>
            </w:r>
          </w:p>
          <w:p w14:paraId="33AB9020" w14:textId="77777777" w:rsidR="00D36862" w:rsidRDefault="00D36862" w:rsidP="00D36862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2. Барабан стальной</w:t>
            </w:r>
          </w:p>
          <w:p w14:paraId="57C4FBE8" w14:textId="77777777" w:rsidR="00D36862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400 мм;</w:t>
            </w:r>
          </w:p>
          <w:p w14:paraId="3B00DCC8" w14:textId="77777777" w:rsidR="00D36862" w:rsidRPr="009E3EB1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- диаметр шейки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 мм;</w:t>
            </w:r>
          </w:p>
          <w:p w14:paraId="2B22B4E8" w14:textId="77777777" w:rsidR="00D36862" w:rsidRPr="009E3EB1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>- общая длина катушки 245 мм;</w:t>
            </w:r>
          </w:p>
          <w:p w14:paraId="6D82F05C" w14:textId="77777777" w:rsidR="00D36862" w:rsidRPr="009E3EB1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- диаметр посадочного отверстия 56 мм; </w:t>
            </w:r>
          </w:p>
          <w:p w14:paraId="534BEF95" w14:textId="77777777" w:rsidR="00D36862" w:rsidRDefault="00D36862" w:rsidP="00D36862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eastAsia="DFKai-SB" w:hAnsi="Times New Roman" w:cs="Times New Roman"/>
                <w:sz w:val="20"/>
                <w:szCs w:val="20"/>
              </w:rPr>
              <w:t>- максимальный вес: не более 50 кг.</w:t>
            </w:r>
          </w:p>
          <w:p w14:paraId="23331234" w14:textId="77777777" w:rsidR="00D36862" w:rsidRDefault="00D36862" w:rsidP="00D36862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3. Катушка металлическая</w:t>
            </w:r>
          </w:p>
          <w:p w14:paraId="794E1E04" w14:textId="77777777" w:rsidR="00D36862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диаметр щеки 500 мм;</w:t>
            </w:r>
          </w:p>
          <w:p w14:paraId="44E28A72" w14:textId="77777777" w:rsidR="00D36862" w:rsidRPr="009E3EB1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>- диаметр шейки 200 мм;</w:t>
            </w:r>
          </w:p>
          <w:p w14:paraId="41E60F28" w14:textId="77777777" w:rsidR="00D36862" w:rsidRPr="009E3EB1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>- общая длина катушки 225 мм;</w:t>
            </w:r>
          </w:p>
          <w:p w14:paraId="31E03FE8" w14:textId="77777777" w:rsidR="00D36862" w:rsidRPr="009E3EB1" w:rsidRDefault="00D36862" w:rsidP="00D36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3EB1">
              <w:rPr>
                <w:rFonts w:ascii="Times New Roman" w:hAnsi="Times New Roman" w:cs="Times New Roman"/>
                <w:sz w:val="20"/>
                <w:szCs w:val="20"/>
              </w:rPr>
              <w:t xml:space="preserve">- диаметр посадочного отверстия 56 мм; </w:t>
            </w:r>
          </w:p>
          <w:p w14:paraId="2F00D21A" w14:textId="5C8960C3" w:rsidR="00076296" w:rsidRPr="009B77DD" w:rsidRDefault="00D36862" w:rsidP="00D36862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5861F6">
              <w:rPr>
                <w:rFonts w:ascii="Times New Roman" w:eastAsia="DFKai-SB" w:hAnsi="Times New Roman" w:cs="Times New Roman"/>
                <w:sz w:val="20"/>
                <w:szCs w:val="20"/>
              </w:rPr>
              <w:t>- максимальный вес: не более 250 кг.</w:t>
            </w:r>
          </w:p>
        </w:tc>
      </w:tr>
      <w:tr w:rsidR="00076296" w:rsidRPr="009B77DD" w14:paraId="41E0EC37" w14:textId="77777777" w:rsidTr="006F426A">
        <w:trPr>
          <w:trHeight w:val="172"/>
          <w:jc w:val="right"/>
        </w:trPr>
        <w:tc>
          <w:tcPr>
            <w:tcW w:w="704" w:type="dxa"/>
            <w:vMerge/>
          </w:tcPr>
          <w:p w14:paraId="57FB245B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8AE9E15" w14:textId="77777777" w:rsidR="00076296" w:rsidRPr="009B77DD" w:rsidRDefault="00076296" w:rsidP="008900D1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3DF38277" w14:textId="6EC32D41" w:rsidR="00076296" w:rsidRPr="009B77DD" w:rsidRDefault="00076296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Скор</w:t>
            </w:r>
            <w:r w:rsidR="00D36862">
              <w:rPr>
                <w:rFonts w:ascii="Times New Roman" w:eastAsia="DFKai-SB" w:hAnsi="Times New Roman" w:cs="Times New Roman"/>
                <w:sz w:val="20"/>
                <w:szCs w:val="20"/>
              </w:rPr>
              <w:t>ость намотки провода, не менее 1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00м/мин.</w:t>
            </w:r>
          </w:p>
        </w:tc>
      </w:tr>
      <w:tr w:rsidR="00076296" w:rsidRPr="009B77DD" w14:paraId="6B30B749" w14:textId="77777777" w:rsidTr="006F426A">
        <w:trPr>
          <w:trHeight w:val="172"/>
          <w:jc w:val="right"/>
        </w:trPr>
        <w:tc>
          <w:tcPr>
            <w:tcW w:w="704" w:type="dxa"/>
            <w:vMerge/>
          </w:tcPr>
          <w:p w14:paraId="6743E9CD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336D48EC" w14:textId="77777777" w:rsidR="00076296" w:rsidRPr="009B77DD" w:rsidRDefault="00076296" w:rsidP="008900D1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0293625A" w14:textId="46F46C40" w:rsidR="00076296" w:rsidRDefault="00076296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Предпочтительно автоматическое устройство для снятия барабана на уровень пола.</w:t>
            </w:r>
          </w:p>
        </w:tc>
      </w:tr>
      <w:tr w:rsidR="00076296" w:rsidRPr="009B77DD" w14:paraId="585F09D6" w14:textId="77777777" w:rsidTr="006F426A">
        <w:trPr>
          <w:trHeight w:val="276"/>
          <w:jc w:val="right"/>
        </w:trPr>
        <w:tc>
          <w:tcPr>
            <w:tcW w:w="704" w:type="dxa"/>
            <w:vMerge/>
          </w:tcPr>
          <w:p w14:paraId="6CD2E3C7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71793569" w14:textId="77777777" w:rsidR="00076296" w:rsidRPr="009B77DD" w:rsidRDefault="00076296" w:rsidP="008900D1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5203018B" w14:textId="16180F14" w:rsidR="00076296" w:rsidRPr="009B77DD" w:rsidRDefault="00076296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Пневматический зажим для фиксации заготовки при останове линии</w:t>
            </w:r>
            <w:r w:rsidR="002B45B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, замены </w:t>
            </w:r>
            <w:r w:rsidR="002B45BA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lastRenderedPageBreak/>
              <w:t>барабана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.</w:t>
            </w:r>
          </w:p>
        </w:tc>
      </w:tr>
      <w:tr w:rsidR="00076296" w:rsidRPr="009B77DD" w14:paraId="24AB5688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51093680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697CAB95" w14:textId="77777777" w:rsidR="00076296" w:rsidRPr="009B77DD" w:rsidRDefault="00076296" w:rsidP="008900D1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0812F469" w14:textId="77777777" w:rsidR="00076296" w:rsidRDefault="00076296" w:rsidP="008900D1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Раскладка должна быть ровной, без перепутывания витков.</w:t>
            </w:r>
          </w:p>
          <w:p w14:paraId="5A372800" w14:textId="33F937C4" w:rsidR="00076296" w:rsidRDefault="00076296" w:rsidP="008900D1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Шаг раскладки: </w:t>
            </w:r>
            <w:r w:rsidR="00344755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0,10 – 7,50</w:t>
            </w:r>
            <w:r w:rsidR="00223A30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мм.</w:t>
            </w:r>
          </w:p>
          <w:p w14:paraId="6ECF6039" w14:textId="1B365AEF" w:rsidR="00076296" w:rsidRPr="009B77DD" w:rsidRDefault="00076296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Дискретность шага: 0,</w:t>
            </w:r>
            <w:r w:rsidR="00D36862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мм.</w:t>
            </w:r>
          </w:p>
        </w:tc>
      </w:tr>
      <w:tr w:rsidR="00344755" w:rsidRPr="009B77DD" w14:paraId="76BD639B" w14:textId="77777777" w:rsidTr="00344755">
        <w:trPr>
          <w:trHeight w:val="213"/>
          <w:jc w:val="right"/>
        </w:trPr>
        <w:tc>
          <w:tcPr>
            <w:tcW w:w="704" w:type="dxa"/>
            <w:vMerge/>
          </w:tcPr>
          <w:p w14:paraId="65DC7BFA" w14:textId="77777777" w:rsidR="00344755" w:rsidRPr="009B77DD" w:rsidRDefault="00344755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68D1430" w14:textId="77777777" w:rsidR="00344755" w:rsidRPr="009B77DD" w:rsidRDefault="00344755" w:rsidP="008900D1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shd w:val="clear" w:color="auto" w:fill="auto"/>
          </w:tcPr>
          <w:p w14:paraId="5AA31988" w14:textId="382A54CE" w:rsidR="00344755" w:rsidRPr="00344755" w:rsidRDefault="00344755" w:rsidP="00344755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344755">
              <w:rPr>
                <w:rFonts w:ascii="Times New Roman" w:eastAsia="DFKai-SB" w:hAnsi="Times New Roman" w:cs="Times New Roman"/>
                <w:sz w:val="20"/>
                <w:szCs w:val="20"/>
              </w:rPr>
              <w:t>Встроенный электромеханический измеритель длины (</w:t>
            </w:r>
            <w:proofErr w:type="spellStart"/>
            <w:r w:rsidRPr="00344755">
              <w:rPr>
                <w:rFonts w:ascii="Times New Roman" w:eastAsia="DFKai-SB" w:hAnsi="Times New Roman" w:cs="Times New Roman"/>
                <w:sz w:val="20"/>
                <w:szCs w:val="20"/>
              </w:rPr>
              <w:t>энкодер</w:t>
            </w:r>
            <w:proofErr w:type="spellEnd"/>
            <w:r w:rsidRPr="00344755">
              <w:rPr>
                <w:rFonts w:ascii="Times New Roman" w:eastAsia="DFKai-SB" w:hAnsi="Times New Roman" w:cs="Times New Roman"/>
                <w:sz w:val="20"/>
                <w:szCs w:val="20"/>
              </w:rPr>
              <w:t>).</w:t>
            </w:r>
          </w:p>
          <w:p w14:paraId="7D4C64A1" w14:textId="23152A8F" w:rsidR="00344755" w:rsidRDefault="00344755" w:rsidP="00344755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 w:rsidRPr="00344755">
              <w:rPr>
                <w:rFonts w:ascii="Times New Roman" w:eastAsia="DFKai-SB" w:hAnsi="Times New Roman" w:cs="Times New Roman"/>
                <w:sz w:val="20"/>
                <w:szCs w:val="20"/>
              </w:rPr>
              <w:t>Погрешность: не более 0,5%.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Материал роликов счетного устройства должен обеспечивать целостность изоляции перематываемого изделия.</w:t>
            </w:r>
          </w:p>
        </w:tc>
      </w:tr>
      <w:tr w:rsidR="00076296" w:rsidRPr="009B77DD" w14:paraId="03A928A5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6DC048CF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04B60E76" w14:textId="77777777" w:rsidR="00076296" w:rsidRPr="009B77DD" w:rsidRDefault="00076296" w:rsidP="008900D1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57556FA6" w14:textId="7C834BF1" w:rsidR="00076296" w:rsidRPr="009B77DD" w:rsidRDefault="00344755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Механические</w:t>
            </w:r>
            <w:r w:rsidR="00076296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отрезные ножницы для заготовки.</w:t>
            </w:r>
          </w:p>
        </w:tc>
      </w:tr>
      <w:tr w:rsidR="00076296" w:rsidRPr="009B77DD" w14:paraId="5156AD53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0B8906A7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2D0FDCD" w14:textId="77777777" w:rsidR="00076296" w:rsidRPr="009B77DD" w:rsidRDefault="00076296" w:rsidP="008900D1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6A55FBD" w14:textId="31DB125A" w:rsidR="00076296" w:rsidRPr="009B77DD" w:rsidRDefault="00076296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Зажим барабана: механический.</w:t>
            </w:r>
          </w:p>
        </w:tc>
      </w:tr>
      <w:tr w:rsidR="00076296" w:rsidRPr="009B77DD" w14:paraId="587DB07F" w14:textId="77777777" w:rsidTr="006F426A">
        <w:trPr>
          <w:trHeight w:val="213"/>
          <w:jc w:val="right"/>
        </w:trPr>
        <w:tc>
          <w:tcPr>
            <w:tcW w:w="704" w:type="dxa"/>
            <w:vMerge/>
          </w:tcPr>
          <w:p w14:paraId="054436ED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4FBD98C" w14:textId="77777777" w:rsidR="00076296" w:rsidRPr="009B77DD" w:rsidRDefault="00076296" w:rsidP="008900D1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6CD59338" w14:textId="680C5778" w:rsidR="00076296" w:rsidRPr="009B77DD" w:rsidRDefault="00076296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Усилие тяги барабаном должно обеспечить весь диапазон изготавливаемой продукции.</w:t>
            </w:r>
          </w:p>
        </w:tc>
      </w:tr>
      <w:tr w:rsidR="00076296" w:rsidRPr="009B77DD" w14:paraId="0135BC32" w14:textId="77777777" w:rsidTr="00076296">
        <w:trPr>
          <w:trHeight w:val="258"/>
          <w:jc w:val="right"/>
        </w:trPr>
        <w:tc>
          <w:tcPr>
            <w:tcW w:w="704" w:type="dxa"/>
            <w:vMerge/>
          </w:tcPr>
          <w:p w14:paraId="68E8DA5E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480E2702" w14:textId="77777777" w:rsidR="00076296" w:rsidRPr="009B77DD" w:rsidRDefault="00076296" w:rsidP="008900D1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61FB4FEA" w14:textId="4309EA1F" w:rsidR="00076296" w:rsidRPr="009B77DD" w:rsidRDefault="00076296" w:rsidP="00076296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Сервопривод вращения барабана. </w:t>
            </w:r>
          </w:p>
        </w:tc>
      </w:tr>
      <w:tr w:rsidR="00076296" w:rsidRPr="009B77DD" w14:paraId="10E21EED" w14:textId="77777777" w:rsidTr="006F426A">
        <w:trPr>
          <w:trHeight w:val="193"/>
          <w:jc w:val="right"/>
        </w:trPr>
        <w:tc>
          <w:tcPr>
            <w:tcW w:w="704" w:type="dxa"/>
            <w:vMerge/>
          </w:tcPr>
          <w:p w14:paraId="31CC9446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106115E1" w14:textId="77777777" w:rsidR="00076296" w:rsidRPr="009B77DD" w:rsidRDefault="00076296" w:rsidP="008900D1">
            <w:pPr>
              <w:pStyle w:val="a4"/>
              <w:numPr>
                <w:ilvl w:val="0"/>
                <w:numId w:val="16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791010C" w14:textId="10893E1A" w:rsidR="00076296" w:rsidRDefault="00076296" w:rsidP="008900D1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Защитный кожух устройства.</w:t>
            </w:r>
          </w:p>
        </w:tc>
      </w:tr>
      <w:tr w:rsidR="00076296" w:rsidRPr="009B77DD" w14:paraId="0595CC05" w14:textId="77777777" w:rsidTr="00076296">
        <w:trPr>
          <w:trHeight w:val="172"/>
          <w:jc w:val="right"/>
        </w:trPr>
        <w:tc>
          <w:tcPr>
            <w:tcW w:w="704" w:type="dxa"/>
            <w:vMerge/>
          </w:tcPr>
          <w:p w14:paraId="3657AF49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5CEC4202" w14:textId="36D0C752" w:rsidR="00076296" w:rsidRPr="00344755" w:rsidRDefault="00344755" w:rsidP="00344755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6.3 </w:t>
            </w:r>
            <w:proofErr w:type="spellStart"/>
            <w:r w:rsidR="00076296" w:rsidRPr="00344755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Бухтовочное</w:t>
            </w:r>
            <w:proofErr w:type="spellEnd"/>
            <w:r w:rsidR="00076296" w:rsidRPr="00344755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 устройство</w:t>
            </w:r>
          </w:p>
        </w:tc>
        <w:tc>
          <w:tcPr>
            <w:tcW w:w="7087" w:type="dxa"/>
            <w:gridSpan w:val="2"/>
          </w:tcPr>
          <w:p w14:paraId="6EAD334C" w14:textId="65105CF1" w:rsidR="00076296" w:rsidRDefault="00076296" w:rsidP="008900D1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Количество: 1шт.</w:t>
            </w:r>
          </w:p>
        </w:tc>
      </w:tr>
      <w:tr w:rsidR="00076296" w:rsidRPr="009B77DD" w14:paraId="4545EE8B" w14:textId="77777777" w:rsidTr="00076296">
        <w:trPr>
          <w:trHeight w:val="129"/>
          <w:jc w:val="right"/>
        </w:trPr>
        <w:tc>
          <w:tcPr>
            <w:tcW w:w="704" w:type="dxa"/>
            <w:vMerge/>
          </w:tcPr>
          <w:p w14:paraId="24992D0F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3625B4A" w14:textId="77777777" w:rsidR="00076296" w:rsidRPr="00076296" w:rsidRDefault="00076296" w:rsidP="00076296">
            <w:pPr>
              <w:pStyle w:val="a4"/>
              <w:numPr>
                <w:ilvl w:val="1"/>
                <w:numId w:val="27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0F54DA43" w14:textId="2E382B76" w:rsidR="00076296" w:rsidRDefault="00532541" w:rsidP="008900D1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Тип: </w:t>
            </w:r>
            <w:proofErr w:type="spellStart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бухтонамточное</w:t>
            </w:r>
            <w:proofErr w:type="spellEnd"/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устройство.</w:t>
            </w:r>
          </w:p>
        </w:tc>
      </w:tr>
      <w:tr w:rsidR="00532541" w:rsidRPr="009B77DD" w14:paraId="3B030659" w14:textId="77777777" w:rsidTr="00076296">
        <w:trPr>
          <w:trHeight w:val="129"/>
          <w:jc w:val="right"/>
        </w:trPr>
        <w:tc>
          <w:tcPr>
            <w:tcW w:w="704" w:type="dxa"/>
            <w:vMerge/>
          </w:tcPr>
          <w:p w14:paraId="5DBF3C8F" w14:textId="77777777" w:rsidR="00532541" w:rsidRPr="009B77DD" w:rsidRDefault="00532541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0C832F4A" w14:textId="77777777" w:rsidR="00532541" w:rsidRPr="00076296" w:rsidRDefault="00532541" w:rsidP="00076296">
            <w:pPr>
              <w:pStyle w:val="a4"/>
              <w:numPr>
                <w:ilvl w:val="1"/>
                <w:numId w:val="27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1FB9EE98" w14:textId="0AD1DD8A" w:rsidR="00532541" w:rsidRDefault="00532541" w:rsidP="00532541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Сервопривод вращения бухты.</w:t>
            </w:r>
          </w:p>
        </w:tc>
      </w:tr>
      <w:tr w:rsidR="00076296" w:rsidRPr="009B77DD" w14:paraId="3273C176" w14:textId="77777777" w:rsidTr="00076296">
        <w:trPr>
          <w:trHeight w:val="139"/>
          <w:jc w:val="right"/>
        </w:trPr>
        <w:tc>
          <w:tcPr>
            <w:tcW w:w="704" w:type="dxa"/>
            <w:vMerge/>
          </w:tcPr>
          <w:p w14:paraId="11DCAC4E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9CAF1A5" w14:textId="77777777" w:rsidR="00076296" w:rsidRPr="00076296" w:rsidRDefault="00076296" w:rsidP="00076296">
            <w:pPr>
              <w:pStyle w:val="a4"/>
              <w:numPr>
                <w:ilvl w:val="1"/>
                <w:numId w:val="27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59A53875" w14:textId="76A896F4" w:rsidR="00076296" w:rsidRDefault="00532541" w:rsidP="00532541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Ручной механизм крепления (зажима/разжима) бухты.</w:t>
            </w:r>
          </w:p>
        </w:tc>
      </w:tr>
      <w:tr w:rsidR="00076296" w:rsidRPr="009B77DD" w14:paraId="49E804E3" w14:textId="77777777" w:rsidTr="00076296">
        <w:trPr>
          <w:trHeight w:val="80"/>
          <w:jc w:val="right"/>
        </w:trPr>
        <w:tc>
          <w:tcPr>
            <w:tcW w:w="704" w:type="dxa"/>
            <w:vMerge/>
          </w:tcPr>
          <w:p w14:paraId="5B2E774D" w14:textId="77777777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0A39B98" w14:textId="77777777" w:rsidR="00076296" w:rsidRPr="00076296" w:rsidRDefault="00076296" w:rsidP="00076296">
            <w:pPr>
              <w:pStyle w:val="a4"/>
              <w:numPr>
                <w:ilvl w:val="1"/>
                <w:numId w:val="27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3CB3F345" w14:textId="77777777" w:rsidR="00076296" w:rsidRDefault="00532541" w:rsidP="008900D1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Размеры бухты:</w:t>
            </w:r>
          </w:p>
          <w:p w14:paraId="797902E4" w14:textId="233FA697" w:rsidR="00D36862" w:rsidRDefault="00D36862" w:rsidP="00D36862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- наружный диаметр: </w:t>
            </w:r>
            <w:r w:rsidR="00344755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100 -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300 мм;</w:t>
            </w:r>
          </w:p>
          <w:p w14:paraId="3270E721" w14:textId="5BE6B42A" w:rsidR="00D36862" w:rsidRDefault="00D36862" w:rsidP="00D36862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 высота: 75</w:t>
            </w:r>
            <w:r w:rsidR="00344755"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мм;</w:t>
            </w:r>
          </w:p>
          <w:p w14:paraId="305FB208" w14:textId="77777777" w:rsidR="00D36862" w:rsidRDefault="00D36862" w:rsidP="00D36862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 внутренний диаметр: 50 -150 мм;</w:t>
            </w:r>
          </w:p>
          <w:p w14:paraId="3F94C8CC" w14:textId="623DBCF6" w:rsidR="00532541" w:rsidRDefault="00D36862" w:rsidP="00D36862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- максимальный вес: 15 кг.</w:t>
            </w:r>
          </w:p>
        </w:tc>
      </w:tr>
      <w:tr w:rsidR="00076296" w:rsidRPr="009B77DD" w14:paraId="0FC24A1D" w14:textId="77777777" w:rsidTr="00076296">
        <w:trPr>
          <w:trHeight w:val="80"/>
          <w:jc w:val="right"/>
        </w:trPr>
        <w:tc>
          <w:tcPr>
            <w:tcW w:w="704" w:type="dxa"/>
            <w:vMerge/>
          </w:tcPr>
          <w:p w14:paraId="74009E1D" w14:textId="6C8FF4D2" w:rsidR="00076296" w:rsidRPr="009B77DD" w:rsidRDefault="00076296" w:rsidP="008900D1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6BEAB7B" w14:textId="77777777" w:rsidR="00076296" w:rsidRPr="00076296" w:rsidRDefault="00076296" w:rsidP="00076296">
            <w:pPr>
              <w:pStyle w:val="a4"/>
              <w:numPr>
                <w:ilvl w:val="1"/>
                <w:numId w:val="27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6BC56BB7" w14:textId="3165B6A5" w:rsidR="00076296" w:rsidRDefault="00532541" w:rsidP="008900D1">
            <w:pP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iCs/>
                <w:sz w:val="20"/>
                <w:szCs w:val="20"/>
                <w:lang w:eastAsia="ru-RU"/>
              </w:rPr>
              <w:t>Защитный кожух устройства.</w:t>
            </w:r>
          </w:p>
        </w:tc>
      </w:tr>
      <w:tr w:rsidR="008900D1" w:rsidRPr="009B77DD" w14:paraId="534AF389" w14:textId="77777777" w:rsidTr="00A45084">
        <w:trPr>
          <w:trHeight w:val="301"/>
          <w:jc w:val="right"/>
        </w:trPr>
        <w:tc>
          <w:tcPr>
            <w:tcW w:w="704" w:type="dxa"/>
            <w:vMerge/>
          </w:tcPr>
          <w:p w14:paraId="590B2863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1C195088" w14:textId="5AA09BCD" w:rsidR="008900D1" w:rsidRPr="00344755" w:rsidRDefault="00344755" w:rsidP="00344755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6.4 </w:t>
            </w:r>
            <w:r w:rsidR="008900D1" w:rsidRPr="00344755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Прочее</w:t>
            </w:r>
          </w:p>
        </w:tc>
        <w:tc>
          <w:tcPr>
            <w:tcW w:w="7087" w:type="dxa"/>
            <w:gridSpan w:val="2"/>
          </w:tcPr>
          <w:p w14:paraId="123340D5" w14:textId="4DE0568A" w:rsidR="008900D1" w:rsidRPr="009B77DD" w:rsidRDefault="00A45084" w:rsidP="00A45084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Управление устройствами контроля в линии должно выполняться с центральной панели управления.</w:t>
            </w:r>
          </w:p>
        </w:tc>
      </w:tr>
      <w:tr w:rsidR="00A45084" w:rsidRPr="009B77DD" w14:paraId="6801E219" w14:textId="77777777" w:rsidTr="00A45084">
        <w:trPr>
          <w:trHeight w:val="542"/>
          <w:jc w:val="right"/>
        </w:trPr>
        <w:tc>
          <w:tcPr>
            <w:tcW w:w="704" w:type="dxa"/>
            <w:vMerge/>
          </w:tcPr>
          <w:p w14:paraId="11FE39E6" w14:textId="77777777" w:rsidR="00A45084" w:rsidRPr="009B77DD" w:rsidRDefault="00A45084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60FFEBB8" w14:textId="77777777" w:rsidR="00A45084" w:rsidRPr="00076296" w:rsidRDefault="00A45084" w:rsidP="00076296">
            <w:pPr>
              <w:pStyle w:val="a4"/>
              <w:numPr>
                <w:ilvl w:val="1"/>
                <w:numId w:val="27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5502D067" w14:textId="4FA3811F" w:rsidR="00A45084" w:rsidRDefault="00A45084" w:rsidP="00A45084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Комплект ЗИП на 1 год эксплуатации оборудования. Перечень ЗИП и стоимость указать в технико-коммерческом предложении.</w:t>
            </w:r>
          </w:p>
        </w:tc>
      </w:tr>
      <w:tr w:rsidR="008900D1" w:rsidRPr="009B77DD" w14:paraId="36696E48" w14:textId="77777777" w:rsidTr="006F426A">
        <w:trPr>
          <w:trHeight w:val="288"/>
          <w:jc w:val="right"/>
        </w:trPr>
        <w:tc>
          <w:tcPr>
            <w:tcW w:w="704" w:type="dxa"/>
            <w:vMerge/>
          </w:tcPr>
          <w:p w14:paraId="7D6DA588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72745FA5" w14:textId="77777777" w:rsidR="008900D1" w:rsidRPr="009B77DD" w:rsidRDefault="008900D1" w:rsidP="008900D1">
            <w:pPr>
              <w:pStyle w:val="a4"/>
              <w:numPr>
                <w:ilvl w:val="0"/>
                <w:numId w:val="3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58625EA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Комплект необходимого инструмента для поддержания технологического процесса (спец. ключи, спец. инструмент).</w:t>
            </w:r>
          </w:p>
        </w:tc>
      </w:tr>
      <w:tr w:rsidR="008900D1" w:rsidRPr="009B77DD" w14:paraId="1234D7E6" w14:textId="77777777" w:rsidTr="006F426A">
        <w:trPr>
          <w:trHeight w:val="300"/>
          <w:jc w:val="right"/>
        </w:trPr>
        <w:tc>
          <w:tcPr>
            <w:tcW w:w="704" w:type="dxa"/>
            <w:vMerge w:val="restart"/>
          </w:tcPr>
          <w:p w14:paraId="3E035B4A" w14:textId="2BC293DA" w:rsidR="008900D1" w:rsidRPr="009B77DD" w:rsidRDefault="00532541" w:rsidP="00532541">
            <w:pPr>
              <w:pStyle w:val="a4"/>
              <w:ind w:left="360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639" w:type="dxa"/>
            <w:gridSpan w:val="3"/>
          </w:tcPr>
          <w:p w14:paraId="21D20C76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Средства автоматизации и механизации</w:t>
            </w:r>
          </w:p>
        </w:tc>
      </w:tr>
      <w:tr w:rsidR="008900D1" w:rsidRPr="009B77DD" w14:paraId="1BFFEB92" w14:textId="77777777" w:rsidTr="00532541">
        <w:trPr>
          <w:trHeight w:val="330"/>
          <w:jc w:val="right"/>
        </w:trPr>
        <w:tc>
          <w:tcPr>
            <w:tcW w:w="704" w:type="dxa"/>
            <w:vMerge/>
          </w:tcPr>
          <w:p w14:paraId="104B3B8B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313804AF" w14:textId="77777777" w:rsidR="008900D1" w:rsidRPr="009B77DD" w:rsidRDefault="008900D1" w:rsidP="008900D1">
            <w:pPr>
              <w:pStyle w:val="a4"/>
              <w:numPr>
                <w:ilvl w:val="1"/>
                <w:numId w:val="19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Средства автоматизации и механизации процесса</w:t>
            </w: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</w:tcPr>
          <w:p w14:paraId="4137FD5F" w14:textId="49A5BBF9" w:rsidR="008900D1" w:rsidRPr="009B77DD" w:rsidRDefault="008900D1" w:rsidP="0053254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Узлы линии должны быть укомплектованы кнопками аварийного останова. </w:t>
            </w:r>
          </w:p>
        </w:tc>
      </w:tr>
      <w:tr w:rsidR="008900D1" w:rsidRPr="009B77DD" w14:paraId="2E72E3C3" w14:textId="77777777" w:rsidTr="006F426A">
        <w:trPr>
          <w:trHeight w:val="414"/>
          <w:jc w:val="right"/>
        </w:trPr>
        <w:tc>
          <w:tcPr>
            <w:tcW w:w="704" w:type="dxa"/>
            <w:vMerge/>
          </w:tcPr>
          <w:p w14:paraId="43FD1382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EE24967" w14:textId="77777777" w:rsidR="008900D1" w:rsidRPr="009B77DD" w:rsidRDefault="008900D1" w:rsidP="008900D1">
            <w:pPr>
              <w:pStyle w:val="a4"/>
              <w:numPr>
                <w:ilvl w:val="0"/>
                <w:numId w:val="5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</w:tcPr>
          <w:p w14:paraId="2A26D2D4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Контроль значения давления воздуха в системе при работающей линии и остановка линии при падении давления воздуха до критического минимума.</w:t>
            </w:r>
          </w:p>
        </w:tc>
      </w:tr>
      <w:tr w:rsidR="00532541" w:rsidRPr="009B77DD" w14:paraId="151C10D3" w14:textId="77777777" w:rsidTr="00ED0B1E">
        <w:trPr>
          <w:trHeight w:val="228"/>
          <w:jc w:val="right"/>
        </w:trPr>
        <w:tc>
          <w:tcPr>
            <w:tcW w:w="704" w:type="dxa"/>
            <w:vMerge/>
          </w:tcPr>
          <w:p w14:paraId="5A17CE77" w14:textId="77777777" w:rsidR="00532541" w:rsidRPr="009B77DD" w:rsidRDefault="0053254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E588B5D" w14:textId="77777777" w:rsidR="00532541" w:rsidRPr="009B77DD" w:rsidRDefault="00532541" w:rsidP="008900D1">
            <w:pPr>
              <w:pStyle w:val="a4"/>
              <w:numPr>
                <w:ilvl w:val="0"/>
                <w:numId w:val="5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</w:tcPr>
          <w:p w14:paraId="05E74A5A" w14:textId="78C26BC4" w:rsidR="00532541" w:rsidRPr="009B77DD" w:rsidRDefault="00532541" w:rsidP="0053254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Автоматическая намотка</w:t>
            </w:r>
            <w:r w:rsidR="00ED0B1E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заготовки</w:t>
            </w: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по заданной длине.</w:t>
            </w:r>
          </w:p>
        </w:tc>
      </w:tr>
      <w:tr w:rsidR="008900D1" w:rsidRPr="009B77DD" w14:paraId="656E961C" w14:textId="77777777" w:rsidTr="00ED0B1E">
        <w:trPr>
          <w:trHeight w:val="416"/>
          <w:jc w:val="right"/>
        </w:trPr>
        <w:tc>
          <w:tcPr>
            <w:tcW w:w="704" w:type="dxa"/>
            <w:vMerge/>
          </w:tcPr>
          <w:p w14:paraId="08987407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BA7EF42" w14:textId="77777777" w:rsidR="008900D1" w:rsidRPr="009B77DD" w:rsidRDefault="008900D1" w:rsidP="008900D1">
            <w:pPr>
              <w:pStyle w:val="a4"/>
              <w:numPr>
                <w:ilvl w:val="0"/>
                <w:numId w:val="5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tcBorders>
              <w:bottom w:val="single" w:sz="4" w:space="0" w:color="auto"/>
            </w:tcBorders>
          </w:tcPr>
          <w:p w14:paraId="15FB5167" w14:textId="4B34CF26" w:rsidR="008900D1" w:rsidRPr="009B77DD" w:rsidRDefault="008900D1" w:rsidP="00344755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Остановка линии в случае обрыва,</w:t>
            </w:r>
            <w:r w:rsidR="00532541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обнаружения дефекта поверхности,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окончания заготовки.</w:t>
            </w:r>
            <w:r w:rsidR="00A45084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Должно быть предусмотрено звуковое и световое устройство оповещение </w:t>
            </w:r>
            <w:r w:rsidR="00344755">
              <w:rPr>
                <w:rFonts w:ascii="Times New Roman" w:eastAsia="DFKai-SB" w:hAnsi="Times New Roman" w:cs="Times New Roman"/>
                <w:sz w:val="20"/>
                <w:szCs w:val="20"/>
              </w:rPr>
              <w:t>при проверке целостности изделия на предмет обрыва или электрической связи между жилами (</w:t>
            </w:r>
            <w:proofErr w:type="spellStart"/>
            <w:r w:rsidR="00344755">
              <w:rPr>
                <w:rFonts w:ascii="Times New Roman" w:eastAsia="DFKai-SB" w:hAnsi="Times New Roman" w:cs="Times New Roman"/>
                <w:sz w:val="20"/>
                <w:szCs w:val="20"/>
              </w:rPr>
              <w:t>прозвонка</w:t>
            </w:r>
            <w:proofErr w:type="spellEnd"/>
            <w:r w:rsidR="00344755">
              <w:rPr>
                <w:rFonts w:ascii="Times New Roman" w:eastAsia="DFKai-SB" w:hAnsi="Times New Roman" w:cs="Times New Roman"/>
                <w:sz w:val="20"/>
                <w:szCs w:val="20"/>
              </w:rPr>
              <w:t>).</w:t>
            </w:r>
          </w:p>
        </w:tc>
      </w:tr>
      <w:tr w:rsidR="008900D1" w:rsidRPr="009B77DD" w14:paraId="193DF3E8" w14:textId="77777777" w:rsidTr="00344755">
        <w:trPr>
          <w:trHeight w:val="403"/>
          <w:jc w:val="right"/>
        </w:trPr>
        <w:tc>
          <w:tcPr>
            <w:tcW w:w="704" w:type="dxa"/>
            <w:vMerge w:val="restart"/>
          </w:tcPr>
          <w:p w14:paraId="5E81AB21" w14:textId="691DF3F7" w:rsidR="008900D1" w:rsidRPr="00532541" w:rsidRDefault="00344755" w:rsidP="00344755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639" w:type="dxa"/>
            <w:gridSpan w:val="3"/>
          </w:tcPr>
          <w:p w14:paraId="2F8EED9A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Система управления линией</w:t>
            </w:r>
          </w:p>
        </w:tc>
      </w:tr>
      <w:tr w:rsidR="008900D1" w:rsidRPr="009B77DD" w14:paraId="48D161A4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78C2BF47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 w:val="restart"/>
          </w:tcPr>
          <w:p w14:paraId="6231093E" w14:textId="77777777" w:rsidR="008900D1" w:rsidRPr="009B77DD" w:rsidRDefault="008900D1" w:rsidP="008900D1">
            <w:pPr>
              <w:pStyle w:val="a4"/>
              <w:numPr>
                <w:ilvl w:val="1"/>
                <w:numId w:val="20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Система управления линией </w:t>
            </w:r>
          </w:p>
        </w:tc>
        <w:tc>
          <w:tcPr>
            <w:tcW w:w="7079" w:type="dxa"/>
          </w:tcPr>
          <w:p w14:paraId="0E3C7282" w14:textId="77777777" w:rsidR="008900D1" w:rsidRPr="009B77DD" w:rsidRDefault="008900D1" w:rsidP="008900D1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- Шкафы питания и распределения электроэнергии;</w:t>
            </w:r>
          </w:p>
          <w:p w14:paraId="400196AE" w14:textId="77777777" w:rsidR="008900D1" w:rsidRPr="009B77DD" w:rsidRDefault="008900D1" w:rsidP="008900D1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- шкафы управления электроприводами; </w:t>
            </w:r>
          </w:p>
          <w:p w14:paraId="17FE668F" w14:textId="17704B5B" w:rsidR="008900D1" w:rsidRPr="009B77DD" w:rsidRDefault="008900D1" w:rsidP="008900D1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- центральная панель управления линией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и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ульты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для каждой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технологической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 единицы оборудования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(для каждого устройства линии)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15B12B28" w14:textId="77777777" w:rsidR="008900D1" w:rsidRPr="009B77DD" w:rsidRDefault="008900D1" w:rsidP="008900D1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- локальные системы управления и контроля, входящие в состав технологического оборудования линии.</w:t>
            </w:r>
          </w:p>
        </w:tc>
      </w:tr>
      <w:tr w:rsidR="008900D1" w:rsidRPr="009B77DD" w14:paraId="5B8A033F" w14:textId="77777777" w:rsidTr="006F426A">
        <w:trPr>
          <w:trHeight w:val="455"/>
          <w:jc w:val="right"/>
        </w:trPr>
        <w:tc>
          <w:tcPr>
            <w:tcW w:w="704" w:type="dxa"/>
            <w:vMerge/>
          </w:tcPr>
          <w:p w14:paraId="239BAEB1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2689752C" w14:textId="77777777" w:rsidR="008900D1" w:rsidRPr="009B77DD" w:rsidRDefault="008900D1" w:rsidP="008900D1">
            <w:pPr>
              <w:pStyle w:val="a4"/>
              <w:numPr>
                <w:ilvl w:val="0"/>
                <w:numId w:val="6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0260EDA8" w14:textId="54054467" w:rsidR="008900D1" w:rsidRPr="009B77DD" w:rsidRDefault="008900D1" w:rsidP="008900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Управление линией от центральной</w:t>
            </w:r>
            <w:r w:rsidR="00C87749">
              <w:rPr>
                <w:rFonts w:ascii="Times New Roman" w:hAnsi="Times New Roman" w:cs="Times New Roman"/>
                <w:sz w:val="20"/>
                <w:szCs w:val="20"/>
              </w:rPr>
              <w:t xml:space="preserve"> панели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 и локальных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пультов управления устройств линии с 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необходимыми органами/элементами управления (сенсорная панель, переключатели, кнопки, тумблеры, потенциометры и т.п.) и устройствами организации интерфейса человек/машина.</w:t>
            </w:r>
          </w:p>
        </w:tc>
      </w:tr>
      <w:tr w:rsidR="008900D1" w:rsidRPr="009B77DD" w14:paraId="1CBAAA3C" w14:textId="77777777" w:rsidTr="006F426A">
        <w:trPr>
          <w:trHeight w:val="214"/>
          <w:jc w:val="right"/>
        </w:trPr>
        <w:tc>
          <w:tcPr>
            <w:tcW w:w="704" w:type="dxa"/>
            <w:vMerge/>
          </w:tcPr>
          <w:p w14:paraId="58AB7116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441E4ABC" w14:textId="77777777" w:rsidR="008900D1" w:rsidRPr="009B77DD" w:rsidRDefault="008900D1" w:rsidP="008900D1">
            <w:pPr>
              <w:pStyle w:val="a4"/>
              <w:numPr>
                <w:ilvl w:val="0"/>
                <w:numId w:val="6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5925DDCB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Система управления должна обеспечивать безопасную работу линии.</w:t>
            </w:r>
          </w:p>
        </w:tc>
      </w:tr>
      <w:tr w:rsidR="008900D1" w:rsidRPr="009B77DD" w14:paraId="5F978051" w14:textId="77777777" w:rsidTr="00A45084">
        <w:trPr>
          <w:trHeight w:val="242"/>
          <w:jc w:val="right"/>
        </w:trPr>
        <w:tc>
          <w:tcPr>
            <w:tcW w:w="704" w:type="dxa"/>
            <w:vMerge/>
          </w:tcPr>
          <w:p w14:paraId="40219271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 w:val="restart"/>
          </w:tcPr>
          <w:p w14:paraId="62FBE04D" w14:textId="77777777" w:rsidR="008900D1" w:rsidRPr="009B77DD" w:rsidRDefault="008900D1" w:rsidP="008900D1">
            <w:pPr>
              <w:pStyle w:val="a4"/>
              <w:numPr>
                <w:ilvl w:val="1"/>
                <w:numId w:val="20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Функции управления линией</w:t>
            </w:r>
          </w:p>
        </w:tc>
        <w:tc>
          <w:tcPr>
            <w:tcW w:w="7079" w:type="dxa"/>
          </w:tcPr>
          <w:p w14:paraId="73D8CF59" w14:textId="3264BB7C" w:rsidR="008900D1" w:rsidRPr="009B77DD" w:rsidRDefault="008900D1" w:rsidP="00A45084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Сбор и индикация фактических технологических параметров устройств линии.</w:t>
            </w:r>
          </w:p>
        </w:tc>
      </w:tr>
      <w:tr w:rsidR="008900D1" w:rsidRPr="009B77DD" w14:paraId="41BA3C29" w14:textId="77777777" w:rsidTr="006F426A">
        <w:trPr>
          <w:trHeight w:val="262"/>
          <w:jc w:val="right"/>
        </w:trPr>
        <w:tc>
          <w:tcPr>
            <w:tcW w:w="704" w:type="dxa"/>
            <w:vMerge/>
          </w:tcPr>
          <w:p w14:paraId="52228E59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12BBCDE4" w14:textId="77777777" w:rsidR="008900D1" w:rsidRPr="009B77DD" w:rsidRDefault="008900D1" w:rsidP="008900D1">
            <w:pPr>
              <w:pStyle w:val="a4"/>
              <w:numPr>
                <w:ilvl w:val="0"/>
                <w:numId w:val="20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49D66A56" w14:textId="77777777" w:rsidR="008900D1" w:rsidRPr="009B77DD" w:rsidRDefault="008900D1" w:rsidP="008900D1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Управление режимом работы линии и командами для устройств.</w:t>
            </w:r>
          </w:p>
        </w:tc>
      </w:tr>
      <w:tr w:rsidR="008900D1" w:rsidRPr="009B77DD" w14:paraId="1B627274" w14:textId="77777777" w:rsidTr="006F426A">
        <w:trPr>
          <w:trHeight w:val="451"/>
          <w:jc w:val="right"/>
        </w:trPr>
        <w:tc>
          <w:tcPr>
            <w:tcW w:w="704" w:type="dxa"/>
            <w:vMerge/>
          </w:tcPr>
          <w:p w14:paraId="20A2BF59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1E9373A1" w14:textId="77777777" w:rsidR="008900D1" w:rsidRPr="009B77DD" w:rsidRDefault="008900D1" w:rsidP="008900D1">
            <w:pPr>
              <w:pStyle w:val="a4"/>
              <w:numPr>
                <w:ilvl w:val="0"/>
                <w:numId w:val="20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19C7A71B" w14:textId="77777777" w:rsidR="008900D1" w:rsidRPr="009B77DD" w:rsidRDefault="008900D1" w:rsidP="008900D1">
            <w:pPr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Функции синхронизации и контроля приводов устройств, входящих в состав линии.</w:t>
            </w:r>
          </w:p>
        </w:tc>
      </w:tr>
      <w:tr w:rsidR="008900D1" w:rsidRPr="009B77DD" w14:paraId="5A8C0C4C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17AE7364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1A8D8A37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42FC0D03" w14:textId="43FBC098" w:rsidR="008900D1" w:rsidRPr="009B77DD" w:rsidRDefault="008900D1" w:rsidP="008900D1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Графический интерфейс пользователя, с необходимыми параметрами и индикациями состояния -  обязательно русифицированный. В качестве второго (дополнительного) языка интерфейса должен быть английский.</w:t>
            </w:r>
          </w:p>
        </w:tc>
      </w:tr>
      <w:tr w:rsidR="008900D1" w:rsidRPr="009B77DD" w14:paraId="0452734B" w14:textId="77777777" w:rsidTr="006F426A">
        <w:trPr>
          <w:trHeight w:val="550"/>
          <w:jc w:val="right"/>
        </w:trPr>
        <w:tc>
          <w:tcPr>
            <w:tcW w:w="704" w:type="dxa"/>
            <w:vMerge/>
          </w:tcPr>
          <w:p w14:paraId="05135143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51213382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01C1D69A" w14:textId="71B0CFEB" w:rsidR="008900D1" w:rsidRPr="009B77DD" w:rsidRDefault="008900D1" w:rsidP="008900D1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Система управления должна обеспечить запись, хранение и отображение журнала событий (технологических, предупредительных, аварийных, а также действий оператора и параметров линии) с глубиной архивации не менее 6-ти месяцев. </w:t>
            </w:r>
          </w:p>
        </w:tc>
      </w:tr>
      <w:tr w:rsidR="008900D1" w:rsidRPr="009B77DD" w14:paraId="4B7D33D1" w14:textId="77777777" w:rsidTr="006F426A">
        <w:trPr>
          <w:trHeight w:val="776"/>
          <w:jc w:val="right"/>
        </w:trPr>
        <w:tc>
          <w:tcPr>
            <w:tcW w:w="704" w:type="dxa"/>
            <w:vMerge/>
          </w:tcPr>
          <w:p w14:paraId="6A1DB134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10240821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515881ED" w14:textId="515D04A0" w:rsidR="008900D1" w:rsidRPr="009B77DD" w:rsidRDefault="008900D1" w:rsidP="008900D1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Предусмотреть организацию бесперебойного электропитания для вычислительных средств системы управления, обеспечивающую их работоспособность в течении не менее 30 минут после отключения основного источника энергии.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900D1" w:rsidRPr="009B77DD" w14:paraId="147E0EA5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58C0F114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7CED7B02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3D94E766" w14:textId="77777777" w:rsidR="008900D1" w:rsidRPr="009B77DD" w:rsidRDefault="008900D1" w:rsidP="008900D1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Установленная мощность приводных систем должна обеспечивать динамические повышения нагрузки при пуске и останове линии, и во всем диапазоне автоматического регулирования требуемых параметров линии, для обеспечения долговечности электротехнического оборудования и надёжности в процессе отработки технологических режимов.</w:t>
            </w:r>
          </w:p>
        </w:tc>
      </w:tr>
      <w:tr w:rsidR="008900D1" w:rsidRPr="009B77DD" w14:paraId="7C3D3357" w14:textId="77777777" w:rsidTr="006F426A">
        <w:trPr>
          <w:trHeight w:val="558"/>
          <w:jc w:val="right"/>
        </w:trPr>
        <w:tc>
          <w:tcPr>
            <w:tcW w:w="704" w:type="dxa"/>
            <w:vMerge/>
          </w:tcPr>
          <w:p w14:paraId="43049A92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22AAA995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08388B1B" w14:textId="77777777" w:rsidR="008900D1" w:rsidRPr="009B77DD" w:rsidRDefault="008900D1" w:rsidP="008900D1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Для привода устройств в линии использовать двигатели переменного тока с частотным регулированием.</w:t>
            </w:r>
          </w:p>
        </w:tc>
      </w:tr>
      <w:tr w:rsidR="008900D1" w:rsidRPr="009B77DD" w14:paraId="3048B36C" w14:textId="77777777" w:rsidTr="006F426A">
        <w:trPr>
          <w:trHeight w:val="565"/>
          <w:jc w:val="right"/>
        </w:trPr>
        <w:tc>
          <w:tcPr>
            <w:tcW w:w="704" w:type="dxa"/>
            <w:vMerge/>
          </w:tcPr>
          <w:p w14:paraId="52E79B12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1A34F528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7CADBD6B" w14:textId="77777777" w:rsidR="008900D1" w:rsidRPr="009B77DD" w:rsidRDefault="008900D1" w:rsidP="008900D1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Все надписи, обозначения, сообщения, предупреждения и т.п., в </w:t>
            </w:r>
            <w:proofErr w:type="spell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. на полях экранов системы визуализации, должны быть на русском языке.</w:t>
            </w:r>
          </w:p>
        </w:tc>
      </w:tr>
      <w:tr w:rsidR="008900D1" w:rsidRPr="009B77DD" w14:paraId="59CECA0E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70181252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6683B6B1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66049B82" w14:textId="77777777" w:rsidR="008900D1" w:rsidRPr="009B77DD" w:rsidRDefault="008900D1" w:rsidP="008900D1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Система управления должна обеспечивать автоматический (основной) и дистанционный (ручной) режимы работы оборудования (устройств), входящего в состав линии. </w:t>
            </w:r>
          </w:p>
        </w:tc>
      </w:tr>
      <w:tr w:rsidR="008900D1" w:rsidRPr="009B77DD" w14:paraId="59359FA8" w14:textId="77777777" w:rsidTr="006F426A">
        <w:trPr>
          <w:trHeight w:val="541"/>
          <w:jc w:val="right"/>
        </w:trPr>
        <w:tc>
          <w:tcPr>
            <w:tcW w:w="704" w:type="dxa"/>
            <w:vMerge/>
          </w:tcPr>
          <w:p w14:paraId="6D2A5047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0B56A1CB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15898EBD" w14:textId="77777777" w:rsidR="008900D1" w:rsidRPr="009B77DD" w:rsidRDefault="008900D1" w:rsidP="008900D1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Все программное обеспечение, используемое в системе управления, не должно содержать ограничений по сроку (времени) использования. </w:t>
            </w:r>
          </w:p>
        </w:tc>
      </w:tr>
      <w:tr w:rsidR="008900D1" w:rsidRPr="009B77DD" w14:paraId="1C52669E" w14:textId="77777777" w:rsidTr="006F426A">
        <w:trPr>
          <w:trHeight w:val="650"/>
          <w:jc w:val="right"/>
        </w:trPr>
        <w:tc>
          <w:tcPr>
            <w:tcW w:w="704" w:type="dxa"/>
            <w:vMerge/>
          </w:tcPr>
          <w:p w14:paraId="793AD64E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613C6C37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661059D0" w14:textId="77777777" w:rsidR="008900D1" w:rsidRPr="009B77DD" w:rsidRDefault="008900D1" w:rsidP="008900D1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В объем поставки включить установочный диск общесистемного и специализированного программного обеспечения, используемого в системе управления.</w:t>
            </w:r>
          </w:p>
        </w:tc>
      </w:tr>
      <w:tr w:rsidR="008900D1" w:rsidRPr="009B77DD" w14:paraId="421BE41C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20377E03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vMerge/>
          </w:tcPr>
          <w:p w14:paraId="0BE9FEED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79" w:type="dxa"/>
          </w:tcPr>
          <w:p w14:paraId="2AE588AA" w14:textId="77777777" w:rsidR="008900D1" w:rsidRPr="009B77DD" w:rsidRDefault="008900D1" w:rsidP="008900D1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Предпочтительные производители приводов и двигателей на линии – </w:t>
            </w:r>
            <w:proofErr w:type="spell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ControlTechniques</w:t>
            </w:r>
            <w:proofErr w:type="spell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LeroySomer</w:t>
            </w:r>
            <w:proofErr w:type="spell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Siemens</w:t>
            </w:r>
            <w:proofErr w:type="spell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, исходя из требования унификации используемых на заводе приводов.</w:t>
            </w:r>
          </w:p>
          <w:p w14:paraId="42B8AEEF" w14:textId="77777777" w:rsidR="008900D1" w:rsidRPr="009B77DD" w:rsidRDefault="008900D1" w:rsidP="008900D1">
            <w:pPr>
              <w:ind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00D1" w:rsidRPr="009B77DD" w14:paraId="2411D840" w14:textId="77777777" w:rsidTr="00344755">
        <w:trPr>
          <w:trHeight w:val="350"/>
          <w:jc w:val="right"/>
        </w:trPr>
        <w:tc>
          <w:tcPr>
            <w:tcW w:w="704" w:type="dxa"/>
            <w:vMerge w:val="restart"/>
          </w:tcPr>
          <w:p w14:paraId="430AE57B" w14:textId="5AC35089" w:rsidR="008900D1" w:rsidRPr="00344755" w:rsidRDefault="00344755" w:rsidP="00344755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639" w:type="dxa"/>
            <w:gridSpan w:val="3"/>
          </w:tcPr>
          <w:p w14:paraId="14127B53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Особые условия</w:t>
            </w:r>
          </w:p>
        </w:tc>
      </w:tr>
      <w:tr w:rsidR="008900D1" w:rsidRPr="009B77DD" w14:paraId="6C5F23D0" w14:textId="77777777" w:rsidTr="006F426A">
        <w:trPr>
          <w:trHeight w:val="536"/>
          <w:jc w:val="right"/>
        </w:trPr>
        <w:tc>
          <w:tcPr>
            <w:tcW w:w="704" w:type="dxa"/>
            <w:vMerge/>
          </w:tcPr>
          <w:p w14:paraId="5BA1D276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6A13D015" w14:textId="77777777" w:rsidR="008900D1" w:rsidRPr="009B77DD" w:rsidRDefault="008900D1" w:rsidP="008900D1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Размещение оборудования</w:t>
            </w:r>
          </w:p>
        </w:tc>
        <w:tc>
          <w:tcPr>
            <w:tcW w:w="7087" w:type="dxa"/>
            <w:gridSpan w:val="2"/>
          </w:tcPr>
          <w:p w14:paraId="15229FF5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Направление линии: уточнить при заключении контракта.</w:t>
            </w:r>
          </w:p>
        </w:tc>
      </w:tr>
      <w:tr w:rsidR="008900D1" w:rsidRPr="009B77DD" w14:paraId="716ED067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18EDCA0B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56CB5A0" w14:textId="77777777" w:rsidR="008900D1" w:rsidRPr="009B77DD" w:rsidRDefault="008900D1" w:rsidP="008900D1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Нанесение надписей</w:t>
            </w:r>
          </w:p>
        </w:tc>
        <w:tc>
          <w:tcPr>
            <w:tcW w:w="7087" w:type="dxa"/>
            <w:gridSpan w:val="2"/>
          </w:tcPr>
          <w:p w14:paraId="6680ACB7" w14:textId="77777777" w:rsidR="008900D1" w:rsidRPr="009B77DD" w:rsidRDefault="008900D1" w:rsidP="008900D1">
            <w:pPr>
              <w:pStyle w:val="Default"/>
              <w:rPr>
                <w:rFonts w:ascii="Times New Roman" w:eastAsia="DFKai-SB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Оборудование, вся относящаяся к нему техническая документация и инструменты, а также все болтовые разъемные соединения, размеры труб, штуцеров и шпилек и т.п., должны иметь исполнение, маркировку, градуировку, обозначения, выраженные в метрической системе.</w:t>
            </w:r>
          </w:p>
        </w:tc>
      </w:tr>
      <w:tr w:rsidR="008900D1" w:rsidRPr="009B77DD" w14:paraId="29DAEECC" w14:textId="77777777" w:rsidTr="006F426A">
        <w:trPr>
          <w:trHeight w:val="455"/>
          <w:jc w:val="right"/>
        </w:trPr>
        <w:tc>
          <w:tcPr>
            <w:tcW w:w="704" w:type="dxa"/>
            <w:vMerge/>
          </w:tcPr>
          <w:p w14:paraId="433DFD26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C256CDA" w14:textId="77777777" w:rsidR="008900D1" w:rsidRPr="009B77DD" w:rsidRDefault="008900D1" w:rsidP="008900D1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Ограждение рабочих зон</w:t>
            </w:r>
          </w:p>
        </w:tc>
        <w:tc>
          <w:tcPr>
            <w:tcW w:w="7087" w:type="dxa"/>
            <w:gridSpan w:val="2"/>
          </w:tcPr>
          <w:p w14:paraId="02CDBD11" w14:textId="62A5B36D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Предоставляется заказчиком</w:t>
            </w:r>
            <w:r w:rsidR="00260C72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60C72" w:rsidRPr="00260C72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по чертежам изготовителя</w:t>
            </w:r>
            <w:r w:rsidRPr="00260C72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8900D1" w:rsidRPr="009B77DD" w14:paraId="5FCCAD64" w14:textId="77777777" w:rsidTr="006F426A">
        <w:trPr>
          <w:trHeight w:val="394"/>
          <w:jc w:val="right"/>
        </w:trPr>
        <w:tc>
          <w:tcPr>
            <w:tcW w:w="704" w:type="dxa"/>
            <w:vMerge/>
          </w:tcPr>
          <w:p w14:paraId="4F07D5BD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A9F8507" w14:textId="77777777" w:rsidR="008900D1" w:rsidRPr="009B77DD" w:rsidRDefault="008900D1" w:rsidP="008900D1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Габарит</w:t>
            </w:r>
          </w:p>
        </w:tc>
        <w:tc>
          <w:tcPr>
            <w:tcW w:w="7087" w:type="dxa"/>
            <w:gridSpan w:val="2"/>
          </w:tcPr>
          <w:p w14:paraId="54BF67C9" w14:textId="754A5DCA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Длина линии, не более: </w:t>
            </w:r>
            <w:r w:rsidR="00D36862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3,0 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м.</w:t>
            </w:r>
          </w:p>
          <w:p w14:paraId="4DFD68CE" w14:textId="03193F0F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Ширина линии, не более: </w:t>
            </w:r>
            <w:r w:rsidR="00D36862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2,0 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м.</w:t>
            </w:r>
          </w:p>
          <w:p w14:paraId="0DAA7810" w14:textId="3B838F67" w:rsidR="008900D1" w:rsidRPr="009B77DD" w:rsidRDefault="008900D1" w:rsidP="00D36862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Высота линии, не более: </w:t>
            </w:r>
            <w:r w:rsidR="00D36862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1,5 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м. </w:t>
            </w:r>
          </w:p>
        </w:tc>
      </w:tr>
      <w:tr w:rsidR="008900D1" w:rsidRPr="009B77DD" w14:paraId="175A12ED" w14:textId="77777777" w:rsidTr="006F426A">
        <w:trPr>
          <w:trHeight w:val="475"/>
          <w:jc w:val="right"/>
        </w:trPr>
        <w:tc>
          <w:tcPr>
            <w:tcW w:w="704" w:type="dxa"/>
            <w:vMerge/>
          </w:tcPr>
          <w:p w14:paraId="4A24BC48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7E57DFA8" w14:textId="77777777" w:rsidR="008900D1" w:rsidRPr="009B77DD" w:rsidRDefault="008900D1" w:rsidP="008900D1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Требования к изготовлению </w:t>
            </w:r>
          </w:p>
        </w:tc>
        <w:tc>
          <w:tcPr>
            <w:tcW w:w="7087" w:type="dxa"/>
            <w:gridSpan w:val="2"/>
          </w:tcPr>
          <w:p w14:paraId="0C2C3781" w14:textId="4202D199" w:rsidR="008900D1" w:rsidRPr="009B77DD" w:rsidRDefault="00D61BBF" w:rsidP="00D36862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bookmarkStart w:id="0" w:name="_GoBack"/>
            <w:r w:rsidRPr="007A4A6C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Оборудование, составные части и узлы линии должны быть новыми, сроком изготовления не ранее 201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9 </w:t>
            </w:r>
            <w:r w:rsidRPr="007A4A6C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г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 и </w:t>
            </w:r>
            <w:r w:rsidRPr="00F82C31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изготовлены в странах ЕЭС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; допускается по согласованию с заказчиком изготовление в иных странах</w:t>
            </w:r>
            <w:r w:rsidRPr="00F82C31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. По согласованию с Заказчиком допускается использовать не ответственные узлы линии, изготовленные в иных странах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.</w:t>
            </w:r>
            <w:bookmarkEnd w:id="0"/>
          </w:p>
        </w:tc>
      </w:tr>
      <w:tr w:rsidR="008900D1" w:rsidRPr="009B77DD" w14:paraId="093AE65A" w14:textId="77777777" w:rsidTr="006F426A">
        <w:trPr>
          <w:trHeight w:val="270"/>
          <w:jc w:val="right"/>
        </w:trPr>
        <w:tc>
          <w:tcPr>
            <w:tcW w:w="704" w:type="dxa"/>
            <w:vMerge/>
          </w:tcPr>
          <w:p w14:paraId="7594D760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6A177070" w14:textId="77777777" w:rsidR="008900D1" w:rsidRPr="009B77DD" w:rsidRDefault="008900D1" w:rsidP="008900D1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7087" w:type="dxa"/>
            <w:gridSpan w:val="2"/>
          </w:tcPr>
          <w:p w14:paraId="20416E8D" w14:textId="77777777" w:rsidR="008900D1" w:rsidRPr="009B77DD" w:rsidRDefault="008900D1" w:rsidP="008900D1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Должна входить в комплект поставки в объёме, необходимом для безопасной транспортировки оборудования.</w:t>
            </w:r>
          </w:p>
        </w:tc>
      </w:tr>
      <w:tr w:rsidR="008900D1" w:rsidRPr="009B77DD" w14:paraId="332A3CB9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33A3B6FB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2AAF7C13" w14:textId="77777777" w:rsidR="008900D1" w:rsidRPr="009B77DD" w:rsidRDefault="008900D1" w:rsidP="008900D1">
            <w:pPr>
              <w:pStyle w:val="a4"/>
              <w:numPr>
                <w:ilvl w:val="1"/>
                <w:numId w:val="21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Цвет оборудования</w:t>
            </w:r>
          </w:p>
        </w:tc>
        <w:tc>
          <w:tcPr>
            <w:tcW w:w="7087" w:type="dxa"/>
            <w:gridSpan w:val="2"/>
          </w:tcPr>
          <w:p w14:paraId="2937A3EB" w14:textId="77777777" w:rsidR="008900D1" w:rsidRPr="009B77DD" w:rsidRDefault="008900D1" w:rsidP="008900D1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Шкафы управления: серый 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val="en-US" w:eastAsia="de-DE"/>
              </w:rPr>
              <w:t>RAL 7035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.</w:t>
            </w:r>
          </w:p>
          <w:p w14:paraId="56983EFE" w14:textId="77777777" w:rsidR="008900D1" w:rsidRPr="009B77DD" w:rsidRDefault="008900D1" w:rsidP="008900D1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Оборудование: синий 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val="en-US" w:eastAsia="de-DE"/>
              </w:rPr>
              <w:t>RAL 5017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.</w:t>
            </w:r>
          </w:p>
          <w:p w14:paraId="29B58133" w14:textId="77777777" w:rsidR="008900D1" w:rsidRPr="009B77DD" w:rsidRDefault="008900D1" w:rsidP="008900D1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Движущиеся, вращающиеся части: жёлтый 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val="en-US" w:eastAsia="de-DE"/>
              </w:rPr>
              <w:t>RAL</w:t>
            </w:r>
            <w:r w:rsidRPr="009B77DD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 xml:space="preserve"> 1003.</w:t>
            </w:r>
          </w:p>
        </w:tc>
      </w:tr>
      <w:tr w:rsidR="008900D1" w:rsidRPr="009B77DD" w14:paraId="4473A285" w14:textId="77777777" w:rsidTr="00344755">
        <w:trPr>
          <w:trHeight w:val="532"/>
          <w:jc w:val="right"/>
        </w:trPr>
        <w:tc>
          <w:tcPr>
            <w:tcW w:w="704" w:type="dxa"/>
          </w:tcPr>
          <w:p w14:paraId="76684BB6" w14:textId="11F58F5C" w:rsidR="008900D1" w:rsidRPr="00344755" w:rsidRDefault="00344755" w:rsidP="00344755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344755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552" w:type="dxa"/>
          </w:tcPr>
          <w:p w14:paraId="1A2D8266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Объект строительства</w:t>
            </w:r>
          </w:p>
        </w:tc>
        <w:tc>
          <w:tcPr>
            <w:tcW w:w="7087" w:type="dxa"/>
            <w:gridSpan w:val="2"/>
          </w:tcPr>
          <w:p w14:paraId="5EF05181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Не требуется.</w:t>
            </w:r>
          </w:p>
        </w:tc>
      </w:tr>
      <w:tr w:rsidR="008900D1" w:rsidRPr="009B77DD" w14:paraId="6F906891" w14:textId="77777777" w:rsidTr="00344755">
        <w:trPr>
          <w:trHeight w:val="338"/>
          <w:jc w:val="right"/>
        </w:trPr>
        <w:tc>
          <w:tcPr>
            <w:tcW w:w="704" w:type="dxa"/>
            <w:vMerge w:val="restart"/>
          </w:tcPr>
          <w:p w14:paraId="232EAE4C" w14:textId="5622A9A7" w:rsidR="008900D1" w:rsidRPr="00344755" w:rsidRDefault="00344755" w:rsidP="00344755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9639" w:type="dxa"/>
            <w:gridSpan w:val="3"/>
          </w:tcPr>
          <w:p w14:paraId="50E15540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Данные по расходам и подключению оборудования</w:t>
            </w:r>
          </w:p>
        </w:tc>
      </w:tr>
      <w:tr w:rsidR="008900D1" w:rsidRPr="009B77DD" w14:paraId="29A8D9CF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1208673C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676D1347" w14:textId="77777777" w:rsidR="008900D1" w:rsidRPr="009B77DD" w:rsidRDefault="008900D1" w:rsidP="008900D1">
            <w:pPr>
              <w:pStyle w:val="a4"/>
              <w:numPr>
                <w:ilvl w:val="1"/>
                <w:numId w:val="2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Требования </w:t>
            </w:r>
          </w:p>
        </w:tc>
        <w:tc>
          <w:tcPr>
            <w:tcW w:w="7087" w:type="dxa"/>
            <w:gridSpan w:val="2"/>
          </w:tcPr>
          <w:p w14:paraId="5E898A9E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Напряжение сети переменного тока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:380В (3 фазы) ± 10%, защитное заземление.</w:t>
            </w:r>
          </w:p>
          <w:p w14:paraId="5D97CAF4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Промышленная частота: 50±1Гц.</w:t>
            </w:r>
          </w:p>
          <w:p w14:paraId="2351E0A3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Классификация защиты оборудования: 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val="en-US"/>
              </w:rPr>
              <w:t>IP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54. </w:t>
            </w:r>
          </w:p>
          <w:p w14:paraId="17239992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Электрические шкафы с кондиционированием воздуха.</w:t>
            </w:r>
          </w:p>
          <w:p w14:paraId="4BC72D09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Давление сжатого воздуха: 5-8 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val="en-US"/>
              </w:rPr>
              <w:t>bar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 (от внутризаводской сети).</w:t>
            </w:r>
          </w:p>
          <w:p w14:paraId="3317988C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lastRenderedPageBreak/>
              <w:t>Температура воздуха в помещении: +5÷ +40°С.</w:t>
            </w:r>
          </w:p>
          <w:p w14:paraId="2B440A61" w14:textId="078CC04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Относительная влажность: 5÷8</w:t>
            </w:r>
            <w:r w:rsidR="00C16150">
              <w:rPr>
                <w:rFonts w:ascii="Times New Roman" w:eastAsia="DFKai-SB" w:hAnsi="Times New Roman" w:cs="Times New Roman"/>
                <w:sz w:val="20"/>
                <w:szCs w:val="20"/>
              </w:rPr>
              <w:t>5</w:t>
            </w: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>%.</w:t>
            </w:r>
          </w:p>
          <w:p w14:paraId="6C4EE4B5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Требование к шуму: не более 80 дБ (возле пульта управления линией). </w:t>
            </w:r>
          </w:p>
        </w:tc>
      </w:tr>
      <w:tr w:rsidR="008900D1" w:rsidRPr="009B77DD" w14:paraId="0BDE1159" w14:textId="77777777" w:rsidTr="006F426A">
        <w:trPr>
          <w:trHeight w:val="301"/>
          <w:jc w:val="right"/>
        </w:trPr>
        <w:tc>
          <w:tcPr>
            <w:tcW w:w="704" w:type="dxa"/>
            <w:vMerge/>
          </w:tcPr>
          <w:p w14:paraId="4DB89CF6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3E6A5D23" w14:textId="77777777" w:rsidR="008900D1" w:rsidRPr="009B77DD" w:rsidRDefault="008900D1" w:rsidP="008900D1">
            <w:pPr>
              <w:pStyle w:val="a4"/>
              <w:numPr>
                <w:ilvl w:val="1"/>
                <w:numId w:val="2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1183E468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Мощность оборудования и отдельных его узлов указать в коммерческом предложении.</w:t>
            </w:r>
          </w:p>
        </w:tc>
      </w:tr>
      <w:tr w:rsidR="008900D1" w:rsidRPr="009B77DD" w14:paraId="09C9FBEA" w14:textId="77777777" w:rsidTr="00C16150">
        <w:trPr>
          <w:trHeight w:val="206"/>
          <w:jc w:val="right"/>
        </w:trPr>
        <w:tc>
          <w:tcPr>
            <w:tcW w:w="704" w:type="dxa"/>
            <w:vMerge/>
          </w:tcPr>
          <w:p w14:paraId="614C3336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43557B14" w14:textId="77777777" w:rsidR="008900D1" w:rsidRPr="009B77DD" w:rsidRDefault="008900D1" w:rsidP="008900D1">
            <w:pPr>
              <w:pStyle w:val="a4"/>
              <w:numPr>
                <w:ilvl w:val="1"/>
                <w:numId w:val="22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15F8DA6" w14:textId="01B03EA4" w:rsidR="008900D1" w:rsidRPr="009B77DD" w:rsidRDefault="00C16150" w:rsidP="008900D1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 xml:space="preserve">Оборудование должно быть </w:t>
            </w:r>
            <w:proofErr w:type="spellStart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энергоэффективным</w:t>
            </w:r>
            <w:proofErr w:type="spellEnd"/>
            <w:r>
              <w:rPr>
                <w:rFonts w:ascii="Times New Roman" w:eastAsia="DFKai-SB" w:hAnsi="Times New Roman" w:cs="Times New Roman"/>
                <w:sz w:val="20"/>
                <w:szCs w:val="20"/>
              </w:rPr>
              <w:t>.</w:t>
            </w:r>
          </w:p>
        </w:tc>
      </w:tr>
      <w:tr w:rsidR="008900D1" w:rsidRPr="009B77DD" w14:paraId="55AA2114" w14:textId="77777777" w:rsidTr="006F426A">
        <w:trPr>
          <w:trHeight w:val="393"/>
          <w:jc w:val="right"/>
        </w:trPr>
        <w:tc>
          <w:tcPr>
            <w:tcW w:w="704" w:type="dxa"/>
            <w:vMerge/>
          </w:tcPr>
          <w:p w14:paraId="24D1F4FC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5B02B22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2738B0B" w14:textId="77777777" w:rsidR="008900D1" w:rsidRPr="009B77DD" w:rsidRDefault="008900D1" w:rsidP="008900D1">
            <w:pPr>
              <w:ind w:right="-57"/>
              <w:jc w:val="both"/>
              <w:rPr>
                <w:rFonts w:ascii="Times New Roman" w:eastAsia="DFKai-SB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Все кабели, за исключением силовых не экранированных, должны быть включены в поставку. Кабели должны быть промаркированы и </w:t>
            </w:r>
            <w:proofErr w:type="spellStart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оконцованы</w:t>
            </w:r>
            <w:proofErr w:type="spellEnd"/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8900D1" w:rsidRPr="009B77DD" w14:paraId="208BACC9" w14:textId="77777777" w:rsidTr="00344755">
        <w:trPr>
          <w:trHeight w:val="172"/>
          <w:jc w:val="right"/>
        </w:trPr>
        <w:tc>
          <w:tcPr>
            <w:tcW w:w="704" w:type="dxa"/>
            <w:vMerge w:val="restart"/>
          </w:tcPr>
          <w:p w14:paraId="7AC3CE4F" w14:textId="0AD360B6" w:rsidR="008900D1" w:rsidRPr="00344755" w:rsidRDefault="00344755" w:rsidP="00344755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344755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52" w:type="dxa"/>
            <w:vMerge w:val="restart"/>
          </w:tcPr>
          <w:p w14:paraId="44CEA8EE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Комплект поставки документации на русском языке</w:t>
            </w:r>
          </w:p>
        </w:tc>
        <w:tc>
          <w:tcPr>
            <w:tcW w:w="7087" w:type="dxa"/>
            <w:gridSpan w:val="2"/>
            <w:vAlign w:val="center"/>
          </w:tcPr>
          <w:p w14:paraId="47339298" w14:textId="77777777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Вся документация производителя оборудования должна быть на русском языке. Допускается предоставление документации на узлы и механизмы субпоставщиков на английском языке.</w:t>
            </w:r>
          </w:p>
        </w:tc>
      </w:tr>
      <w:tr w:rsidR="008900D1" w:rsidRPr="009B77DD" w14:paraId="4E01586E" w14:textId="77777777" w:rsidTr="006F426A">
        <w:trPr>
          <w:trHeight w:val="507"/>
          <w:jc w:val="right"/>
        </w:trPr>
        <w:tc>
          <w:tcPr>
            <w:tcW w:w="704" w:type="dxa"/>
            <w:vMerge/>
          </w:tcPr>
          <w:p w14:paraId="29704D26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44C7223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13C37F8F" w14:textId="77777777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Паспорта (документация, содержащая основные технические и эксплуатационные характеристики) на каждую единицу оборудования.</w:t>
            </w:r>
          </w:p>
        </w:tc>
      </w:tr>
      <w:tr w:rsidR="008900D1" w:rsidRPr="009B77DD" w14:paraId="37C5A635" w14:textId="77777777" w:rsidTr="006F426A">
        <w:trPr>
          <w:trHeight w:val="424"/>
          <w:jc w:val="right"/>
        </w:trPr>
        <w:tc>
          <w:tcPr>
            <w:tcW w:w="704" w:type="dxa"/>
            <w:vMerge/>
          </w:tcPr>
          <w:p w14:paraId="24AA58BE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361B3044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4C175FDE" w14:textId="77777777" w:rsidR="008900D1" w:rsidRPr="009B77DD" w:rsidRDefault="008900D1" w:rsidP="008900D1">
            <w:pPr>
              <w:tabs>
                <w:tab w:val="left" w:pos="17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Инструкции по эксплуатации, с требованиями безопасности.</w:t>
            </w:r>
          </w:p>
        </w:tc>
      </w:tr>
      <w:tr w:rsidR="008900D1" w:rsidRPr="009B77DD" w14:paraId="730AB8D5" w14:textId="77777777" w:rsidTr="006F426A">
        <w:trPr>
          <w:trHeight w:val="498"/>
          <w:jc w:val="right"/>
        </w:trPr>
        <w:tc>
          <w:tcPr>
            <w:tcW w:w="704" w:type="dxa"/>
            <w:vMerge/>
          </w:tcPr>
          <w:p w14:paraId="348621EF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18D0B022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1901C7D2" w14:textId="77777777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Габаритные и установочные чертежи общего вида линии </w:t>
            </w:r>
          </w:p>
          <w:p w14:paraId="745B70FE" w14:textId="77777777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и основных узлов со спецификацией.</w:t>
            </w:r>
          </w:p>
        </w:tc>
      </w:tr>
      <w:tr w:rsidR="008900D1" w:rsidRPr="009B77DD" w14:paraId="694C52A0" w14:textId="77777777" w:rsidTr="006F426A">
        <w:trPr>
          <w:trHeight w:val="637"/>
          <w:jc w:val="right"/>
        </w:trPr>
        <w:tc>
          <w:tcPr>
            <w:tcW w:w="704" w:type="dxa"/>
            <w:vMerge/>
          </w:tcPr>
          <w:p w14:paraId="7D61A741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65A6DC3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7631A322" w14:textId="77777777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Чертежи на инструмент, оснастку (пиноли), содержащие сведения о присоединительных и посадочных размерах, быстро изнашиваемые детали (при наличии таковых), изготавливаемые поставщиком.</w:t>
            </w:r>
          </w:p>
        </w:tc>
      </w:tr>
      <w:tr w:rsidR="008900D1" w:rsidRPr="009B77DD" w14:paraId="6425E1C1" w14:textId="77777777" w:rsidTr="006F426A">
        <w:trPr>
          <w:trHeight w:val="346"/>
          <w:jc w:val="right"/>
        </w:trPr>
        <w:tc>
          <w:tcPr>
            <w:tcW w:w="704" w:type="dxa"/>
            <w:vMerge/>
          </w:tcPr>
          <w:p w14:paraId="300AA6F5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3B3CEE3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441491B0" w14:textId="77777777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Кинематические схемы механических передач. </w:t>
            </w:r>
          </w:p>
        </w:tc>
      </w:tr>
      <w:tr w:rsidR="008900D1" w:rsidRPr="009B77DD" w14:paraId="4B676A71" w14:textId="77777777" w:rsidTr="006F426A">
        <w:trPr>
          <w:trHeight w:val="280"/>
          <w:jc w:val="right"/>
        </w:trPr>
        <w:tc>
          <w:tcPr>
            <w:tcW w:w="704" w:type="dxa"/>
            <w:vMerge/>
          </w:tcPr>
          <w:p w14:paraId="1C529AA2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802F373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144237E8" w14:textId="77777777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Гидравлические и пневматические схемы.</w:t>
            </w:r>
          </w:p>
        </w:tc>
      </w:tr>
      <w:tr w:rsidR="008900D1" w:rsidRPr="009B77DD" w14:paraId="5877AB20" w14:textId="77777777" w:rsidTr="006F426A">
        <w:trPr>
          <w:trHeight w:val="426"/>
          <w:jc w:val="right"/>
        </w:trPr>
        <w:tc>
          <w:tcPr>
            <w:tcW w:w="704" w:type="dxa"/>
            <w:vMerge/>
          </w:tcPr>
          <w:p w14:paraId="596B3C81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01FCF756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60A942E1" w14:textId="77777777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Электрические принципиальные схемы системы управления и автоматики, силового электрооборудования.</w:t>
            </w:r>
          </w:p>
        </w:tc>
      </w:tr>
      <w:tr w:rsidR="008900D1" w:rsidRPr="009B77DD" w14:paraId="6A9C4233" w14:textId="77777777" w:rsidTr="006F426A">
        <w:trPr>
          <w:trHeight w:val="125"/>
          <w:jc w:val="right"/>
        </w:trPr>
        <w:tc>
          <w:tcPr>
            <w:tcW w:w="704" w:type="dxa"/>
            <w:vMerge/>
          </w:tcPr>
          <w:p w14:paraId="01ECBF00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72680457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1B7B774B" w14:textId="77777777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Кабельный журнал.</w:t>
            </w:r>
          </w:p>
        </w:tc>
      </w:tr>
      <w:tr w:rsidR="008900D1" w:rsidRPr="009B77DD" w14:paraId="6F87D26E" w14:textId="77777777" w:rsidTr="006F426A">
        <w:trPr>
          <w:trHeight w:val="170"/>
          <w:jc w:val="right"/>
        </w:trPr>
        <w:tc>
          <w:tcPr>
            <w:tcW w:w="704" w:type="dxa"/>
            <w:vMerge/>
          </w:tcPr>
          <w:p w14:paraId="07A48316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4D458D54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004B9B0C" w14:textId="06CCC0D2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  <w:r w:rsidR="00C16150">
              <w:rPr>
                <w:rFonts w:ascii="Times New Roman" w:hAnsi="Times New Roman" w:cs="Times New Roman"/>
                <w:sz w:val="20"/>
                <w:szCs w:val="20"/>
              </w:rPr>
              <w:t>, декларация</w:t>
            </w: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соответствия требованиям ТР ТС 010/2011.</w:t>
            </w:r>
          </w:p>
        </w:tc>
      </w:tr>
      <w:tr w:rsidR="008900D1" w:rsidRPr="009B77DD" w14:paraId="1B241221" w14:textId="77777777" w:rsidTr="006F426A">
        <w:trPr>
          <w:trHeight w:val="217"/>
          <w:jc w:val="right"/>
        </w:trPr>
        <w:tc>
          <w:tcPr>
            <w:tcW w:w="704" w:type="dxa"/>
            <w:vMerge/>
          </w:tcPr>
          <w:p w14:paraId="48A0B335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807DA09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404466AF" w14:textId="77777777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>Регламент технического обслуживания.</w:t>
            </w:r>
          </w:p>
        </w:tc>
      </w:tr>
      <w:tr w:rsidR="008900D1" w:rsidRPr="009B77DD" w14:paraId="5C599CF6" w14:textId="77777777" w:rsidTr="006F426A">
        <w:trPr>
          <w:trHeight w:val="248"/>
          <w:jc w:val="right"/>
        </w:trPr>
        <w:tc>
          <w:tcPr>
            <w:tcW w:w="704" w:type="dxa"/>
            <w:vMerge/>
          </w:tcPr>
          <w:p w14:paraId="51D84B90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71D7A967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  <w:vAlign w:val="center"/>
          </w:tcPr>
          <w:p w14:paraId="798AC94E" w14:textId="77777777" w:rsidR="008900D1" w:rsidRPr="009B77DD" w:rsidRDefault="008900D1" w:rsidP="008900D1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быстро изнашиваемых деталей с указанием их стоимости на момент составления документации (в евро, при наличии таковых); </w:t>
            </w:r>
          </w:p>
        </w:tc>
      </w:tr>
      <w:tr w:rsidR="008900D1" w:rsidRPr="009B77DD" w14:paraId="091A295B" w14:textId="77777777" w:rsidTr="006F426A">
        <w:trPr>
          <w:trHeight w:val="212"/>
          <w:jc w:val="right"/>
        </w:trPr>
        <w:tc>
          <w:tcPr>
            <w:tcW w:w="704" w:type="dxa"/>
            <w:vMerge/>
          </w:tcPr>
          <w:p w14:paraId="74E76B4C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6D0C2BF5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06FF3ED5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Описание работы систем управления. </w:t>
            </w:r>
          </w:p>
        </w:tc>
      </w:tr>
      <w:tr w:rsidR="008900D1" w:rsidRPr="009B77DD" w14:paraId="3212FCA2" w14:textId="77777777" w:rsidTr="006F426A">
        <w:trPr>
          <w:trHeight w:val="258"/>
          <w:jc w:val="right"/>
        </w:trPr>
        <w:tc>
          <w:tcPr>
            <w:tcW w:w="704" w:type="dxa"/>
            <w:vMerge/>
          </w:tcPr>
          <w:p w14:paraId="4BB12F78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6776FD43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5ADED80B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Резервная копия программного обеспечения (ПО) АСУ ТП; </w:t>
            </w:r>
          </w:p>
        </w:tc>
      </w:tr>
      <w:tr w:rsidR="008900D1" w:rsidRPr="009B77DD" w14:paraId="417D9606" w14:textId="77777777" w:rsidTr="006F426A">
        <w:trPr>
          <w:trHeight w:val="390"/>
          <w:jc w:val="right"/>
        </w:trPr>
        <w:tc>
          <w:tcPr>
            <w:tcW w:w="704" w:type="dxa"/>
            <w:vMerge/>
          </w:tcPr>
          <w:p w14:paraId="1D729624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4FF69AE6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2A14FC2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Лицензия на ПО, входящее в систему АСУ ТП (при использовании лицензируемого ПО).</w:t>
            </w:r>
          </w:p>
        </w:tc>
      </w:tr>
      <w:tr w:rsidR="008900D1" w:rsidRPr="009B77DD" w14:paraId="17B4A513" w14:textId="77777777" w:rsidTr="006F426A">
        <w:trPr>
          <w:trHeight w:val="554"/>
          <w:jc w:val="right"/>
        </w:trPr>
        <w:tc>
          <w:tcPr>
            <w:tcW w:w="704" w:type="dxa"/>
            <w:vMerge/>
          </w:tcPr>
          <w:p w14:paraId="09F14823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08692608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4E4C70A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Документация на контрольно- измерительные приборы (в объеме, поставляемом производителями приборов).</w:t>
            </w:r>
          </w:p>
        </w:tc>
      </w:tr>
      <w:tr w:rsidR="008900D1" w:rsidRPr="009B77DD" w14:paraId="01A1FF70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082D8699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5915401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3507B96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Документация, необходимая для предварительного проектирования размещения оборудования, с указанием характеристик потребления энергоресурсов и нагрузок на фундаменты (фундаментное задание) предоставляется вместе с технико-коммерческим предложением.</w:t>
            </w:r>
          </w:p>
        </w:tc>
      </w:tr>
      <w:tr w:rsidR="008900D1" w:rsidRPr="009B77DD" w14:paraId="5B1C4731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3ED12C47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799C694C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0080752F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Документация необходимая для установки линии должна поставляться за 2 месяца до поставки на электронном носителе на русском языке (возможно посредством E-</w:t>
            </w:r>
            <w:proofErr w:type="spellStart"/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mail</w:t>
            </w:r>
            <w:proofErr w:type="spellEnd"/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). </w:t>
            </w:r>
          </w:p>
        </w:tc>
      </w:tr>
      <w:tr w:rsidR="008900D1" w:rsidRPr="009B77DD" w14:paraId="5C4104B8" w14:textId="77777777" w:rsidTr="006F426A">
        <w:trPr>
          <w:trHeight w:val="762"/>
          <w:jc w:val="right"/>
        </w:trPr>
        <w:tc>
          <w:tcPr>
            <w:tcW w:w="704" w:type="dxa"/>
            <w:vMerge/>
          </w:tcPr>
          <w:p w14:paraId="66E408B4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552EC7E4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EB7623F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По окончании пусконаладочных работ, должен быть предоставлен резервный «</w:t>
            </w:r>
            <w:proofErr w:type="spellStart"/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upload</w:t>
            </w:r>
            <w:proofErr w:type="spellEnd"/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» пакет управляющих программ ПЛК, параметров приводов и др., экранов панелей оператора, образ диска главного пульта управления линии. </w:t>
            </w:r>
          </w:p>
        </w:tc>
      </w:tr>
      <w:tr w:rsidR="008900D1" w:rsidRPr="009B77DD" w14:paraId="0675BB85" w14:textId="77777777" w:rsidTr="006F426A">
        <w:trPr>
          <w:trHeight w:val="314"/>
          <w:jc w:val="right"/>
        </w:trPr>
        <w:tc>
          <w:tcPr>
            <w:tcW w:w="704" w:type="dxa"/>
            <w:vMerge/>
          </w:tcPr>
          <w:p w14:paraId="455EEE2B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65E3D3F7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0479D98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Инструкции оператора должны поставляться на русском языке. </w:t>
            </w:r>
          </w:p>
        </w:tc>
      </w:tr>
      <w:tr w:rsidR="008900D1" w:rsidRPr="009B77DD" w14:paraId="4227454A" w14:textId="77777777" w:rsidTr="00344755">
        <w:trPr>
          <w:trHeight w:val="314"/>
          <w:jc w:val="right"/>
        </w:trPr>
        <w:tc>
          <w:tcPr>
            <w:tcW w:w="704" w:type="dxa"/>
            <w:vMerge w:val="restart"/>
          </w:tcPr>
          <w:p w14:paraId="6DA794FC" w14:textId="1DE4EA16" w:rsidR="008900D1" w:rsidRPr="00344755" w:rsidRDefault="00344755" w:rsidP="00344755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344755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9639" w:type="dxa"/>
            <w:gridSpan w:val="3"/>
          </w:tcPr>
          <w:p w14:paraId="510B862D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7DD">
              <w:rPr>
                <w:rFonts w:ascii="Times New Roman" w:eastAsia="DFKai-SB" w:hAnsi="Times New Roman" w:cs="Times New Roman"/>
                <w:b/>
                <w:color w:val="auto"/>
                <w:sz w:val="20"/>
                <w:szCs w:val="20"/>
              </w:rPr>
              <w:t xml:space="preserve">Программа приёмочных испытаний </w:t>
            </w:r>
          </w:p>
        </w:tc>
      </w:tr>
      <w:tr w:rsidR="008900D1" w:rsidRPr="009B77DD" w14:paraId="0F2C1444" w14:textId="77777777" w:rsidTr="006F426A">
        <w:trPr>
          <w:trHeight w:val="314"/>
          <w:jc w:val="right"/>
        </w:trPr>
        <w:tc>
          <w:tcPr>
            <w:tcW w:w="704" w:type="dxa"/>
            <w:vMerge/>
          </w:tcPr>
          <w:p w14:paraId="7799F2A8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67FF21DF" w14:textId="77777777" w:rsidR="008900D1" w:rsidRPr="009B77DD" w:rsidRDefault="008900D1" w:rsidP="008900D1">
            <w:pPr>
              <w:pStyle w:val="a4"/>
              <w:numPr>
                <w:ilvl w:val="1"/>
                <w:numId w:val="23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 xml:space="preserve">Продукт 1 </w:t>
            </w:r>
          </w:p>
        </w:tc>
        <w:tc>
          <w:tcPr>
            <w:tcW w:w="7087" w:type="dxa"/>
            <w:gridSpan w:val="2"/>
          </w:tcPr>
          <w:p w14:paraId="7E0B2126" w14:textId="77777777" w:rsidR="00344755" w:rsidRPr="001C096B" w:rsidRDefault="00344755" w:rsidP="00344755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Медная токопроводящая жила сечением 0,03 мм</w:t>
            </w: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(7х0,08).</w:t>
            </w:r>
          </w:p>
          <w:p w14:paraId="0C03A2DF" w14:textId="62A88516" w:rsidR="00344755" w:rsidRPr="001C096B" w:rsidRDefault="00344755" w:rsidP="00344755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Материал изоляции – ленты СКЛФ-4Д</w:t>
            </w:r>
          </w:p>
          <w:p w14:paraId="028C066E" w14:textId="77777777" w:rsidR="00344755" w:rsidRDefault="00344755" w:rsidP="00344755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Максимальный диаметр: 0,60 мм.</w:t>
            </w:r>
          </w:p>
          <w:p w14:paraId="1E2F1457" w14:textId="50DF4D07" w:rsidR="008900D1" w:rsidRPr="009B77DD" w:rsidRDefault="00344755" w:rsidP="00344755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Производительность линии указать в коммерческом предложении.</w:t>
            </w:r>
          </w:p>
        </w:tc>
      </w:tr>
      <w:tr w:rsidR="008900D1" w:rsidRPr="009B77DD" w14:paraId="32F31DF3" w14:textId="77777777" w:rsidTr="006F426A">
        <w:trPr>
          <w:trHeight w:val="314"/>
          <w:jc w:val="right"/>
        </w:trPr>
        <w:tc>
          <w:tcPr>
            <w:tcW w:w="704" w:type="dxa"/>
            <w:vMerge/>
          </w:tcPr>
          <w:p w14:paraId="29123332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A42CB5F" w14:textId="77777777" w:rsidR="008900D1" w:rsidRPr="009B77DD" w:rsidRDefault="008900D1" w:rsidP="008900D1">
            <w:pPr>
              <w:pStyle w:val="a4"/>
              <w:numPr>
                <w:ilvl w:val="1"/>
                <w:numId w:val="23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Продукт 2</w:t>
            </w:r>
          </w:p>
        </w:tc>
        <w:tc>
          <w:tcPr>
            <w:tcW w:w="7087" w:type="dxa"/>
            <w:gridSpan w:val="2"/>
          </w:tcPr>
          <w:p w14:paraId="596FA6B9" w14:textId="77777777" w:rsidR="000538FE" w:rsidRPr="001C096B" w:rsidRDefault="000538FE" w:rsidP="000538FE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Медная токопроводящая жила сечением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0,35</w:t>
            </w: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мм</w:t>
            </w: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19х0,15</w:t>
            </w: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).</w:t>
            </w:r>
          </w:p>
          <w:p w14:paraId="2B5BF820" w14:textId="66BC75D4" w:rsidR="000538FE" w:rsidRPr="001C096B" w:rsidRDefault="000538FE" w:rsidP="000538FE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Материал изоляции - ленты</w:t>
            </w: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фторопласта марки Ф-4.</w:t>
            </w:r>
          </w:p>
          <w:p w14:paraId="024AB334" w14:textId="77777777" w:rsidR="000538FE" w:rsidRDefault="000538FE" w:rsidP="000538FE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Номинальный</w:t>
            </w: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диаметр: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1,35</w:t>
            </w:r>
            <w:r w:rsidRPr="001C096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мм.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  <w:p w14:paraId="41D2116B" w14:textId="06C981A0" w:rsidR="008900D1" w:rsidRPr="009B77DD" w:rsidRDefault="000538FE" w:rsidP="000538FE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53159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Производительность линии указать в коммерческом предложении.</w:t>
            </w:r>
          </w:p>
        </w:tc>
      </w:tr>
      <w:tr w:rsidR="008900D1" w:rsidRPr="009B77DD" w14:paraId="7894D2DE" w14:textId="77777777" w:rsidTr="006F426A">
        <w:trPr>
          <w:trHeight w:val="314"/>
          <w:jc w:val="right"/>
        </w:trPr>
        <w:tc>
          <w:tcPr>
            <w:tcW w:w="704" w:type="dxa"/>
            <w:vMerge/>
          </w:tcPr>
          <w:p w14:paraId="33D0B238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6851D7FF" w14:textId="77777777" w:rsidR="008900D1" w:rsidRPr="009B77DD" w:rsidRDefault="008900D1" w:rsidP="008900D1">
            <w:pPr>
              <w:pStyle w:val="a4"/>
              <w:numPr>
                <w:ilvl w:val="1"/>
                <w:numId w:val="23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Продукт 3</w:t>
            </w:r>
          </w:p>
        </w:tc>
        <w:tc>
          <w:tcPr>
            <w:tcW w:w="7087" w:type="dxa"/>
            <w:gridSpan w:val="2"/>
          </w:tcPr>
          <w:p w14:paraId="3E0B9614" w14:textId="576601C9" w:rsidR="00344755" w:rsidRDefault="00344755" w:rsidP="00344755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Скрученная экранированная заготовка в оболочке 3х2,50 мм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  <w:p w14:paraId="2C48CA51" w14:textId="11FBE4C4" w:rsidR="00344755" w:rsidRDefault="00344755" w:rsidP="00344755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Материал оболочки – пленка ПМФ</w:t>
            </w:r>
          </w:p>
          <w:p w14:paraId="7F865C44" w14:textId="77777777" w:rsidR="00344755" w:rsidRDefault="00344755" w:rsidP="00344755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Номинальный диаметр по оболочке</w:t>
            </w:r>
            <w:r w:rsidRPr="00CF315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: 7,20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мм.</w:t>
            </w:r>
          </w:p>
          <w:p w14:paraId="2361C37A" w14:textId="608E8A8C" w:rsidR="008900D1" w:rsidRPr="009B77DD" w:rsidRDefault="00344755" w:rsidP="00344755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F315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Производительность указать в коммерческом предложении.</w:t>
            </w:r>
          </w:p>
        </w:tc>
      </w:tr>
      <w:tr w:rsidR="008900D1" w:rsidRPr="009B77DD" w14:paraId="470BC801" w14:textId="77777777" w:rsidTr="00344755">
        <w:trPr>
          <w:trHeight w:val="314"/>
          <w:jc w:val="right"/>
        </w:trPr>
        <w:tc>
          <w:tcPr>
            <w:tcW w:w="704" w:type="dxa"/>
          </w:tcPr>
          <w:p w14:paraId="006A8DA8" w14:textId="0A807655" w:rsidR="008900D1" w:rsidRPr="00344755" w:rsidRDefault="00344755" w:rsidP="00344755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344755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lastRenderedPageBreak/>
              <w:t>14</w:t>
            </w:r>
          </w:p>
        </w:tc>
        <w:tc>
          <w:tcPr>
            <w:tcW w:w="2552" w:type="dxa"/>
          </w:tcPr>
          <w:p w14:paraId="12C91504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 xml:space="preserve">Гарантия </w:t>
            </w:r>
          </w:p>
        </w:tc>
        <w:tc>
          <w:tcPr>
            <w:tcW w:w="7087" w:type="dxa"/>
            <w:gridSpan w:val="2"/>
          </w:tcPr>
          <w:p w14:paraId="4737E9A9" w14:textId="6A953759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Минимальный срок гарантии 12 месяцев, с даты подписания акта ввода в эксплуатацию, или 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18</w:t>
            </w: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 месяцев с даты отметки о получении оборудования на таможенный пост в РФ.</w:t>
            </w:r>
          </w:p>
        </w:tc>
      </w:tr>
      <w:tr w:rsidR="008900D1" w:rsidRPr="009B77DD" w14:paraId="420DA80A" w14:textId="77777777" w:rsidTr="00344755">
        <w:trPr>
          <w:trHeight w:val="302"/>
          <w:jc w:val="right"/>
        </w:trPr>
        <w:tc>
          <w:tcPr>
            <w:tcW w:w="704" w:type="dxa"/>
            <w:vMerge w:val="restart"/>
          </w:tcPr>
          <w:p w14:paraId="2A04BB29" w14:textId="3B1AD647" w:rsidR="008900D1" w:rsidRPr="00344755" w:rsidRDefault="00344755" w:rsidP="00344755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 w:rsidRPr="00344755"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9639" w:type="dxa"/>
            <w:gridSpan w:val="3"/>
          </w:tcPr>
          <w:p w14:paraId="128CE3D9" w14:textId="77777777" w:rsidR="008900D1" w:rsidRPr="009B77DD" w:rsidRDefault="008900D1" w:rsidP="008900D1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Сервис</w:t>
            </w:r>
          </w:p>
        </w:tc>
      </w:tr>
      <w:tr w:rsidR="008900D1" w:rsidRPr="009B77DD" w14:paraId="05779C68" w14:textId="77777777" w:rsidTr="006F426A">
        <w:trPr>
          <w:trHeight w:val="859"/>
          <w:jc w:val="right"/>
        </w:trPr>
        <w:tc>
          <w:tcPr>
            <w:tcW w:w="704" w:type="dxa"/>
            <w:vMerge/>
          </w:tcPr>
          <w:p w14:paraId="20F467EB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5B436581" w14:textId="77777777" w:rsidR="008900D1" w:rsidRPr="009B77DD" w:rsidRDefault="008900D1" w:rsidP="008900D1">
            <w:pPr>
              <w:pStyle w:val="a4"/>
              <w:numPr>
                <w:ilvl w:val="1"/>
                <w:numId w:val="24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  <w:t>Сервисное обслуживание</w:t>
            </w:r>
          </w:p>
        </w:tc>
        <w:tc>
          <w:tcPr>
            <w:tcW w:w="7087" w:type="dxa"/>
            <w:gridSpan w:val="2"/>
          </w:tcPr>
          <w:p w14:paraId="4399FC7A" w14:textId="65847338" w:rsidR="008900D1" w:rsidRPr="009B77DD" w:rsidRDefault="008900D1" w:rsidP="00C16150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Фирма-изготовитель оборудования должна иметь сервисные центры (сервисных инженеров) на территории РФ, </w:t>
            </w: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либо гарантировать время прибытия специалиста на объект Заказчика в течении </w:t>
            </w:r>
            <w:r w:rsidR="00C1615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72</w:t>
            </w: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часов с момента вызова заказчиком.</w:t>
            </w:r>
          </w:p>
        </w:tc>
      </w:tr>
      <w:tr w:rsidR="008900D1" w:rsidRPr="009B77DD" w14:paraId="4CD49AB8" w14:textId="77777777" w:rsidTr="006F426A">
        <w:trPr>
          <w:trHeight w:val="276"/>
          <w:jc w:val="right"/>
        </w:trPr>
        <w:tc>
          <w:tcPr>
            <w:tcW w:w="704" w:type="dxa"/>
            <w:vMerge/>
          </w:tcPr>
          <w:p w14:paraId="58B7EB37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2C787FB" w14:textId="77777777" w:rsidR="008900D1" w:rsidRPr="009B77DD" w:rsidRDefault="008900D1" w:rsidP="008900D1">
            <w:pPr>
              <w:pStyle w:val="a4"/>
              <w:numPr>
                <w:ilvl w:val="0"/>
                <w:numId w:val="8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5BB86A58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Поставщик должен иметь опыт поставок аналогичного оборудования в РФ.</w:t>
            </w:r>
          </w:p>
        </w:tc>
      </w:tr>
      <w:tr w:rsidR="008900D1" w:rsidRPr="009B77DD" w14:paraId="4E822620" w14:textId="77777777" w:rsidTr="006F426A">
        <w:trPr>
          <w:trHeight w:val="401"/>
          <w:jc w:val="right"/>
        </w:trPr>
        <w:tc>
          <w:tcPr>
            <w:tcW w:w="704" w:type="dxa"/>
            <w:vMerge/>
          </w:tcPr>
          <w:p w14:paraId="13405C23" w14:textId="77777777" w:rsidR="008900D1" w:rsidRPr="009B77DD" w:rsidRDefault="008900D1" w:rsidP="00076296">
            <w:pPr>
              <w:pStyle w:val="a4"/>
              <w:numPr>
                <w:ilvl w:val="0"/>
                <w:numId w:val="1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71B75A5" w14:textId="77777777" w:rsidR="008900D1" w:rsidRPr="009B77DD" w:rsidRDefault="008900D1" w:rsidP="008900D1">
            <w:pPr>
              <w:pStyle w:val="a4"/>
              <w:numPr>
                <w:ilvl w:val="0"/>
                <w:numId w:val="8"/>
              </w:num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637D06FE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К коммерческому предложению приложить </w:t>
            </w:r>
            <w:proofErr w:type="spellStart"/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референс</w:t>
            </w:r>
            <w:proofErr w:type="spellEnd"/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-лист. </w:t>
            </w:r>
          </w:p>
        </w:tc>
      </w:tr>
      <w:tr w:rsidR="008900D1" w:rsidRPr="009B77DD" w14:paraId="31DAFB61" w14:textId="77777777" w:rsidTr="006F426A">
        <w:trPr>
          <w:trHeight w:val="545"/>
          <w:jc w:val="right"/>
        </w:trPr>
        <w:tc>
          <w:tcPr>
            <w:tcW w:w="704" w:type="dxa"/>
            <w:vMerge/>
          </w:tcPr>
          <w:p w14:paraId="71FD6A05" w14:textId="77777777" w:rsidR="008900D1" w:rsidRPr="009B77DD" w:rsidRDefault="008900D1" w:rsidP="008900D1">
            <w:pPr>
              <w:pStyle w:val="a4"/>
              <w:numPr>
                <w:ilvl w:val="0"/>
                <w:numId w:val="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</w:tcPr>
          <w:p w14:paraId="21D93E33" w14:textId="60F2F41D" w:rsidR="008900D1" w:rsidRPr="00260C72" w:rsidRDefault="00260C72" w:rsidP="00260C72">
            <w:pPr>
              <w:rPr>
                <w:rFonts w:ascii="Times New Roman" w:eastAsia="DFKai-SB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15.2</w:t>
            </w:r>
            <w:r w:rsidR="008900D1" w:rsidRPr="00260C72">
              <w:rPr>
                <w:rFonts w:ascii="Times New Roman" w:hAnsi="Times New Roman" w:cs="Times New Roman"/>
                <w:bCs/>
                <w:sz w:val="20"/>
                <w:szCs w:val="20"/>
                <w:lang w:eastAsia="de-DE"/>
              </w:rPr>
              <w:t>В стоимость оборудования должны быть включены</w:t>
            </w:r>
          </w:p>
        </w:tc>
        <w:tc>
          <w:tcPr>
            <w:tcW w:w="7087" w:type="dxa"/>
            <w:gridSpan w:val="2"/>
          </w:tcPr>
          <w:p w14:paraId="2633F216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Проектирование и доводка линии под условия существующего здания заказчика и требования к размещению.</w:t>
            </w:r>
          </w:p>
        </w:tc>
      </w:tr>
      <w:tr w:rsidR="008900D1" w:rsidRPr="009B77DD" w14:paraId="432542DB" w14:textId="77777777" w:rsidTr="006F426A">
        <w:trPr>
          <w:trHeight w:val="401"/>
          <w:jc w:val="right"/>
        </w:trPr>
        <w:tc>
          <w:tcPr>
            <w:tcW w:w="704" w:type="dxa"/>
            <w:vMerge/>
          </w:tcPr>
          <w:p w14:paraId="38EA735C" w14:textId="77777777" w:rsidR="008900D1" w:rsidRPr="009B77DD" w:rsidRDefault="008900D1" w:rsidP="008900D1">
            <w:pPr>
              <w:pStyle w:val="a4"/>
              <w:numPr>
                <w:ilvl w:val="0"/>
                <w:numId w:val="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15584FF7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78006B67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Испытания перед отгрузкой.</w:t>
            </w:r>
          </w:p>
        </w:tc>
      </w:tr>
      <w:tr w:rsidR="008900D1" w:rsidRPr="009B77DD" w14:paraId="75C002FA" w14:textId="77777777" w:rsidTr="006F426A">
        <w:trPr>
          <w:trHeight w:val="500"/>
          <w:jc w:val="right"/>
        </w:trPr>
        <w:tc>
          <w:tcPr>
            <w:tcW w:w="704" w:type="dxa"/>
            <w:vMerge/>
          </w:tcPr>
          <w:p w14:paraId="0782AFE4" w14:textId="77777777" w:rsidR="008900D1" w:rsidRPr="009B77DD" w:rsidRDefault="008900D1" w:rsidP="008900D1">
            <w:pPr>
              <w:pStyle w:val="a4"/>
              <w:numPr>
                <w:ilvl w:val="0"/>
                <w:numId w:val="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3BA2799F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6320A0A7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Проверка (инспекция) монтажа линии на территории заказчика и руководство проектом.</w:t>
            </w:r>
          </w:p>
        </w:tc>
      </w:tr>
      <w:tr w:rsidR="008900D1" w:rsidRPr="009B77DD" w14:paraId="4C8B33E6" w14:textId="77777777" w:rsidTr="006F426A">
        <w:trPr>
          <w:trHeight w:val="314"/>
          <w:jc w:val="right"/>
        </w:trPr>
        <w:tc>
          <w:tcPr>
            <w:tcW w:w="704" w:type="dxa"/>
            <w:vMerge/>
          </w:tcPr>
          <w:p w14:paraId="623F28A1" w14:textId="77777777" w:rsidR="008900D1" w:rsidRPr="009B77DD" w:rsidRDefault="008900D1" w:rsidP="008900D1">
            <w:pPr>
              <w:pStyle w:val="a4"/>
              <w:numPr>
                <w:ilvl w:val="0"/>
                <w:numId w:val="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2C06936A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135204B4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>Пусконаладочные работы.</w:t>
            </w:r>
          </w:p>
        </w:tc>
      </w:tr>
      <w:tr w:rsidR="008900D1" w:rsidRPr="009B77DD" w14:paraId="067925D2" w14:textId="77777777" w:rsidTr="006F426A">
        <w:trPr>
          <w:trHeight w:val="500"/>
          <w:jc w:val="right"/>
        </w:trPr>
        <w:tc>
          <w:tcPr>
            <w:tcW w:w="704" w:type="dxa"/>
            <w:vMerge/>
          </w:tcPr>
          <w:p w14:paraId="1352D579" w14:textId="77777777" w:rsidR="008900D1" w:rsidRPr="009B77DD" w:rsidRDefault="008900D1" w:rsidP="008900D1">
            <w:pPr>
              <w:pStyle w:val="a4"/>
              <w:numPr>
                <w:ilvl w:val="0"/>
                <w:numId w:val="7"/>
              </w:numP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14:paraId="6BD45168" w14:textId="77777777" w:rsidR="008900D1" w:rsidRPr="009B77DD" w:rsidRDefault="008900D1" w:rsidP="008900D1">
            <w:pPr>
              <w:pStyle w:val="a4"/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87" w:type="dxa"/>
            <w:gridSpan w:val="2"/>
          </w:tcPr>
          <w:p w14:paraId="4B43E370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7DD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Проживание, перелёт и питание специалистов продавца на весь период пусконаладочных работ и обучения персонала заказчика.</w:t>
            </w:r>
          </w:p>
        </w:tc>
      </w:tr>
      <w:tr w:rsidR="008900D1" w:rsidRPr="009B77DD" w14:paraId="7DE44F4C" w14:textId="77777777" w:rsidTr="00344755">
        <w:trPr>
          <w:trHeight w:val="314"/>
          <w:jc w:val="right"/>
        </w:trPr>
        <w:tc>
          <w:tcPr>
            <w:tcW w:w="704" w:type="dxa"/>
          </w:tcPr>
          <w:p w14:paraId="70AC8C81" w14:textId="157FE069" w:rsidR="008900D1" w:rsidRPr="009B77DD" w:rsidRDefault="00344755" w:rsidP="00344755">
            <w:pPr>
              <w:jc w:val="right"/>
              <w:rPr>
                <w:rFonts w:ascii="Times New Roman" w:eastAsia="DFKai-SB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DFKai-SB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552" w:type="dxa"/>
          </w:tcPr>
          <w:p w14:paraId="269718F1" w14:textId="77777777" w:rsidR="008900D1" w:rsidRPr="009B77DD" w:rsidRDefault="008900D1" w:rsidP="008900D1">
            <w:pPr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</w:pPr>
            <w:r w:rsidRPr="009B77DD">
              <w:rPr>
                <w:rFonts w:ascii="Times New Roman" w:eastAsia="DFKai-SB" w:hAnsi="Times New Roman" w:cs="Times New Roman"/>
                <w:b/>
                <w:sz w:val="20"/>
                <w:szCs w:val="20"/>
                <w:lang w:eastAsia="ru-RU"/>
              </w:rPr>
              <w:t>Инструктаж персонала</w:t>
            </w:r>
          </w:p>
        </w:tc>
        <w:tc>
          <w:tcPr>
            <w:tcW w:w="7087" w:type="dxa"/>
            <w:gridSpan w:val="2"/>
          </w:tcPr>
          <w:p w14:paraId="0DA49492" w14:textId="77777777" w:rsidR="008900D1" w:rsidRPr="009B77DD" w:rsidRDefault="008900D1" w:rsidP="008900D1">
            <w:pPr>
              <w:pStyle w:val="Default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</w:pPr>
            <w:r w:rsidRPr="009B77D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eastAsia="de-DE"/>
              </w:rPr>
              <w:t xml:space="preserve">Инструктаж персонала заказчика по приемам работы на линии. </w:t>
            </w:r>
          </w:p>
        </w:tc>
      </w:tr>
    </w:tbl>
    <w:p w14:paraId="3AC30188" w14:textId="77777777" w:rsidR="00A14450" w:rsidRDefault="00A14450" w:rsidP="002C1940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AC33882" w14:textId="77777777" w:rsidR="00864655" w:rsidRPr="000D5C35" w:rsidRDefault="00864655" w:rsidP="002C1940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2E5AF334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Техническое задание подготовил АО «Уралкабель»: </w:t>
      </w:r>
    </w:p>
    <w:p w14:paraId="7230E715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591DFE9F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Инженер-технолог                                 _________________________</w:t>
      </w:r>
      <w:r>
        <w:rPr>
          <w:rFonts w:ascii="Times New Roman" w:hAnsi="Times New Roman" w:cs="Times New Roman"/>
          <w:sz w:val="20"/>
          <w:szCs w:val="20"/>
        </w:rPr>
        <w:tab/>
        <w:t>Е.А. Емелева</w:t>
      </w:r>
    </w:p>
    <w:p w14:paraId="6EBE0C79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0BF181AF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Согласовано АО «Уралкабель»:</w:t>
      </w:r>
    </w:p>
    <w:p w14:paraId="4B08D6A3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2D1F10AB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технолог                                   _________________________</w:t>
      </w:r>
      <w:r>
        <w:rPr>
          <w:rFonts w:ascii="Times New Roman" w:hAnsi="Times New Roman" w:cs="Times New Roman"/>
          <w:sz w:val="20"/>
          <w:szCs w:val="20"/>
        </w:rPr>
        <w:tab/>
        <w:t>А.С. Папенко</w:t>
      </w:r>
    </w:p>
    <w:p w14:paraId="1BCF47B7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79FEF7EA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4579D44D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Начальник ц.№22                                   _________________________</w:t>
      </w:r>
      <w:r>
        <w:rPr>
          <w:rFonts w:ascii="Times New Roman" w:hAnsi="Times New Roman" w:cs="Times New Roman"/>
          <w:sz w:val="20"/>
          <w:szCs w:val="20"/>
        </w:rPr>
        <w:tab/>
        <w:t>В.А. Корляков</w:t>
      </w:r>
    </w:p>
    <w:p w14:paraId="6DD27765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3E3B4D56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Заместитель главного инженера</w:t>
      </w:r>
    </w:p>
    <w:p w14:paraId="0412A899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 техническому развитию                   _________________________</w:t>
      </w:r>
      <w:r>
        <w:rPr>
          <w:rFonts w:ascii="Times New Roman" w:hAnsi="Times New Roman" w:cs="Times New Roman"/>
          <w:sz w:val="20"/>
          <w:szCs w:val="20"/>
        </w:rPr>
        <w:tab/>
        <w:t>В.А. Бронников</w:t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</w:p>
    <w:p w14:paraId="5ADAAC94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121B900C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4671CD83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Техническое задание от АО «Уралкабель» утвердил:</w:t>
      </w:r>
    </w:p>
    <w:p w14:paraId="16E5FA6D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0FC4E74A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инженер                                      _________________________</w:t>
      </w:r>
      <w:r>
        <w:rPr>
          <w:rFonts w:ascii="Times New Roman" w:hAnsi="Times New Roman" w:cs="Times New Roman"/>
          <w:sz w:val="20"/>
          <w:szCs w:val="20"/>
        </w:rPr>
        <w:tab/>
        <w:t>С.Л. Коптяев</w:t>
      </w:r>
    </w:p>
    <w:p w14:paraId="0FE9C47F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162401F9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Согласовано ООО «ХКА»:</w:t>
      </w:r>
    </w:p>
    <w:p w14:paraId="7E6C6C05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2078EF5C" w14:textId="77777777" w:rsidR="00D36862" w:rsidRPr="000D5C35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 w:rsidRPr="000D5C35">
        <w:rPr>
          <w:rFonts w:ascii="Times New Roman" w:hAnsi="Times New Roman" w:cs="Times New Roman"/>
          <w:sz w:val="20"/>
          <w:szCs w:val="20"/>
        </w:rPr>
        <w:t xml:space="preserve">Заместитель технического директора </w:t>
      </w:r>
    </w:p>
    <w:p w14:paraId="5A83537E" w14:textId="77777777" w:rsidR="00D36862" w:rsidRPr="000D5C35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0D5C35">
        <w:rPr>
          <w:rFonts w:ascii="Times New Roman" w:hAnsi="Times New Roman" w:cs="Times New Roman"/>
          <w:sz w:val="20"/>
          <w:szCs w:val="20"/>
        </w:rPr>
        <w:t xml:space="preserve">                                     _________________________</w:t>
      </w:r>
      <w:r w:rsidRPr="000D5C35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И.В. Буров</w:t>
      </w:r>
    </w:p>
    <w:p w14:paraId="7B26F604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20B8F137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720A84E6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Согласовано ООО «УГМК-Холдинг»:</w:t>
      </w:r>
    </w:p>
    <w:p w14:paraId="1899550E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4D60CA55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специалист ОСОФ                  _________________________</w:t>
      </w:r>
    </w:p>
    <w:p w14:paraId="153F0D53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2EEEF8F4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специалист УСП                     _________________________</w:t>
      </w:r>
    </w:p>
    <w:p w14:paraId="20D16D47" w14:textId="77777777" w:rsidR="00D36862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1D59FEF5" w14:textId="77777777" w:rsidR="00D36862" w:rsidRPr="00897F47" w:rsidRDefault="00D36862" w:rsidP="00D36862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специалист ОА                        _________________________</w:t>
      </w:r>
    </w:p>
    <w:p w14:paraId="2096BF65" w14:textId="77777777" w:rsidR="00D36862" w:rsidRPr="007A4A6C" w:rsidRDefault="00D36862" w:rsidP="00D36862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2A501EC" w14:textId="77777777" w:rsidR="002C1940" w:rsidRPr="000D5C35" w:rsidRDefault="002C1940" w:rsidP="002C1940">
      <w:pPr>
        <w:tabs>
          <w:tab w:val="left" w:pos="7797"/>
        </w:tabs>
        <w:spacing w:after="0"/>
        <w:ind w:left="567"/>
        <w:rPr>
          <w:rFonts w:ascii="Times New Roman" w:hAnsi="Times New Roman" w:cs="Times New Roman"/>
          <w:sz w:val="20"/>
          <w:szCs w:val="20"/>
        </w:rPr>
      </w:pPr>
    </w:p>
    <w:p w14:paraId="4B0164CF" w14:textId="77777777" w:rsidR="002C1940" w:rsidRPr="00897F47" w:rsidRDefault="002C1940" w:rsidP="002C1940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2C1940" w:rsidRPr="00897F47" w:rsidSect="00A14450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CBE56C" w14:textId="77777777" w:rsidR="00BB435C" w:rsidRDefault="00BB435C" w:rsidP="00E6066C">
      <w:pPr>
        <w:spacing w:after="0" w:line="240" w:lineRule="auto"/>
      </w:pPr>
      <w:r>
        <w:separator/>
      </w:r>
    </w:p>
  </w:endnote>
  <w:endnote w:type="continuationSeparator" w:id="0">
    <w:p w14:paraId="1469E203" w14:textId="77777777" w:rsidR="00BB435C" w:rsidRDefault="00BB435C" w:rsidP="00E60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84E942" w14:textId="77777777" w:rsidR="00BB435C" w:rsidRDefault="00BB435C" w:rsidP="00E6066C">
      <w:pPr>
        <w:spacing w:after="0" w:line="240" w:lineRule="auto"/>
      </w:pPr>
      <w:r>
        <w:separator/>
      </w:r>
    </w:p>
  </w:footnote>
  <w:footnote w:type="continuationSeparator" w:id="0">
    <w:p w14:paraId="4DC0D871" w14:textId="77777777" w:rsidR="00BB435C" w:rsidRDefault="00BB435C" w:rsidP="00E60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2C6FB" w14:textId="77777777" w:rsidR="00BB435C" w:rsidRDefault="00BB435C" w:rsidP="00786756">
    <w:pPr>
      <w:pStyle w:val="a7"/>
      <w:tabs>
        <w:tab w:val="left" w:pos="7447"/>
      </w:tabs>
      <w:ind w:left="8496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Приложение 2</w:t>
    </w:r>
  </w:p>
  <w:p w14:paraId="44888A43" w14:textId="77777777" w:rsidR="00BB435C" w:rsidRDefault="00BB435C" w:rsidP="00786756">
    <w:pPr>
      <w:pStyle w:val="a7"/>
      <w:ind w:left="8496"/>
    </w:pPr>
    <w:proofErr w:type="spellStart"/>
    <w:r>
      <w:rPr>
        <w:rFonts w:ascii="Times New Roman" w:hAnsi="Times New Roman" w:cs="Times New Roman"/>
        <w:sz w:val="24"/>
      </w:rPr>
      <w:t>Рег</w:t>
    </w:r>
    <w:proofErr w:type="spellEnd"/>
    <w:r>
      <w:rPr>
        <w:rFonts w:ascii="Times New Roman" w:hAnsi="Times New Roman" w:cs="Times New Roman"/>
        <w:sz w:val="24"/>
      </w:rPr>
      <w:t xml:space="preserve"> ХКА-013-2017</w:t>
    </w:r>
  </w:p>
  <w:p w14:paraId="567BB540" w14:textId="42705D29" w:rsidR="00BB435C" w:rsidRPr="00786756" w:rsidRDefault="00BB435C" w:rsidP="0078675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57883"/>
    <w:multiLevelType w:val="multilevel"/>
    <w:tmpl w:val="2EA00E0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486338F"/>
    <w:multiLevelType w:val="hybridMultilevel"/>
    <w:tmpl w:val="6ADE3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D18F7"/>
    <w:multiLevelType w:val="hybridMultilevel"/>
    <w:tmpl w:val="0BC4B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E60EA"/>
    <w:multiLevelType w:val="hybridMultilevel"/>
    <w:tmpl w:val="59F2FE2A"/>
    <w:lvl w:ilvl="0" w:tplc="ABBCDC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45948"/>
    <w:multiLevelType w:val="multilevel"/>
    <w:tmpl w:val="AC3E642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1855207A"/>
    <w:multiLevelType w:val="multilevel"/>
    <w:tmpl w:val="5554D62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E1C4DDE"/>
    <w:multiLevelType w:val="multilevel"/>
    <w:tmpl w:val="0AB2C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1F37393B"/>
    <w:multiLevelType w:val="hybridMultilevel"/>
    <w:tmpl w:val="B80C4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434C9E"/>
    <w:multiLevelType w:val="multilevel"/>
    <w:tmpl w:val="1F98752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352A4D72"/>
    <w:multiLevelType w:val="multilevel"/>
    <w:tmpl w:val="BE9C138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394679C6"/>
    <w:multiLevelType w:val="multilevel"/>
    <w:tmpl w:val="C3C03A3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3ACD18EF"/>
    <w:multiLevelType w:val="multilevel"/>
    <w:tmpl w:val="9B6E3CFA"/>
    <w:lvl w:ilvl="0">
      <w:start w:val="15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2">
    <w:nsid w:val="3D9B34BA"/>
    <w:multiLevelType w:val="multilevel"/>
    <w:tmpl w:val="0CCE912C"/>
    <w:lvl w:ilvl="0">
      <w:start w:val="1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40D61B22"/>
    <w:multiLevelType w:val="multilevel"/>
    <w:tmpl w:val="5514427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4528650F"/>
    <w:multiLevelType w:val="hybridMultilevel"/>
    <w:tmpl w:val="389E517C"/>
    <w:lvl w:ilvl="0" w:tplc="89F027C4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55A4391"/>
    <w:multiLevelType w:val="multilevel"/>
    <w:tmpl w:val="90C6702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4D4753B5"/>
    <w:multiLevelType w:val="hybridMultilevel"/>
    <w:tmpl w:val="1A9045D2"/>
    <w:lvl w:ilvl="0" w:tplc="68EA43B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AC49AB"/>
    <w:multiLevelType w:val="multilevel"/>
    <w:tmpl w:val="DA5A623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53577DBD"/>
    <w:multiLevelType w:val="multilevel"/>
    <w:tmpl w:val="22907A1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>
    <w:nsid w:val="570D4D27"/>
    <w:multiLevelType w:val="hybridMultilevel"/>
    <w:tmpl w:val="910E493A"/>
    <w:lvl w:ilvl="0" w:tplc="ABBCDC9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D40ADC"/>
    <w:multiLevelType w:val="multilevel"/>
    <w:tmpl w:val="B4A811F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66A91F73"/>
    <w:multiLevelType w:val="multilevel"/>
    <w:tmpl w:val="738AE732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6B1426D4"/>
    <w:multiLevelType w:val="multilevel"/>
    <w:tmpl w:val="9BD6E2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>
    <w:nsid w:val="6B875CBC"/>
    <w:multiLevelType w:val="multilevel"/>
    <w:tmpl w:val="D7D496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>
    <w:nsid w:val="76167E23"/>
    <w:multiLevelType w:val="hybridMultilevel"/>
    <w:tmpl w:val="4A10A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46755"/>
    <w:multiLevelType w:val="multilevel"/>
    <w:tmpl w:val="DB14177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78FB13E8"/>
    <w:multiLevelType w:val="hybridMultilevel"/>
    <w:tmpl w:val="ED985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4"/>
  </w:num>
  <w:num w:numId="3">
    <w:abstractNumId w:val="7"/>
  </w:num>
  <w:num w:numId="4">
    <w:abstractNumId w:val="19"/>
  </w:num>
  <w:num w:numId="5">
    <w:abstractNumId w:val="1"/>
  </w:num>
  <w:num w:numId="6">
    <w:abstractNumId w:val="14"/>
  </w:num>
  <w:num w:numId="7">
    <w:abstractNumId w:val="3"/>
  </w:num>
  <w:num w:numId="8">
    <w:abstractNumId w:val="2"/>
  </w:num>
  <w:num w:numId="9">
    <w:abstractNumId w:val="20"/>
  </w:num>
  <w:num w:numId="10">
    <w:abstractNumId w:val="6"/>
  </w:num>
  <w:num w:numId="11">
    <w:abstractNumId w:val="5"/>
  </w:num>
  <w:num w:numId="12">
    <w:abstractNumId w:val="23"/>
  </w:num>
  <w:num w:numId="13">
    <w:abstractNumId w:val="9"/>
  </w:num>
  <w:num w:numId="14">
    <w:abstractNumId w:val="17"/>
  </w:num>
  <w:num w:numId="15">
    <w:abstractNumId w:val="4"/>
  </w:num>
  <w:num w:numId="16">
    <w:abstractNumId w:val="22"/>
  </w:num>
  <w:num w:numId="17">
    <w:abstractNumId w:val="10"/>
  </w:num>
  <w:num w:numId="18">
    <w:abstractNumId w:val="0"/>
  </w:num>
  <w:num w:numId="19">
    <w:abstractNumId w:val="18"/>
  </w:num>
  <w:num w:numId="20">
    <w:abstractNumId w:val="25"/>
  </w:num>
  <w:num w:numId="21">
    <w:abstractNumId w:val="15"/>
  </w:num>
  <w:num w:numId="22">
    <w:abstractNumId w:val="8"/>
  </w:num>
  <w:num w:numId="23">
    <w:abstractNumId w:val="21"/>
  </w:num>
  <w:num w:numId="24">
    <w:abstractNumId w:val="12"/>
  </w:num>
  <w:num w:numId="25">
    <w:abstractNumId w:val="11"/>
  </w:num>
  <w:num w:numId="26">
    <w:abstractNumId w:val="16"/>
  </w:num>
  <w:num w:numId="27">
    <w:abstractNumId w:val="1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20B"/>
    <w:rsid w:val="0000123B"/>
    <w:rsid w:val="0001287A"/>
    <w:rsid w:val="0002419E"/>
    <w:rsid w:val="00033075"/>
    <w:rsid w:val="00045A2A"/>
    <w:rsid w:val="00051068"/>
    <w:rsid w:val="000538FE"/>
    <w:rsid w:val="00057558"/>
    <w:rsid w:val="0006353D"/>
    <w:rsid w:val="0006368A"/>
    <w:rsid w:val="00071AC4"/>
    <w:rsid w:val="00076296"/>
    <w:rsid w:val="00076FDB"/>
    <w:rsid w:val="00081FB1"/>
    <w:rsid w:val="000A4551"/>
    <w:rsid w:val="000A5305"/>
    <w:rsid w:val="000C3BA2"/>
    <w:rsid w:val="000C6B99"/>
    <w:rsid w:val="000D0CE8"/>
    <w:rsid w:val="000D7BC2"/>
    <w:rsid w:val="000E42F5"/>
    <w:rsid w:val="000F740D"/>
    <w:rsid w:val="00100A3E"/>
    <w:rsid w:val="00115AD1"/>
    <w:rsid w:val="00134196"/>
    <w:rsid w:val="001366BD"/>
    <w:rsid w:val="001477A1"/>
    <w:rsid w:val="00147F12"/>
    <w:rsid w:val="001621BC"/>
    <w:rsid w:val="0016236E"/>
    <w:rsid w:val="0016492D"/>
    <w:rsid w:val="00165EC8"/>
    <w:rsid w:val="001676D1"/>
    <w:rsid w:val="0017567D"/>
    <w:rsid w:val="001830B2"/>
    <w:rsid w:val="00187E7C"/>
    <w:rsid w:val="00191E40"/>
    <w:rsid w:val="00196391"/>
    <w:rsid w:val="001A19D2"/>
    <w:rsid w:val="001A2B6F"/>
    <w:rsid w:val="001A3A36"/>
    <w:rsid w:val="001B02F4"/>
    <w:rsid w:val="001B0797"/>
    <w:rsid w:val="001B204A"/>
    <w:rsid w:val="001B2F4D"/>
    <w:rsid w:val="001C517B"/>
    <w:rsid w:val="001D308F"/>
    <w:rsid w:val="001D6AAA"/>
    <w:rsid w:val="001D7522"/>
    <w:rsid w:val="001E77EF"/>
    <w:rsid w:val="001E7B33"/>
    <w:rsid w:val="001F67EA"/>
    <w:rsid w:val="001F7CEA"/>
    <w:rsid w:val="002025A9"/>
    <w:rsid w:val="00205172"/>
    <w:rsid w:val="00213519"/>
    <w:rsid w:val="0021653B"/>
    <w:rsid w:val="00217837"/>
    <w:rsid w:val="002222BF"/>
    <w:rsid w:val="00223010"/>
    <w:rsid w:val="00223A30"/>
    <w:rsid w:val="00230C35"/>
    <w:rsid w:val="00236562"/>
    <w:rsid w:val="00237286"/>
    <w:rsid w:val="002538E8"/>
    <w:rsid w:val="00255A0D"/>
    <w:rsid w:val="00257BA9"/>
    <w:rsid w:val="002603D9"/>
    <w:rsid w:val="00260C72"/>
    <w:rsid w:val="00260F3B"/>
    <w:rsid w:val="00264CD8"/>
    <w:rsid w:val="002671ED"/>
    <w:rsid w:val="002679FD"/>
    <w:rsid w:val="002754BC"/>
    <w:rsid w:val="002906FC"/>
    <w:rsid w:val="00291765"/>
    <w:rsid w:val="00291C81"/>
    <w:rsid w:val="00291E87"/>
    <w:rsid w:val="00293F87"/>
    <w:rsid w:val="0029424D"/>
    <w:rsid w:val="00297371"/>
    <w:rsid w:val="002A122F"/>
    <w:rsid w:val="002A19FB"/>
    <w:rsid w:val="002A52D1"/>
    <w:rsid w:val="002A7283"/>
    <w:rsid w:val="002B45BA"/>
    <w:rsid w:val="002B5041"/>
    <w:rsid w:val="002B6352"/>
    <w:rsid w:val="002C1940"/>
    <w:rsid w:val="002C2E60"/>
    <w:rsid w:val="002C7639"/>
    <w:rsid w:val="002D0601"/>
    <w:rsid w:val="002D071F"/>
    <w:rsid w:val="002E0562"/>
    <w:rsid w:val="002E0E15"/>
    <w:rsid w:val="002E76A8"/>
    <w:rsid w:val="00302975"/>
    <w:rsid w:val="00305B9B"/>
    <w:rsid w:val="0031593A"/>
    <w:rsid w:val="00316C33"/>
    <w:rsid w:val="003253E3"/>
    <w:rsid w:val="00327B11"/>
    <w:rsid w:val="00333FCA"/>
    <w:rsid w:val="00344755"/>
    <w:rsid w:val="003517FE"/>
    <w:rsid w:val="00351B25"/>
    <w:rsid w:val="00361CE1"/>
    <w:rsid w:val="003675C5"/>
    <w:rsid w:val="003729E3"/>
    <w:rsid w:val="00375010"/>
    <w:rsid w:val="003777F4"/>
    <w:rsid w:val="0038245C"/>
    <w:rsid w:val="003855DF"/>
    <w:rsid w:val="00391E99"/>
    <w:rsid w:val="003924B2"/>
    <w:rsid w:val="00395648"/>
    <w:rsid w:val="0039720B"/>
    <w:rsid w:val="003A2C7F"/>
    <w:rsid w:val="003A3263"/>
    <w:rsid w:val="003A33C3"/>
    <w:rsid w:val="003A4537"/>
    <w:rsid w:val="003A615D"/>
    <w:rsid w:val="003B086B"/>
    <w:rsid w:val="003B795B"/>
    <w:rsid w:val="003C1406"/>
    <w:rsid w:val="003C41A5"/>
    <w:rsid w:val="003C6A08"/>
    <w:rsid w:val="003D053C"/>
    <w:rsid w:val="003D2432"/>
    <w:rsid w:val="003F0281"/>
    <w:rsid w:val="00403B61"/>
    <w:rsid w:val="00425344"/>
    <w:rsid w:val="0043203A"/>
    <w:rsid w:val="00450EAF"/>
    <w:rsid w:val="00453392"/>
    <w:rsid w:val="0046270A"/>
    <w:rsid w:val="00464F17"/>
    <w:rsid w:val="0046517B"/>
    <w:rsid w:val="00466468"/>
    <w:rsid w:val="00471DC3"/>
    <w:rsid w:val="004760D9"/>
    <w:rsid w:val="004818AD"/>
    <w:rsid w:val="00485C92"/>
    <w:rsid w:val="004918BA"/>
    <w:rsid w:val="004918FD"/>
    <w:rsid w:val="004A319E"/>
    <w:rsid w:val="004A5178"/>
    <w:rsid w:val="004C04C2"/>
    <w:rsid w:val="004D0226"/>
    <w:rsid w:val="004D194E"/>
    <w:rsid w:val="004D4CE1"/>
    <w:rsid w:val="004E4371"/>
    <w:rsid w:val="004E4CFB"/>
    <w:rsid w:val="004E5CD8"/>
    <w:rsid w:val="004F2263"/>
    <w:rsid w:val="004F604D"/>
    <w:rsid w:val="004F63D0"/>
    <w:rsid w:val="00504210"/>
    <w:rsid w:val="00505BA6"/>
    <w:rsid w:val="00517AFB"/>
    <w:rsid w:val="0052034A"/>
    <w:rsid w:val="005276F5"/>
    <w:rsid w:val="00530C2D"/>
    <w:rsid w:val="00532541"/>
    <w:rsid w:val="005422BD"/>
    <w:rsid w:val="00557845"/>
    <w:rsid w:val="00566046"/>
    <w:rsid w:val="00567A45"/>
    <w:rsid w:val="00571D2D"/>
    <w:rsid w:val="00571E16"/>
    <w:rsid w:val="00572EF2"/>
    <w:rsid w:val="005741F4"/>
    <w:rsid w:val="005751BF"/>
    <w:rsid w:val="00597B76"/>
    <w:rsid w:val="005A7F02"/>
    <w:rsid w:val="005B3106"/>
    <w:rsid w:val="005C6A48"/>
    <w:rsid w:val="005D18E0"/>
    <w:rsid w:val="005D2725"/>
    <w:rsid w:val="005E5465"/>
    <w:rsid w:val="005F0F6C"/>
    <w:rsid w:val="005F6117"/>
    <w:rsid w:val="00603AC0"/>
    <w:rsid w:val="0060774C"/>
    <w:rsid w:val="00620642"/>
    <w:rsid w:val="00621ECA"/>
    <w:rsid w:val="006248B8"/>
    <w:rsid w:val="006263B0"/>
    <w:rsid w:val="00631058"/>
    <w:rsid w:val="006427B2"/>
    <w:rsid w:val="00642B3C"/>
    <w:rsid w:val="00646804"/>
    <w:rsid w:val="00657555"/>
    <w:rsid w:val="0066036C"/>
    <w:rsid w:val="00660E60"/>
    <w:rsid w:val="00661C69"/>
    <w:rsid w:val="00661E30"/>
    <w:rsid w:val="0066551D"/>
    <w:rsid w:val="00675143"/>
    <w:rsid w:val="00681ED7"/>
    <w:rsid w:val="00684CC3"/>
    <w:rsid w:val="00687177"/>
    <w:rsid w:val="00694D6C"/>
    <w:rsid w:val="006A5228"/>
    <w:rsid w:val="006A6FDB"/>
    <w:rsid w:val="006B024B"/>
    <w:rsid w:val="006B62C1"/>
    <w:rsid w:val="006C397A"/>
    <w:rsid w:val="006D3C3D"/>
    <w:rsid w:val="006E5422"/>
    <w:rsid w:val="006F001B"/>
    <w:rsid w:val="006F1EBA"/>
    <w:rsid w:val="006F426A"/>
    <w:rsid w:val="00701639"/>
    <w:rsid w:val="00702FB7"/>
    <w:rsid w:val="00710198"/>
    <w:rsid w:val="0071361B"/>
    <w:rsid w:val="0071484E"/>
    <w:rsid w:val="0071728E"/>
    <w:rsid w:val="0072035B"/>
    <w:rsid w:val="0072045D"/>
    <w:rsid w:val="0072273A"/>
    <w:rsid w:val="00724292"/>
    <w:rsid w:val="00725BB8"/>
    <w:rsid w:val="00727996"/>
    <w:rsid w:val="00730580"/>
    <w:rsid w:val="007454B6"/>
    <w:rsid w:val="00747D96"/>
    <w:rsid w:val="0075016F"/>
    <w:rsid w:val="007554C7"/>
    <w:rsid w:val="0076526A"/>
    <w:rsid w:val="00766451"/>
    <w:rsid w:val="00770FE5"/>
    <w:rsid w:val="00771251"/>
    <w:rsid w:val="00771579"/>
    <w:rsid w:val="00783F4D"/>
    <w:rsid w:val="00786756"/>
    <w:rsid w:val="00790D7F"/>
    <w:rsid w:val="00792737"/>
    <w:rsid w:val="0079422A"/>
    <w:rsid w:val="00797DA6"/>
    <w:rsid w:val="007A0275"/>
    <w:rsid w:val="007A3D16"/>
    <w:rsid w:val="007B1EFB"/>
    <w:rsid w:val="007B2087"/>
    <w:rsid w:val="007B49AF"/>
    <w:rsid w:val="007C60F6"/>
    <w:rsid w:val="007D4ECC"/>
    <w:rsid w:val="007E15F1"/>
    <w:rsid w:val="007E3A60"/>
    <w:rsid w:val="007E7D69"/>
    <w:rsid w:val="0080406F"/>
    <w:rsid w:val="0080441D"/>
    <w:rsid w:val="008055F6"/>
    <w:rsid w:val="00805C4D"/>
    <w:rsid w:val="00812771"/>
    <w:rsid w:val="00814E98"/>
    <w:rsid w:val="00815C69"/>
    <w:rsid w:val="00823C7F"/>
    <w:rsid w:val="0083071F"/>
    <w:rsid w:val="00831754"/>
    <w:rsid w:val="008353CE"/>
    <w:rsid w:val="00840135"/>
    <w:rsid w:val="00840E70"/>
    <w:rsid w:val="008451D7"/>
    <w:rsid w:val="008470BF"/>
    <w:rsid w:val="0085611F"/>
    <w:rsid w:val="00856670"/>
    <w:rsid w:val="00864655"/>
    <w:rsid w:val="008671A3"/>
    <w:rsid w:val="0087213C"/>
    <w:rsid w:val="008900D1"/>
    <w:rsid w:val="00897F47"/>
    <w:rsid w:val="008A46FE"/>
    <w:rsid w:val="008A52D2"/>
    <w:rsid w:val="008A636E"/>
    <w:rsid w:val="008B629D"/>
    <w:rsid w:val="008C081D"/>
    <w:rsid w:val="008C4CFA"/>
    <w:rsid w:val="008D278A"/>
    <w:rsid w:val="008D3ACF"/>
    <w:rsid w:val="008D5FCF"/>
    <w:rsid w:val="008F530F"/>
    <w:rsid w:val="00900641"/>
    <w:rsid w:val="00901672"/>
    <w:rsid w:val="00905C3D"/>
    <w:rsid w:val="0091007F"/>
    <w:rsid w:val="00911C89"/>
    <w:rsid w:val="00913020"/>
    <w:rsid w:val="00917C8E"/>
    <w:rsid w:val="009368C3"/>
    <w:rsid w:val="0093742F"/>
    <w:rsid w:val="00943B6A"/>
    <w:rsid w:val="00945BA8"/>
    <w:rsid w:val="0096003E"/>
    <w:rsid w:val="009603B6"/>
    <w:rsid w:val="0096071E"/>
    <w:rsid w:val="00960801"/>
    <w:rsid w:val="00962118"/>
    <w:rsid w:val="00970BCD"/>
    <w:rsid w:val="00973C8D"/>
    <w:rsid w:val="00975337"/>
    <w:rsid w:val="00986EDF"/>
    <w:rsid w:val="00990554"/>
    <w:rsid w:val="009A47D0"/>
    <w:rsid w:val="009B0871"/>
    <w:rsid w:val="009B122F"/>
    <w:rsid w:val="009B5971"/>
    <w:rsid w:val="009B77DD"/>
    <w:rsid w:val="009B7D1A"/>
    <w:rsid w:val="009C514C"/>
    <w:rsid w:val="009C5A82"/>
    <w:rsid w:val="009D587D"/>
    <w:rsid w:val="009E3977"/>
    <w:rsid w:val="009E5159"/>
    <w:rsid w:val="009F2771"/>
    <w:rsid w:val="009F64BD"/>
    <w:rsid w:val="00A06FC1"/>
    <w:rsid w:val="00A14450"/>
    <w:rsid w:val="00A171FC"/>
    <w:rsid w:val="00A22EE1"/>
    <w:rsid w:val="00A315E1"/>
    <w:rsid w:val="00A33946"/>
    <w:rsid w:val="00A3604E"/>
    <w:rsid w:val="00A45084"/>
    <w:rsid w:val="00A47D23"/>
    <w:rsid w:val="00A53E84"/>
    <w:rsid w:val="00A56590"/>
    <w:rsid w:val="00A63909"/>
    <w:rsid w:val="00A6543A"/>
    <w:rsid w:val="00A663B9"/>
    <w:rsid w:val="00A7691B"/>
    <w:rsid w:val="00A90371"/>
    <w:rsid w:val="00A926FF"/>
    <w:rsid w:val="00A94ACD"/>
    <w:rsid w:val="00A94F70"/>
    <w:rsid w:val="00AA1B20"/>
    <w:rsid w:val="00AA43CA"/>
    <w:rsid w:val="00AB23BC"/>
    <w:rsid w:val="00AC6B93"/>
    <w:rsid w:val="00AD5A33"/>
    <w:rsid w:val="00AE026F"/>
    <w:rsid w:val="00AE26F3"/>
    <w:rsid w:val="00AE508E"/>
    <w:rsid w:val="00AF2F15"/>
    <w:rsid w:val="00AF3667"/>
    <w:rsid w:val="00B03A48"/>
    <w:rsid w:val="00B05801"/>
    <w:rsid w:val="00B05CC8"/>
    <w:rsid w:val="00B07DBA"/>
    <w:rsid w:val="00B11459"/>
    <w:rsid w:val="00B16E89"/>
    <w:rsid w:val="00B248AC"/>
    <w:rsid w:val="00B262A4"/>
    <w:rsid w:val="00B26F33"/>
    <w:rsid w:val="00B32DB0"/>
    <w:rsid w:val="00B416AC"/>
    <w:rsid w:val="00B44B36"/>
    <w:rsid w:val="00B46270"/>
    <w:rsid w:val="00B602AC"/>
    <w:rsid w:val="00B60798"/>
    <w:rsid w:val="00B6241D"/>
    <w:rsid w:val="00B65870"/>
    <w:rsid w:val="00B65CF8"/>
    <w:rsid w:val="00BA2C5D"/>
    <w:rsid w:val="00BA491F"/>
    <w:rsid w:val="00BA514B"/>
    <w:rsid w:val="00BB1510"/>
    <w:rsid w:val="00BB435C"/>
    <w:rsid w:val="00BC62B2"/>
    <w:rsid w:val="00BC686D"/>
    <w:rsid w:val="00BD014C"/>
    <w:rsid w:val="00BD73AA"/>
    <w:rsid w:val="00BD7CB9"/>
    <w:rsid w:val="00BE3F3B"/>
    <w:rsid w:val="00BE3F91"/>
    <w:rsid w:val="00BE4229"/>
    <w:rsid w:val="00BE7758"/>
    <w:rsid w:val="00BF51CE"/>
    <w:rsid w:val="00C01CDC"/>
    <w:rsid w:val="00C12073"/>
    <w:rsid w:val="00C121B3"/>
    <w:rsid w:val="00C15439"/>
    <w:rsid w:val="00C15BE2"/>
    <w:rsid w:val="00C15E5B"/>
    <w:rsid w:val="00C16150"/>
    <w:rsid w:val="00C16543"/>
    <w:rsid w:val="00C301B6"/>
    <w:rsid w:val="00C30A81"/>
    <w:rsid w:val="00C33F73"/>
    <w:rsid w:val="00C40536"/>
    <w:rsid w:val="00C43BBD"/>
    <w:rsid w:val="00C44542"/>
    <w:rsid w:val="00C60E22"/>
    <w:rsid w:val="00C6338B"/>
    <w:rsid w:val="00C640AF"/>
    <w:rsid w:val="00C76482"/>
    <w:rsid w:val="00C77287"/>
    <w:rsid w:val="00C814D1"/>
    <w:rsid w:val="00C8490C"/>
    <w:rsid w:val="00C87749"/>
    <w:rsid w:val="00C90EAB"/>
    <w:rsid w:val="00C93E9F"/>
    <w:rsid w:val="00C953A0"/>
    <w:rsid w:val="00C967C4"/>
    <w:rsid w:val="00CA1752"/>
    <w:rsid w:val="00CA492C"/>
    <w:rsid w:val="00CB3C73"/>
    <w:rsid w:val="00CC7BAA"/>
    <w:rsid w:val="00CD0240"/>
    <w:rsid w:val="00CD412C"/>
    <w:rsid w:val="00CD6A8D"/>
    <w:rsid w:val="00CD784B"/>
    <w:rsid w:val="00CE268F"/>
    <w:rsid w:val="00CE5280"/>
    <w:rsid w:val="00D0275E"/>
    <w:rsid w:val="00D039E8"/>
    <w:rsid w:val="00D053CE"/>
    <w:rsid w:val="00D07AB1"/>
    <w:rsid w:val="00D174B3"/>
    <w:rsid w:val="00D17D93"/>
    <w:rsid w:val="00D2036C"/>
    <w:rsid w:val="00D20D0E"/>
    <w:rsid w:val="00D20E2B"/>
    <w:rsid w:val="00D22F3F"/>
    <w:rsid w:val="00D24F38"/>
    <w:rsid w:val="00D30F5F"/>
    <w:rsid w:val="00D3234C"/>
    <w:rsid w:val="00D36342"/>
    <w:rsid w:val="00D36862"/>
    <w:rsid w:val="00D408B2"/>
    <w:rsid w:val="00D45360"/>
    <w:rsid w:val="00D566DE"/>
    <w:rsid w:val="00D57A35"/>
    <w:rsid w:val="00D61B0A"/>
    <w:rsid w:val="00D61BBF"/>
    <w:rsid w:val="00D64C65"/>
    <w:rsid w:val="00D67A1E"/>
    <w:rsid w:val="00D7431C"/>
    <w:rsid w:val="00D76A81"/>
    <w:rsid w:val="00D878D1"/>
    <w:rsid w:val="00D92F77"/>
    <w:rsid w:val="00D930CB"/>
    <w:rsid w:val="00D95181"/>
    <w:rsid w:val="00DA3C93"/>
    <w:rsid w:val="00DA7057"/>
    <w:rsid w:val="00DB4E86"/>
    <w:rsid w:val="00DC2B75"/>
    <w:rsid w:val="00DC2CCF"/>
    <w:rsid w:val="00DC37E7"/>
    <w:rsid w:val="00DD1F70"/>
    <w:rsid w:val="00DD3024"/>
    <w:rsid w:val="00DE5947"/>
    <w:rsid w:val="00DE6287"/>
    <w:rsid w:val="00DE6F36"/>
    <w:rsid w:val="00DF1317"/>
    <w:rsid w:val="00DF171B"/>
    <w:rsid w:val="00E0085F"/>
    <w:rsid w:val="00E21B18"/>
    <w:rsid w:val="00E349A7"/>
    <w:rsid w:val="00E3684D"/>
    <w:rsid w:val="00E43C6B"/>
    <w:rsid w:val="00E47B4C"/>
    <w:rsid w:val="00E5294E"/>
    <w:rsid w:val="00E56D59"/>
    <w:rsid w:val="00E60137"/>
    <w:rsid w:val="00E6066C"/>
    <w:rsid w:val="00E62C78"/>
    <w:rsid w:val="00E65C29"/>
    <w:rsid w:val="00E66692"/>
    <w:rsid w:val="00E66EAC"/>
    <w:rsid w:val="00E752AF"/>
    <w:rsid w:val="00E820AC"/>
    <w:rsid w:val="00E8349E"/>
    <w:rsid w:val="00E83CDE"/>
    <w:rsid w:val="00E92451"/>
    <w:rsid w:val="00E93426"/>
    <w:rsid w:val="00E94134"/>
    <w:rsid w:val="00E95E1F"/>
    <w:rsid w:val="00E970B0"/>
    <w:rsid w:val="00EA47AC"/>
    <w:rsid w:val="00EA6762"/>
    <w:rsid w:val="00EB03DF"/>
    <w:rsid w:val="00EB3C91"/>
    <w:rsid w:val="00EB61EB"/>
    <w:rsid w:val="00EC34DF"/>
    <w:rsid w:val="00EC7834"/>
    <w:rsid w:val="00ED03A9"/>
    <w:rsid w:val="00ED0B1E"/>
    <w:rsid w:val="00ED2DED"/>
    <w:rsid w:val="00ED6F6A"/>
    <w:rsid w:val="00EE1A71"/>
    <w:rsid w:val="00EF0376"/>
    <w:rsid w:val="00EF1790"/>
    <w:rsid w:val="00EF28D6"/>
    <w:rsid w:val="00EF35EF"/>
    <w:rsid w:val="00EF3C9F"/>
    <w:rsid w:val="00EF727F"/>
    <w:rsid w:val="00F02E77"/>
    <w:rsid w:val="00F03868"/>
    <w:rsid w:val="00F11C6A"/>
    <w:rsid w:val="00F156A8"/>
    <w:rsid w:val="00F32FFC"/>
    <w:rsid w:val="00F33D3B"/>
    <w:rsid w:val="00F44874"/>
    <w:rsid w:val="00F47E10"/>
    <w:rsid w:val="00F61FC0"/>
    <w:rsid w:val="00F63F30"/>
    <w:rsid w:val="00F72FCC"/>
    <w:rsid w:val="00F83193"/>
    <w:rsid w:val="00F838F1"/>
    <w:rsid w:val="00F83F8D"/>
    <w:rsid w:val="00F966A6"/>
    <w:rsid w:val="00FA2AD8"/>
    <w:rsid w:val="00FA5458"/>
    <w:rsid w:val="00FA64F1"/>
    <w:rsid w:val="00FB68F0"/>
    <w:rsid w:val="00FC245C"/>
    <w:rsid w:val="00FC6A6F"/>
    <w:rsid w:val="00FD15EA"/>
    <w:rsid w:val="00FD7AA2"/>
    <w:rsid w:val="00FE4101"/>
    <w:rsid w:val="00FE63A1"/>
    <w:rsid w:val="00FF0C61"/>
    <w:rsid w:val="00FF4971"/>
    <w:rsid w:val="00FF4C28"/>
    <w:rsid w:val="00FF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DBA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4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445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E5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5CD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60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6066C"/>
  </w:style>
  <w:style w:type="paragraph" w:styleId="a9">
    <w:name w:val="footer"/>
    <w:basedOn w:val="a"/>
    <w:link w:val="aa"/>
    <w:uiPriority w:val="99"/>
    <w:unhideWhenUsed/>
    <w:rsid w:val="00E60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6066C"/>
  </w:style>
  <w:style w:type="paragraph" w:customStyle="1" w:styleId="Default">
    <w:name w:val="Default"/>
    <w:rsid w:val="007101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BE3F3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E3F3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E3F3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3F3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E3F3B"/>
    <w:rPr>
      <w:b/>
      <w:bCs/>
      <w:sz w:val="20"/>
      <w:szCs w:val="20"/>
    </w:rPr>
  </w:style>
  <w:style w:type="character" w:styleId="af0">
    <w:name w:val="Hyperlink"/>
    <w:basedOn w:val="a0"/>
    <w:uiPriority w:val="99"/>
    <w:semiHidden/>
    <w:unhideWhenUsed/>
    <w:rsid w:val="00FA64F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4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445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E5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E5CD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60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6066C"/>
  </w:style>
  <w:style w:type="paragraph" w:styleId="a9">
    <w:name w:val="footer"/>
    <w:basedOn w:val="a"/>
    <w:link w:val="aa"/>
    <w:uiPriority w:val="99"/>
    <w:unhideWhenUsed/>
    <w:rsid w:val="00E60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6066C"/>
  </w:style>
  <w:style w:type="paragraph" w:customStyle="1" w:styleId="Default">
    <w:name w:val="Default"/>
    <w:rsid w:val="007101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ab">
    <w:name w:val="annotation reference"/>
    <w:basedOn w:val="a0"/>
    <w:uiPriority w:val="99"/>
    <w:semiHidden/>
    <w:unhideWhenUsed/>
    <w:rsid w:val="00BE3F3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E3F3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E3F3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3F3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E3F3B"/>
    <w:rPr>
      <w:b/>
      <w:bCs/>
      <w:sz w:val="20"/>
      <w:szCs w:val="20"/>
    </w:rPr>
  </w:style>
  <w:style w:type="character" w:styleId="af0">
    <w:name w:val="Hyperlink"/>
    <w:basedOn w:val="a0"/>
    <w:uiPriority w:val="99"/>
    <w:semiHidden/>
    <w:unhideWhenUsed/>
    <w:rsid w:val="00FA64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apenko_a@uralcabl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365F0-8DAB-4E7F-9AFA-D99033F30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2356</Words>
  <Characters>13435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Utel</Company>
  <LinksUpToDate>false</LinksUpToDate>
  <CharactersWithSpaces>15760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Папенко Александр Сергеевич</dc:creator>
  <cp:lastModifiedBy>Соболева Ирина Радиковна</cp:lastModifiedBy>
  <cp:revision>4</cp:revision>
  <cp:lastPrinted>2019-04-03T07:05:00Z</cp:lastPrinted>
  <dcterms:created xsi:type="dcterms:W3CDTF">2019-04-02T09:45:00Z</dcterms:created>
  <dcterms:modified xsi:type="dcterms:W3CDTF">2019-04-03T07:06:00Z</dcterms:modified>
</cp:coreProperties>
</file>