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F4D" w:rsidRPr="00746E18" w:rsidRDefault="00DE2F22" w:rsidP="00746E18">
      <w:pPr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746E18">
        <w:rPr>
          <w:rFonts w:ascii="Times New Roman" w:hAnsi="Times New Roman" w:cs="Times New Roman"/>
          <w:b/>
          <w:sz w:val="24"/>
        </w:rPr>
        <w:t>ТЗ на изготовление намоточного станка для производства высоковольтных импульсных конденсаторов.</w:t>
      </w:r>
    </w:p>
    <w:p w:rsidR="005C400D" w:rsidRPr="00746E18" w:rsidRDefault="005C400D" w:rsidP="00746E18">
      <w:pPr>
        <w:spacing w:after="120"/>
        <w:jc w:val="both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Прежде всего, мы опишем, как реализуется процесс намотки у нас сейчас. Прошу не судить строго, так как мы не специалисты в производстве станков,</w:t>
      </w:r>
      <w:r w:rsidR="008813BB" w:rsidRPr="00746E18">
        <w:rPr>
          <w:rFonts w:ascii="Times New Roman" w:hAnsi="Times New Roman" w:cs="Times New Roman"/>
        </w:rPr>
        <w:t xml:space="preserve"> у нас совершенно другой профиль,</w:t>
      </w:r>
      <w:r w:rsidRPr="00746E18">
        <w:rPr>
          <w:rFonts w:ascii="Times New Roman" w:hAnsi="Times New Roman" w:cs="Times New Roman"/>
        </w:rPr>
        <w:t xml:space="preserve"> и многие технические решения реализовывались интуитивно и, вероятно, не выдерживают ни какой критики. Все переделки были выполнены на базе старого полуразрушенного станка СНК-18  (рис.1.)</w:t>
      </w:r>
      <w:r w:rsidR="008813BB" w:rsidRPr="00746E18">
        <w:rPr>
          <w:rFonts w:ascii="Times New Roman" w:hAnsi="Times New Roman" w:cs="Times New Roman"/>
        </w:rPr>
        <w:t>. По сути, в процессе производства используются только 3 вала, остальные ни как не задействованы.</w:t>
      </w:r>
    </w:p>
    <w:p w:rsidR="005C400D" w:rsidRPr="00746E18" w:rsidRDefault="005C400D" w:rsidP="00746E18">
      <w:pPr>
        <w:spacing w:after="120"/>
        <w:jc w:val="center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  <w:noProof/>
        </w:rPr>
        <w:drawing>
          <wp:inline distT="0" distB="0" distL="0" distR="0" wp14:anchorId="0604BC70" wp14:editId="7EBDC5FD">
            <wp:extent cx="2303178" cy="1726979"/>
            <wp:effectExtent l="2540" t="0" r="4445" b="4445"/>
            <wp:docPr id="26" name="Рисунок 26" descr="E:\Мои документы\Фото\Конденсаторы\2012-09-07 16.50.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ои документы\Фото\Конденсаторы\2012-09-07 16.50.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04810" cy="172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3BB" w:rsidRPr="00746E18" w:rsidRDefault="008813BB" w:rsidP="00746E18">
      <w:pPr>
        <w:spacing w:after="120"/>
        <w:jc w:val="center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Рис.1. Фото нашего станка.</w:t>
      </w:r>
    </w:p>
    <w:p w:rsidR="005F61FF" w:rsidRPr="00746E18" w:rsidRDefault="008813BB" w:rsidP="00746E18">
      <w:pPr>
        <w:pStyle w:val="a5"/>
        <w:numPr>
          <w:ilvl w:val="0"/>
          <w:numId w:val="1"/>
        </w:numPr>
        <w:spacing w:after="120"/>
        <w:jc w:val="center"/>
        <w:rPr>
          <w:rFonts w:ascii="Times New Roman" w:hAnsi="Times New Roman" w:cs="Times New Roman"/>
          <w:b/>
        </w:rPr>
      </w:pPr>
      <w:r w:rsidRPr="00746E18">
        <w:rPr>
          <w:rFonts w:ascii="Times New Roman" w:hAnsi="Times New Roman" w:cs="Times New Roman"/>
          <w:b/>
        </w:rPr>
        <w:t>Существующая технология намотки.</w:t>
      </w:r>
    </w:p>
    <w:p w:rsidR="00DE2F22" w:rsidRPr="00746E18" w:rsidRDefault="00195421" w:rsidP="00746E18">
      <w:pPr>
        <w:spacing w:after="1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В настоящее время мы осуществляем </w:t>
      </w:r>
      <w:r w:rsidR="00DE2F22" w:rsidRPr="00746E18">
        <w:rPr>
          <w:rFonts w:ascii="Times New Roman" w:hAnsi="Times New Roman" w:cs="Times New Roman"/>
        </w:rPr>
        <w:t>намотк</w:t>
      </w:r>
      <w:r w:rsidRPr="00746E18">
        <w:rPr>
          <w:rFonts w:ascii="Times New Roman" w:hAnsi="Times New Roman" w:cs="Times New Roman"/>
        </w:rPr>
        <w:t>у</w:t>
      </w:r>
      <w:r w:rsidR="00DE2F22" w:rsidRPr="00746E18">
        <w:rPr>
          <w:rFonts w:ascii="Times New Roman" w:hAnsi="Times New Roman" w:cs="Times New Roman"/>
        </w:rPr>
        <w:t xml:space="preserve"> конденсатор</w:t>
      </w:r>
      <w:r w:rsidRPr="00746E18">
        <w:rPr>
          <w:rFonts w:ascii="Times New Roman" w:hAnsi="Times New Roman" w:cs="Times New Roman"/>
        </w:rPr>
        <w:t>ов по схеме,</w:t>
      </w:r>
      <w:r w:rsidR="00DE2F22" w:rsidRPr="00746E18">
        <w:rPr>
          <w:rFonts w:ascii="Times New Roman" w:hAnsi="Times New Roman" w:cs="Times New Roman"/>
        </w:rPr>
        <w:t xml:space="preserve"> представле</w:t>
      </w:r>
      <w:r w:rsidRPr="00746E18">
        <w:rPr>
          <w:rFonts w:ascii="Times New Roman" w:hAnsi="Times New Roman" w:cs="Times New Roman"/>
        </w:rPr>
        <w:t>н</w:t>
      </w:r>
      <w:r w:rsidR="00DE2F22" w:rsidRPr="00746E18">
        <w:rPr>
          <w:rFonts w:ascii="Times New Roman" w:hAnsi="Times New Roman" w:cs="Times New Roman"/>
        </w:rPr>
        <w:t>н</w:t>
      </w:r>
      <w:r w:rsidRPr="00746E18">
        <w:rPr>
          <w:rFonts w:ascii="Times New Roman" w:hAnsi="Times New Roman" w:cs="Times New Roman"/>
        </w:rPr>
        <w:t>ой</w:t>
      </w:r>
      <w:r w:rsidR="00DE2F22" w:rsidRPr="00746E18">
        <w:rPr>
          <w:rFonts w:ascii="Times New Roman" w:hAnsi="Times New Roman" w:cs="Times New Roman"/>
        </w:rPr>
        <w:t xml:space="preserve"> на рис.</w:t>
      </w:r>
      <w:r w:rsidR="005C400D" w:rsidRPr="00746E18">
        <w:rPr>
          <w:rFonts w:ascii="Times New Roman" w:hAnsi="Times New Roman" w:cs="Times New Roman"/>
        </w:rPr>
        <w:t>2</w:t>
      </w:r>
      <w:r w:rsidR="00DE2F22" w:rsidRPr="00746E18">
        <w:rPr>
          <w:rFonts w:ascii="Times New Roman" w:hAnsi="Times New Roman" w:cs="Times New Roman"/>
        </w:rPr>
        <w:t>.</w:t>
      </w:r>
      <w:r w:rsidRPr="00746E18">
        <w:rPr>
          <w:rFonts w:ascii="Times New Roman" w:hAnsi="Times New Roman" w:cs="Times New Roman"/>
        </w:rPr>
        <w:t xml:space="preserve"> </w:t>
      </w:r>
    </w:p>
    <w:p w:rsidR="00DE2F22" w:rsidRPr="00746E18" w:rsidRDefault="00195421" w:rsidP="00746E18">
      <w:pPr>
        <w:spacing w:after="120"/>
        <w:jc w:val="center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  <w:noProof/>
        </w:rPr>
        <w:drawing>
          <wp:inline distT="0" distB="0" distL="0" distR="0" wp14:anchorId="516168AE" wp14:editId="20F9B919">
            <wp:extent cx="2526475" cy="1988045"/>
            <wp:effectExtent l="0" t="0" r="762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04" cy="198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5421" w:rsidRPr="00746E18" w:rsidRDefault="00195421" w:rsidP="00746E18">
      <w:pPr>
        <w:spacing w:after="1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Рис.</w:t>
      </w:r>
      <w:r w:rsidR="008813BB" w:rsidRPr="00746E18">
        <w:rPr>
          <w:rFonts w:ascii="Times New Roman" w:hAnsi="Times New Roman" w:cs="Times New Roman"/>
        </w:rPr>
        <w:t>2</w:t>
      </w:r>
      <w:r w:rsidRPr="00746E18">
        <w:rPr>
          <w:rFonts w:ascii="Times New Roman" w:hAnsi="Times New Roman" w:cs="Times New Roman"/>
        </w:rPr>
        <w:t xml:space="preserve">. Принципиальная схема намотки конденсатора. 1,2 – </w:t>
      </w:r>
      <w:proofErr w:type="spellStart"/>
      <w:r w:rsidRPr="00746E18">
        <w:rPr>
          <w:rFonts w:ascii="Times New Roman" w:hAnsi="Times New Roman" w:cs="Times New Roman"/>
        </w:rPr>
        <w:t>смоточные</w:t>
      </w:r>
      <w:proofErr w:type="spellEnd"/>
      <w:r w:rsidRPr="00746E18">
        <w:rPr>
          <w:rFonts w:ascii="Times New Roman" w:hAnsi="Times New Roman" w:cs="Times New Roman"/>
        </w:rPr>
        <w:t xml:space="preserve"> валы, 3 – направляющий вал, 4 – намоточный вал, 5 – обкладка конденсатора (алюминиевая фольга толщиной 8-10 мкм, подаётся вручную).</w:t>
      </w:r>
      <w:r w:rsidR="005C400D" w:rsidRPr="00746E18">
        <w:rPr>
          <w:rFonts w:ascii="Times New Roman" w:hAnsi="Times New Roman" w:cs="Times New Roman"/>
        </w:rPr>
        <w:t xml:space="preserve"> Направление вращения валов 1 и 2 не принципиально, показано для справки.</w:t>
      </w:r>
    </w:p>
    <w:p w:rsidR="00A431DD" w:rsidRPr="00746E18" w:rsidRDefault="00E25ECF" w:rsidP="00746E18">
      <w:pPr>
        <w:spacing w:after="120"/>
        <w:jc w:val="both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На валах 1 и 2 располагаются бобины с диэлектрическими материалами, которые наматываются на оправку, расположенную на валу 4. Плёнка с вала 1 подаётся через направляющий вал 3, а бумага наматывается </w:t>
      </w:r>
      <w:r w:rsidR="00A40C79" w:rsidRPr="00746E18">
        <w:rPr>
          <w:rFonts w:ascii="Times New Roman" w:hAnsi="Times New Roman" w:cs="Times New Roman"/>
        </w:rPr>
        <w:t xml:space="preserve">непосредственно на вал 4 </w:t>
      </w:r>
      <w:r w:rsidRPr="00746E18">
        <w:rPr>
          <w:rFonts w:ascii="Times New Roman" w:hAnsi="Times New Roman" w:cs="Times New Roman"/>
        </w:rPr>
        <w:t>. Периодически (через определённое количество оборотов) намотчик останавливает намотку и вручную заправляет фольговую обкладку</w:t>
      </w:r>
      <w:r w:rsidR="00A40C79" w:rsidRPr="00746E18">
        <w:rPr>
          <w:rFonts w:ascii="Times New Roman" w:hAnsi="Times New Roman" w:cs="Times New Roman"/>
        </w:rPr>
        <w:t xml:space="preserve"> (отрезок фольги длиной 20-100 см)</w:t>
      </w:r>
      <w:r w:rsidRPr="00746E18">
        <w:rPr>
          <w:rFonts w:ascii="Times New Roman" w:hAnsi="Times New Roman" w:cs="Times New Roman"/>
        </w:rPr>
        <w:t xml:space="preserve"> между плёнкой и бумагой. Если фольга заправлена ровно, то есть с нужными отступами от торца намотки, то намотка продолжается. Иногда фольга заправляется косо, тогда приходится отматывать вал 4 назад и повторять процедуру заправки фольги. Натяжение плёнки и бумаги обеспечивается </w:t>
      </w:r>
      <w:proofErr w:type="spellStart"/>
      <w:r w:rsidRPr="00746E18">
        <w:rPr>
          <w:rFonts w:ascii="Times New Roman" w:hAnsi="Times New Roman" w:cs="Times New Roman"/>
        </w:rPr>
        <w:t>подтормаживанием</w:t>
      </w:r>
      <w:proofErr w:type="spellEnd"/>
      <w:r w:rsidRPr="00746E18">
        <w:rPr>
          <w:rFonts w:ascii="Times New Roman" w:hAnsi="Times New Roman" w:cs="Times New Roman"/>
        </w:rPr>
        <w:t xml:space="preserve"> валов 1 и 2 с помощью электромагнитных порошковых тормозов </w:t>
      </w:r>
      <w:proofErr w:type="spellStart"/>
      <w:r w:rsidRPr="00746E18">
        <w:rPr>
          <w:rFonts w:ascii="Times New Roman" w:hAnsi="Times New Roman" w:cs="Times New Roman"/>
          <w:lang w:val="en-US"/>
        </w:rPr>
        <w:t>Eleflex</w:t>
      </w:r>
      <w:proofErr w:type="spellEnd"/>
      <w:r w:rsidRPr="00746E18">
        <w:rPr>
          <w:rFonts w:ascii="Times New Roman" w:hAnsi="Times New Roman" w:cs="Times New Roman"/>
        </w:rPr>
        <w:t xml:space="preserve"> В</w:t>
      </w:r>
      <w:r w:rsidR="00E74116" w:rsidRPr="00746E18">
        <w:rPr>
          <w:rFonts w:ascii="Times New Roman" w:hAnsi="Times New Roman" w:cs="Times New Roman"/>
        </w:rPr>
        <w:t>.</w:t>
      </w:r>
      <w:r w:rsidRPr="00746E18">
        <w:rPr>
          <w:rFonts w:ascii="Times New Roman" w:hAnsi="Times New Roman" w:cs="Times New Roman"/>
        </w:rPr>
        <w:t xml:space="preserve">351. Вал 4 приводится во вращение с помощью шагового двигателя + </w:t>
      </w:r>
      <w:r w:rsidRPr="00746E18">
        <w:rPr>
          <w:rFonts w:ascii="Times New Roman" w:hAnsi="Times New Roman" w:cs="Times New Roman"/>
        </w:rPr>
        <w:lastRenderedPageBreak/>
        <w:t xml:space="preserve">редуктора (маркировка </w:t>
      </w:r>
      <w:r w:rsidRPr="00746E18">
        <w:rPr>
          <w:rFonts w:ascii="Times New Roman" w:hAnsi="Times New Roman" w:cs="Times New Roman"/>
          <w:lang w:val="en-US"/>
        </w:rPr>
        <w:t>FL</w:t>
      </w:r>
      <w:r w:rsidRPr="00746E18">
        <w:rPr>
          <w:rFonts w:ascii="Times New Roman" w:hAnsi="Times New Roman" w:cs="Times New Roman"/>
        </w:rPr>
        <w:t>86</w:t>
      </w:r>
      <w:r w:rsidRPr="00746E18">
        <w:rPr>
          <w:rFonts w:ascii="Times New Roman" w:hAnsi="Times New Roman" w:cs="Times New Roman"/>
          <w:lang w:val="en-US"/>
        </w:rPr>
        <w:t>STH</w:t>
      </w:r>
      <w:r w:rsidRPr="00746E18">
        <w:rPr>
          <w:rFonts w:ascii="Times New Roman" w:hAnsi="Times New Roman" w:cs="Times New Roman"/>
        </w:rPr>
        <w:t>65-2808</w:t>
      </w:r>
      <w:r w:rsidRPr="00746E18">
        <w:rPr>
          <w:rFonts w:ascii="Times New Roman" w:hAnsi="Times New Roman" w:cs="Times New Roman"/>
          <w:lang w:val="en-US"/>
        </w:rPr>
        <w:t>AG</w:t>
      </w:r>
      <w:r w:rsidRPr="00746E18">
        <w:rPr>
          <w:rFonts w:ascii="Times New Roman" w:hAnsi="Times New Roman" w:cs="Times New Roman"/>
        </w:rPr>
        <w:t xml:space="preserve">150). Направление вращения вала 4 </w:t>
      </w:r>
      <w:r w:rsidR="00746E18">
        <w:rPr>
          <w:rFonts w:ascii="Times New Roman" w:hAnsi="Times New Roman" w:cs="Times New Roman"/>
        </w:rPr>
        <w:t>начинается при нажатии педалей (по сути кнопок)</w:t>
      </w:r>
      <w:r w:rsidRPr="00746E18">
        <w:rPr>
          <w:rFonts w:ascii="Times New Roman" w:hAnsi="Times New Roman" w:cs="Times New Roman"/>
        </w:rPr>
        <w:t xml:space="preserve"> </w:t>
      </w:r>
      <w:r w:rsidR="0012447E" w:rsidRPr="00746E18">
        <w:rPr>
          <w:rFonts w:ascii="Times New Roman" w:hAnsi="Times New Roman" w:cs="Times New Roman"/>
        </w:rPr>
        <w:t>«намотка» или «размотка»</w:t>
      </w:r>
      <w:r w:rsidRPr="00746E18">
        <w:rPr>
          <w:rFonts w:ascii="Times New Roman" w:hAnsi="Times New Roman" w:cs="Times New Roman"/>
        </w:rPr>
        <w:t xml:space="preserve">, а скорость намотки /размотки </w:t>
      </w:r>
      <w:r w:rsidR="00746E18">
        <w:rPr>
          <w:rFonts w:ascii="Times New Roman" w:hAnsi="Times New Roman" w:cs="Times New Roman"/>
        </w:rPr>
        <w:t>определяется положением тумблера, имеющего</w:t>
      </w:r>
      <w:r w:rsidRPr="00746E18">
        <w:rPr>
          <w:rFonts w:ascii="Times New Roman" w:hAnsi="Times New Roman" w:cs="Times New Roman"/>
        </w:rPr>
        <w:t xml:space="preserve"> два режима : «медленно»</w:t>
      </w:r>
      <w:r w:rsidR="00A431DD" w:rsidRPr="00746E18">
        <w:rPr>
          <w:rFonts w:ascii="Times New Roman" w:hAnsi="Times New Roman" w:cs="Times New Roman"/>
        </w:rPr>
        <w:t xml:space="preserve"> (около 6 об</w:t>
      </w:r>
      <w:proofErr w:type="gramStart"/>
      <w:r w:rsidR="00A431DD" w:rsidRPr="00746E18">
        <w:rPr>
          <w:rFonts w:ascii="Times New Roman" w:hAnsi="Times New Roman" w:cs="Times New Roman"/>
        </w:rPr>
        <w:t>.</w:t>
      </w:r>
      <w:proofErr w:type="gramEnd"/>
      <w:r w:rsidR="00A431DD" w:rsidRPr="00746E18">
        <w:rPr>
          <w:rFonts w:ascii="Times New Roman" w:hAnsi="Times New Roman" w:cs="Times New Roman"/>
        </w:rPr>
        <w:t>/</w:t>
      </w:r>
      <w:proofErr w:type="gramStart"/>
      <w:r w:rsidR="00A431DD" w:rsidRPr="00746E18">
        <w:rPr>
          <w:rFonts w:ascii="Times New Roman" w:hAnsi="Times New Roman" w:cs="Times New Roman"/>
        </w:rPr>
        <w:t>м</w:t>
      </w:r>
      <w:proofErr w:type="gramEnd"/>
      <w:r w:rsidR="00A431DD" w:rsidRPr="00746E18">
        <w:rPr>
          <w:rFonts w:ascii="Times New Roman" w:hAnsi="Times New Roman" w:cs="Times New Roman"/>
        </w:rPr>
        <w:t>ин.)</w:t>
      </w:r>
      <w:r w:rsidRPr="00746E18">
        <w:rPr>
          <w:rFonts w:ascii="Times New Roman" w:hAnsi="Times New Roman" w:cs="Times New Roman"/>
        </w:rPr>
        <w:t xml:space="preserve">, </w:t>
      </w:r>
      <w:r w:rsidR="0012447E" w:rsidRPr="00746E18">
        <w:rPr>
          <w:rFonts w:ascii="Times New Roman" w:hAnsi="Times New Roman" w:cs="Times New Roman"/>
        </w:rPr>
        <w:t xml:space="preserve">применяется </w:t>
      </w:r>
      <w:r w:rsidRPr="00746E18">
        <w:rPr>
          <w:rFonts w:ascii="Times New Roman" w:hAnsi="Times New Roman" w:cs="Times New Roman"/>
        </w:rPr>
        <w:t xml:space="preserve">когда намотчик заправляет </w:t>
      </w:r>
      <w:bookmarkStart w:id="0" w:name="_GoBack"/>
      <w:bookmarkEnd w:id="0"/>
      <w:r w:rsidRPr="00746E18">
        <w:rPr>
          <w:rFonts w:ascii="Times New Roman" w:hAnsi="Times New Roman" w:cs="Times New Roman"/>
        </w:rPr>
        <w:t>обкладку и «быстро»</w:t>
      </w:r>
      <w:r w:rsidR="00A431DD" w:rsidRPr="00746E18">
        <w:rPr>
          <w:rFonts w:ascii="Times New Roman" w:hAnsi="Times New Roman" w:cs="Times New Roman"/>
        </w:rPr>
        <w:t xml:space="preserve"> (около 12 об./мин.)</w:t>
      </w:r>
      <w:r w:rsidRPr="00746E18">
        <w:rPr>
          <w:rFonts w:ascii="Times New Roman" w:hAnsi="Times New Roman" w:cs="Times New Roman"/>
        </w:rPr>
        <w:t>, когда осуществляется намотка плёнки и бумаги.</w:t>
      </w:r>
      <w:r w:rsidR="00A431DD" w:rsidRPr="00746E18">
        <w:rPr>
          <w:rFonts w:ascii="Times New Roman" w:hAnsi="Times New Roman" w:cs="Times New Roman"/>
        </w:rPr>
        <w:t xml:space="preserve"> </w:t>
      </w:r>
      <w:r w:rsidR="0012447E" w:rsidRPr="00746E18">
        <w:rPr>
          <w:rFonts w:ascii="Times New Roman" w:hAnsi="Times New Roman" w:cs="Times New Roman"/>
        </w:rPr>
        <w:t xml:space="preserve"> </w:t>
      </w:r>
    </w:p>
    <w:p w:rsidR="005F61FF" w:rsidRPr="00746E18" w:rsidRDefault="005F61FF" w:rsidP="00746E18">
      <w:pPr>
        <w:pStyle w:val="a5"/>
        <w:numPr>
          <w:ilvl w:val="0"/>
          <w:numId w:val="1"/>
        </w:numPr>
        <w:spacing w:after="120"/>
        <w:jc w:val="center"/>
        <w:rPr>
          <w:rFonts w:ascii="Times New Roman" w:hAnsi="Times New Roman" w:cs="Times New Roman"/>
          <w:b/>
        </w:rPr>
      </w:pPr>
      <w:r w:rsidRPr="00746E18">
        <w:rPr>
          <w:rFonts w:ascii="Times New Roman" w:hAnsi="Times New Roman" w:cs="Times New Roman"/>
          <w:b/>
        </w:rPr>
        <w:t>Что хот</w:t>
      </w:r>
      <w:r w:rsidR="005C400D" w:rsidRPr="00746E18">
        <w:rPr>
          <w:rFonts w:ascii="Times New Roman" w:hAnsi="Times New Roman" w:cs="Times New Roman"/>
          <w:b/>
        </w:rPr>
        <w:t>елось бы улучшить/изменить</w:t>
      </w:r>
    </w:p>
    <w:p w:rsidR="005F61FF" w:rsidRPr="00746E18" w:rsidRDefault="005F61FF" w:rsidP="00746E18">
      <w:pPr>
        <w:pStyle w:val="a5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Иметь постоянный и контролируемый натяг плёнки и бумаги. В нашем станке, отсутствует обратная связь между бобиной и электромагнитным тормозом, поэтому по мере уменьшения диаметра бобины натяг плёнки и бумаги усиливается и его </w:t>
      </w:r>
      <w:r w:rsidRPr="00746E18">
        <w:rPr>
          <w:rFonts w:ascii="Times New Roman" w:hAnsi="Times New Roman" w:cs="Times New Roman"/>
        </w:rPr>
        <w:t xml:space="preserve">приходится </w:t>
      </w:r>
      <w:r w:rsidRPr="00746E18">
        <w:rPr>
          <w:rFonts w:ascii="Times New Roman" w:hAnsi="Times New Roman" w:cs="Times New Roman"/>
        </w:rPr>
        <w:t>пере</w:t>
      </w:r>
      <w:r w:rsidRPr="00746E18">
        <w:rPr>
          <w:rFonts w:ascii="Times New Roman" w:hAnsi="Times New Roman" w:cs="Times New Roman"/>
        </w:rPr>
        <w:t xml:space="preserve">настраивать </w:t>
      </w:r>
      <w:r w:rsidRPr="00746E18">
        <w:rPr>
          <w:rFonts w:ascii="Times New Roman" w:hAnsi="Times New Roman" w:cs="Times New Roman"/>
        </w:rPr>
        <w:t>вручную (на основе интуитивного восприятия намотчика о силе натяжения плёнки и бумаги).</w:t>
      </w:r>
    </w:p>
    <w:p w:rsidR="003204BB" w:rsidRPr="00746E18" w:rsidRDefault="005F61FF" w:rsidP="00746E18">
      <w:pPr>
        <w:pStyle w:val="a5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Увеличить скорость намотки в режиме «быстро»</w:t>
      </w:r>
      <w:r w:rsidR="003204BB" w:rsidRPr="00746E18">
        <w:rPr>
          <w:rFonts w:ascii="Times New Roman" w:hAnsi="Times New Roman" w:cs="Times New Roman"/>
        </w:rPr>
        <w:t xml:space="preserve"> (как минимум в</w:t>
      </w:r>
      <w:r w:rsidR="008A06E0" w:rsidRPr="00746E18">
        <w:rPr>
          <w:rFonts w:ascii="Times New Roman" w:hAnsi="Times New Roman" w:cs="Times New Roman"/>
        </w:rPr>
        <w:t xml:space="preserve"> 4 раза</w:t>
      </w:r>
      <w:r w:rsidR="003204BB" w:rsidRPr="00746E18">
        <w:rPr>
          <w:rFonts w:ascii="Times New Roman" w:hAnsi="Times New Roman" w:cs="Times New Roman"/>
        </w:rPr>
        <w:t>, т.к. сейчас скорость ограничена шаговым двигателем)</w:t>
      </w:r>
      <w:r w:rsidRPr="00746E18">
        <w:rPr>
          <w:rFonts w:ascii="Times New Roman" w:hAnsi="Times New Roman" w:cs="Times New Roman"/>
        </w:rPr>
        <w:t xml:space="preserve">, а ещё лучше сделать плавно регулируемую скорость вращения </w:t>
      </w:r>
      <w:r w:rsidR="003204BB" w:rsidRPr="00746E18">
        <w:rPr>
          <w:rFonts w:ascii="Times New Roman" w:hAnsi="Times New Roman" w:cs="Times New Roman"/>
        </w:rPr>
        <w:t>намоточного вала</w:t>
      </w:r>
      <w:r w:rsidRPr="00746E18">
        <w:rPr>
          <w:rFonts w:ascii="Times New Roman" w:hAnsi="Times New Roman" w:cs="Times New Roman"/>
        </w:rPr>
        <w:t xml:space="preserve"> вперёд и назад посредством одной педали.</w:t>
      </w:r>
    </w:p>
    <w:p w:rsidR="005F61FF" w:rsidRPr="00746E18" w:rsidRDefault="003204BB" w:rsidP="00746E18">
      <w:pPr>
        <w:pStyle w:val="a5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Добавить счётчик оборотов намоточного вала с возможностью автоматического и/или ручного обнуления каждые </w:t>
      </w:r>
      <w:r w:rsidRPr="00746E18">
        <w:rPr>
          <w:rFonts w:ascii="Times New Roman" w:hAnsi="Times New Roman" w:cs="Times New Roman"/>
          <w:lang w:val="en-US"/>
        </w:rPr>
        <w:t>N</w:t>
      </w:r>
      <w:r w:rsidRPr="00746E18">
        <w:rPr>
          <w:rFonts w:ascii="Times New Roman" w:hAnsi="Times New Roman" w:cs="Times New Roman"/>
        </w:rPr>
        <w:t xml:space="preserve"> оборотов. (Чтобы намотчик знал, когда следует заправлять следующую обкладку).</w:t>
      </w:r>
    </w:p>
    <w:p w:rsidR="008813BB" w:rsidRPr="00746E18" w:rsidRDefault="008813BB" w:rsidP="00746E18">
      <w:pPr>
        <w:pStyle w:val="a5"/>
        <w:numPr>
          <w:ilvl w:val="0"/>
          <w:numId w:val="2"/>
        </w:numPr>
        <w:spacing w:after="1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Иметь на намоточном валу механизм, позволяющий легко и быстро менять оправку, на которую осуществляется намотка. Иметь возможность устанавлив</w:t>
      </w:r>
      <w:r w:rsidR="00754E4F" w:rsidRPr="00746E18">
        <w:rPr>
          <w:rFonts w:ascii="Times New Roman" w:hAnsi="Times New Roman" w:cs="Times New Roman"/>
        </w:rPr>
        <w:t>ать оправки различных ширины и диаметра размера диаметра (от 50 до 150 мм)</w:t>
      </w:r>
    </w:p>
    <w:p w:rsidR="003204BB" w:rsidRPr="00746E18" w:rsidRDefault="003204BB" w:rsidP="00746E18">
      <w:pPr>
        <w:pStyle w:val="a5"/>
        <w:spacing w:after="120"/>
        <w:rPr>
          <w:rFonts w:ascii="Times New Roman" w:hAnsi="Times New Roman" w:cs="Times New Roman"/>
        </w:rPr>
      </w:pPr>
    </w:p>
    <w:p w:rsidR="003204BB" w:rsidRPr="00746E18" w:rsidRDefault="00AE52BB" w:rsidP="00746E18">
      <w:pPr>
        <w:pStyle w:val="a5"/>
        <w:numPr>
          <w:ilvl w:val="0"/>
          <w:numId w:val="1"/>
        </w:numPr>
        <w:spacing w:after="120"/>
        <w:jc w:val="center"/>
        <w:rPr>
          <w:rFonts w:ascii="Times New Roman" w:hAnsi="Times New Roman" w:cs="Times New Roman"/>
          <w:b/>
        </w:rPr>
      </w:pPr>
      <w:r w:rsidRPr="00746E18">
        <w:rPr>
          <w:rFonts w:ascii="Times New Roman" w:hAnsi="Times New Roman" w:cs="Times New Roman"/>
          <w:b/>
        </w:rPr>
        <w:t>Дополнительные пожелания (на перспективу)</w:t>
      </w:r>
    </w:p>
    <w:p w:rsidR="00AE52BB" w:rsidRPr="00746E18" w:rsidRDefault="00AE52BB" w:rsidP="00746E18">
      <w:pPr>
        <w:spacing w:after="120"/>
        <w:ind w:left="72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Хотелось бы иметь некий механизм (пока слабо представляем, как бы это могло выглядеть, но, например, что-то наподобие механизма подачи бумаги в принтере), который каждые </w:t>
      </w:r>
      <w:r w:rsidRPr="00746E18">
        <w:rPr>
          <w:rFonts w:ascii="Times New Roman" w:hAnsi="Times New Roman" w:cs="Times New Roman"/>
          <w:lang w:val="en-US"/>
        </w:rPr>
        <w:t>N</w:t>
      </w:r>
      <w:r w:rsidRPr="00746E18">
        <w:rPr>
          <w:rFonts w:ascii="Times New Roman" w:hAnsi="Times New Roman" w:cs="Times New Roman"/>
        </w:rPr>
        <w:t>-оборотов намоточного вала осуществлял подачу заранее приготовленных листов фольги  (</w:t>
      </w:r>
      <w:r w:rsidRPr="00746E18">
        <w:rPr>
          <w:rFonts w:ascii="Times New Roman" w:hAnsi="Times New Roman" w:cs="Times New Roman"/>
          <w:i/>
        </w:rPr>
        <w:t>5</w:t>
      </w:r>
      <w:r w:rsidRPr="00746E18">
        <w:rPr>
          <w:rFonts w:ascii="Times New Roman" w:hAnsi="Times New Roman" w:cs="Times New Roman"/>
          <w:i/>
        </w:rPr>
        <w:t xml:space="preserve"> </w:t>
      </w:r>
      <w:r w:rsidRPr="00746E18">
        <w:rPr>
          <w:rFonts w:ascii="Times New Roman" w:hAnsi="Times New Roman" w:cs="Times New Roman"/>
        </w:rPr>
        <w:t>на</w:t>
      </w:r>
      <w:r w:rsidRPr="00746E18">
        <w:rPr>
          <w:rFonts w:ascii="Times New Roman" w:hAnsi="Times New Roman" w:cs="Times New Roman"/>
          <w:i/>
        </w:rPr>
        <w:t xml:space="preserve"> </w:t>
      </w:r>
      <w:r w:rsidRPr="00746E18">
        <w:rPr>
          <w:rFonts w:ascii="Times New Roman" w:hAnsi="Times New Roman" w:cs="Times New Roman"/>
        </w:rPr>
        <w:t>рис.1.) между рулонами плёнки и бумаги.</w:t>
      </w:r>
    </w:p>
    <w:p w:rsidR="00746E18" w:rsidRPr="00746E18" w:rsidRDefault="00746E18" w:rsidP="00746E18">
      <w:pPr>
        <w:spacing w:after="120"/>
        <w:jc w:val="center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Резюмируя всё </w:t>
      </w:r>
      <w:proofErr w:type="gramStart"/>
      <w:r w:rsidRPr="00746E18">
        <w:rPr>
          <w:rFonts w:ascii="Times New Roman" w:hAnsi="Times New Roman" w:cs="Times New Roman"/>
        </w:rPr>
        <w:t>вышесказанное</w:t>
      </w:r>
      <w:proofErr w:type="gramEnd"/>
      <w:r w:rsidRPr="00746E18">
        <w:rPr>
          <w:rFonts w:ascii="Times New Roman" w:hAnsi="Times New Roman" w:cs="Times New Roman"/>
        </w:rPr>
        <w:t xml:space="preserve"> видится следующие технические требования:</w:t>
      </w:r>
    </w:p>
    <w:p w:rsidR="00754E4F" w:rsidRPr="00746E18" w:rsidRDefault="00754E4F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Количество </w:t>
      </w:r>
      <w:proofErr w:type="spellStart"/>
      <w:r w:rsidRPr="00746E18">
        <w:rPr>
          <w:rFonts w:ascii="Times New Roman" w:hAnsi="Times New Roman" w:cs="Times New Roman"/>
        </w:rPr>
        <w:t>смоточных</w:t>
      </w:r>
      <w:proofErr w:type="spellEnd"/>
      <w:r w:rsidRPr="00746E18">
        <w:rPr>
          <w:rFonts w:ascii="Times New Roman" w:hAnsi="Times New Roman" w:cs="Times New Roman"/>
        </w:rPr>
        <w:t xml:space="preserve"> валов </w:t>
      </w:r>
      <w:r w:rsidR="007D2D03" w:rsidRPr="00746E18">
        <w:rPr>
          <w:rFonts w:ascii="Times New Roman" w:hAnsi="Times New Roman" w:cs="Times New Roman"/>
        </w:rPr>
        <w:tab/>
        <w:t>2</w:t>
      </w:r>
    </w:p>
    <w:p w:rsidR="007D2D03" w:rsidRPr="00746E18" w:rsidRDefault="007D2D03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Ширина бобины (бумаги/плёнки)</w:t>
      </w:r>
      <w:r w:rsidRPr="00746E18">
        <w:rPr>
          <w:rFonts w:ascii="Times New Roman" w:hAnsi="Times New Roman" w:cs="Times New Roman"/>
        </w:rPr>
        <w:tab/>
        <w:t>100-320 мм</w:t>
      </w:r>
    </w:p>
    <w:p w:rsidR="007D2D03" w:rsidRPr="00746E18" w:rsidRDefault="007D2D03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Толщина (бумаги/плёнки)</w:t>
      </w:r>
      <w:r w:rsidRPr="00746E18">
        <w:rPr>
          <w:rFonts w:ascii="Times New Roman" w:hAnsi="Times New Roman" w:cs="Times New Roman"/>
        </w:rPr>
        <w:tab/>
        <w:t>9-18 мкм</w:t>
      </w:r>
    </w:p>
    <w:p w:rsidR="007D2D03" w:rsidRPr="00746E18" w:rsidRDefault="007D2D03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Внутренний диаметр бобины (бумаги/плёнки)</w:t>
      </w:r>
      <w:r w:rsidRPr="00746E18">
        <w:rPr>
          <w:rFonts w:ascii="Times New Roman" w:hAnsi="Times New Roman" w:cs="Times New Roman"/>
        </w:rPr>
        <w:tab/>
        <w:t>75±1 мм</w:t>
      </w:r>
    </w:p>
    <w:p w:rsidR="007D2D03" w:rsidRPr="00746E18" w:rsidRDefault="007D2D03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Наружный</w:t>
      </w:r>
      <w:r w:rsidRPr="00746E18">
        <w:rPr>
          <w:rFonts w:ascii="Times New Roman" w:hAnsi="Times New Roman" w:cs="Times New Roman"/>
        </w:rPr>
        <w:t xml:space="preserve"> диаметр бобины (бумаги/плёнки)</w:t>
      </w:r>
      <w:r w:rsidRPr="00746E18">
        <w:rPr>
          <w:rFonts w:ascii="Times New Roman" w:hAnsi="Times New Roman" w:cs="Times New Roman"/>
        </w:rPr>
        <w:tab/>
      </w:r>
      <w:r w:rsidRPr="00746E18">
        <w:rPr>
          <w:rFonts w:ascii="Times New Roman" w:hAnsi="Times New Roman" w:cs="Times New Roman"/>
        </w:rPr>
        <w:t>до 300</w:t>
      </w:r>
      <w:r w:rsidRPr="00746E18">
        <w:rPr>
          <w:rFonts w:ascii="Times New Roman" w:hAnsi="Times New Roman" w:cs="Times New Roman"/>
        </w:rPr>
        <w:t xml:space="preserve"> мм</w:t>
      </w:r>
    </w:p>
    <w:p w:rsidR="007D2D03" w:rsidRPr="00746E18" w:rsidRDefault="007D2D03" w:rsidP="00746E18">
      <w:pPr>
        <w:tabs>
          <w:tab w:val="right" w:pos="9355"/>
        </w:tabs>
        <w:spacing w:after="0"/>
        <w:rPr>
          <w:rFonts w:ascii="Times New Roman" w:hAnsi="Times New Roman" w:cs="Times New Roman"/>
          <w:lang w:val="en-US"/>
        </w:rPr>
      </w:pPr>
      <w:r w:rsidRPr="00746E18">
        <w:rPr>
          <w:rFonts w:ascii="Times New Roman" w:hAnsi="Times New Roman" w:cs="Times New Roman"/>
        </w:rPr>
        <w:t>Контроль натяжения</w:t>
      </w:r>
      <w:r w:rsidRPr="00746E18">
        <w:rPr>
          <w:rFonts w:ascii="Times New Roman" w:hAnsi="Times New Roman" w:cs="Times New Roman"/>
        </w:rPr>
        <w:tab/>
        <w:t>Электронный с обратной связью</w:t>
      </w:r>
      <w:r w:rsidR="00DC38FF" w:rsidRPr="00746E18">
        <w:rPr>
          <w:rFonts w:ascii="Times New Roman" w:hAnsi="Times New Roman" w:cs="Times New Roman"/>
        </w:rPr>
        <w:t xml:space="preserve"> (180 Н </w:t>
      </w:r>
      <w:r w:rsidR="00DC38FF" w:rsidRPr="00746E18">
        <w:rPr>
          <w:rFonts w:ascii="Times New Roman" w:hAnsi="Times New Roman" w:cs="Times New Roman"/>
          <w:lang w:val="en-US"/>
        </w:rPr>
        <w:t>max)</w:t>
      </w:r>
    </w:p>
    <w:p w:rsidR="007D2D03" w:rsidRPr="00746E18" w:rsidRDefault="008A06E0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Количество намоточных валов</w:t>
      </w:r>
      <w:r w:rsidRPr="00746E18">
        <w:rPr>
          <w:rFonts w:ascii="Times New Roman" w:hAnsi="Times New Roman" w:cs="Times New Roman"/>
        </w:rPr>
        <w:tab/>
        <w:t>1</w:t>
      </w:r>
    </w:p>
    <w:p w:rsidR="00DC38FF" w:rsidRPr="00746E18" w:rsidRDefault="00DC38FF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 xml:space="preserve">Диаметр </w:t>
      </w:r>
      <w:r w:rsidRPr="00746E18">
        <w:rPr>
          <w:rFonts w:ascii="Times New Roman" w:hAnsi="Times New Roman" w:cs="Times New Roman"/>
        </w:rPr>
        <w:t>оправки</w:t>
      </w:r>
      <w:r w:rsidRPr="00746E18">
        <w:rPr>
          <w:rFonts w:ascii="Times New Roman" w:hAnsi="Times New Roman" w:cs="Times New Roman"/>
        </w:rPr>
        <w:tab/>
        <w:t>50-150 мм</w:t>
      </w:r>
    </w:p>
    <w:p w:rsidR="008A06E0" w:rsidRPr="00746E18" w:rsidRDefault="008A06E0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Максимальный диаметр намотки</w:t>
      </w:r>
      <w:r w:rsidRPr="00746E18">
        <w:rPr>
          <w:rFonts w:ascii="Times New Roman" w:hAnsi="Times New Roman" w:cs="Times New Roman"/>
        </w:rPr>
        <w:tab/>
        <w:t>300 мм</w:t>
      </w:r>
    </w:p>
    <w:p w:rsidR="007D2D03" w:rsidRPr="00746E18" w:rsidRDefault="00DC38FF" w:rsidP="00746E18">
      <w:pPr>
        <w:tabs>
          <w:tab w:val="right" w:pos="9355"/>
        </w:tabs>
        <w:spacing w:after="0"/>
        <w:rPr>
          <w:rFonts w:ascii="Times New Roman" w:hAnsi="Times New Roman" w:cs="Times New Roman"/>
        </w:rPr>
      </w:pPr>
      <w:r w:rsidRPr="00746E18">
        <w:rPr>
          <w:rFonts w:ascii="Times New Roman" w:hAnsi="Times New Roman" w:cs="Times New Roman"/>
        </w:rPr>
        <w:t>Частота вращения оправки</w:t>
      </w:r>
      <w:r w:rsidR="008A06E0" w:rsidRPr="00746E18">
        <w:rPr>
          <w:rFonts w:ascii="Times New Roman" w:hAnsi="Times New Roman" w:cs="Times New Roman"/>
        </w:rPr>
        <w:tab/>
      </w:r>
      <w:r w:rsidR="00746E18" w:rsidRPr="00746E18">
        <w:rPr>
          <w:rFonts w:ascii="Times New Roman" w:hAnsi="Times New Roman" w:cs="Times New Roman"/>
        </w:rPr>
        <w:t xml:space="preserve">плавно регулируемая, </w:t>
      </w:r>
      <w:r w:rsidR="008A06E0" w:rsidRPr="00746E18">
        <w:rPr>
          <w:rFonts w:ascii="Times New Roman" w:hAnsi="Times New Roman" w:cs="Times New Roman"/>
        </w:rPr>
        <w:t xml:space="preserve">до </w:t>
      </w:r>
      <w:r w:rsidR="00746E18" w:rsidRPr="00746E18">
        <w:rPr>
          <w:rFonts w:ascii="Times New Roman" w:hAnsi="Times New Roman" w:cs="Times New Roman"/>
        </w:rPr>
        <w:t>50 об/мин.</w:t>
      </w:r>
    </w:p>
    <w:sectPr w:rsidR="007D2D03" w:rsidRPr="00746E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23A4A"/>
    <w:multiLevelType w:val="hybridMultilevel"/>
    <w:tmpl w:val="AEE297A8"/>
    <w:lvl w:ilvl="0" w:tplc="5EA448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BB26B9"/>
    <w:multiLevelType w:val="hybridMultilevel"/>
    <w:tmpl w:val="9564B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008F1"/>
    <w:multiLevelType w:val="hybridMultilevel"/>
    <w:tmpl w:val="F6860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3DE"/>
    <w:rsid w:val="000F3F4D"/>
    <w:rsid w:val="0012447E"/>
    <w:rsid w:val="00195421"/>
    <w:rsid w:val="002D0C25"/>
    <w:rsid w:val="003204BB"/>
    <w:rsid w:val="00507BBC"/>
    <w:rsid w:val="005C400D"/>
    <w:rsid w:val="005F61FF"/>
    <w:rsid w:val="00746E18"/>
    <w:rsid w:val="00754E4F"/>
    <w:rsid w:val="007D2D03"/>
    <w:rsid w:val="008813BB"/>
    <w:rsid w:val="008A06E0"/>
    <w:rsid w:val="00A40C79"/>
    <w:rsid w:val="00A431DD"/>
    <w:rsid w:val="00AE52BB"/>
    <w:rsid w:val="00BC43DE"/>
    <w:rsid w:val="00D71773"/>
    <w:rsid w:val="00DC38FF"/>
    <w:rsid w:val="00DE2F22"/>
    <w:rsid w:val="00E25ECF"/>
    <w:rsid w:val="00E7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F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F61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F2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F61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1504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Иван</cp:lastModifiedBy>
  <cp:revision>3</cp:revision>
  <dcterms:created xsi:type="dcterms:W3CDTF">2018-12-06T10:02:00Z</dcterms:created>
  <dcterms:modified xsi:type="dcterms:W3CDTF">2018-12-07T11:07:00Z</dcterms:modified>
</cp:coreProperties>
</file>